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E04B48" w14:paraId="59AEC1BA" w14:textId="77777777" w:rsidTr="005F29C3">
        <w:trPr>
          <w:trHeight w:val="280"/>
        </w:trPr>
        <w:tc>
          <w:tcPr>
            <w:tcW w:w="6345" w:type="dxa"/>
            <w:vAlign w:val="bottom"/>
            <w:hideMark/>
          </w:tcPr>
          <w:p w14:paraId="47CC9450" w14:textId="77777777" w:rsidR="00E04B48" w:rsidRPr="0046039E" w:rsidRDefault="00E04B48"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0E6297D5" w14:textId="77777777" w:rsidR="00E04B48" w:rsidRPr="0046039E" w:rsidRDefault="00E04B48"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Snorkelling</w:t>
            </w:r>
          </w:p>
        </w:tc>
        <w:tc>
          <w:tcPr>
            <w:tcW w:w="3544" w:type="dxa"/>
          </w:tcPr>
          <w:p w14:paraId="776786E4" w14:textId="77777777" w:rsidR="00E04B48" w:rsidRDefault="00E04B48" w:rsidP="006753BE">
            <w:pPr>
              <w:pStyle w:val="Header"/>
              <w:jc w:val="center"/>
            </w:pPr>
            <w:r>
              <w:rPr>
                <w:noProof/>
                <w:lang w:bidi="ar-SA"/>
              </w:rPr>
              <w:drawing>
                <wp:inline distT="0" distB="0" distL="0" distR="0" wp14:anchorId="0900128D" wp14:editId="2C47350A">
                  <wp:extent cx="1353820" cy="1114425"/>
                  <wp:effectExtent l="0" t="0" r="0" b="9525"/>
                  <wp:docPr id="1739287441" name="Picture 1739287441"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4B48" w:rsidRPr="0046039E" w14:paraId="700849B2" w14:textId="77777777" w:rsidTr="005F29C3">
        <w:trPr>
          <w:trHeight w:hRule="exact" w:val="680"/>
        </w:trPr>
        <w:tc>
          <w:tcPr>
            <w:tcW w:w="6345" w:type="dxa"/>
            <w:hideMark/>
          </w:tcPr>
          <w:p w14:paraId="204AE1CD" w14:textId="77777777" w:rsidR="00E04B48" w:rsidRPr="0046039E" w:rsidRDefault="00E04B48" w:rsidP="006753BE">
            <w:pPr>
              <w:pStyle w:val="ScoutItemCode"/>
              <w:spacing w:before="200"/>
              <w:rPr>
                <w:rFonts w:ascii="Nunito Sans" w:hAnsi="Nunito Sans"/>
              </w:rPr>
            </w:pPr>
            <w:r w:rsidRPr="111187DB">
              <w:rPr>
                <w:rFonts w:ascii="Nunito Sans" w:hAnsi="Nunito Sans"/>
                <w:b/>
                <w:bCs/>
                <w:sz w:val="20"/>
              </w:rPr>
              <w:t>Item Code</w:t>
            </w:r>
            <w:r w:rsidRPr="111187DB">
              <w:rPr>
                <w:rFonts w:ascii="Nunito Sans" w:hAnsi="Nunito Sans"/>
                <w:sz w:val="20"/>
              </w:rPr>
              <w:t xml:space="preserve"> AC120938 </w:t>
            </w:r>
            <w:r>
              <w:rPr>
                <w:rFonts w:ascii="Nunito Sans" w:hAnsi="Nunito Sans"/>
                <w:sz w:val="20"/>
              </w:rPr>
              <w:t>May/25</w:t>
            </w:r>
            <w:r w:rsidRPr="111187DB">
              <w:rPr>
                <w:rFonts w:ascii="Nunito Sans" w:hAnsi="Nunito Sans"/>
                <w:sz w:val="20"/>
              </w:rPr>
              <w:t xml:space="preserve"> </w:t>
            </w:r>
            <w:r w:rsidRPr="111187DB">
              <w:rPr>
                <w:rFonts w:ascii="Nunito Sans" w:hAnsi="Nunito Sans"/>
                <w:b/>
                <w:bCs/>
                <w:sz w:val="20"/>
              </w:rPr>
              <w:t>Edition no</w:t>
            </w:r>
            <w:r w:rsidRPr="111187DB">
              <w:rPr>
                <w:rFonts w:ascii="Nunito Sans" w:hAnsi="Nunito Sans"/>
                <w:sz w:val="20"/>
              </w:rPr>
              <w:t xml:space="preserve"> </w:t>
            </w:r>
            <w:r>
              <w:rPr>
                <w:rFonts w:ascii="Nunito Sans" w:hAnsi="Nunito Sans"/>
                <w:sz w:val="20"/>
              </w:rPr>
              <w:t>8</w:t>
            </w:r>
          </w:p>
        </w:tc>
        <w:tc>
          <w:tcPr>
            <w:tcW w:w="3544" w:type="dxa"/>
            <w:vAlign w:val="center"/>
            <w:hideMark/>
          </w:tcPr>
          <w:p w14:paraId="73C53828" w14:textId="77777777" w:rsidR="00E04B48" w:rsidRPr="0046039E" w:rsidRDefault="00E04B48" w:rsidP="006753BE">
            <w:pPr>
              <w:pStyle w:val="ScoutTelNo"/>
              <w:jc w:val="center"/>
              <w:rPr>
                <w:rFonts w:ascii="Nunito Sans" w:hAnsi="Nunito Sans"/>
              </w:rPr>
            </w:pPr>
            <w:r w:rsidRPr="0046039E">
              <w:rPr>
                <w:rFonts w:ascii="Nunito Sans" w:hAnsi="Nunito Sans"/>
              </w:rPr>
              <w:t>0345 300 1818</w:t>
            </w:r>
          </w:p>
        </w:tc>
      </w:tr>
    </w:tbl>
    <w:p w14:paraId="33D7062D" w14:textId="77777777" w:rsidR="005F29C3" w:rsidRPr="00575228" w:rsidRDefault="005F29C3" w:rsidP="005F29C3">
      <w:pPr>
        <w:pStyle w:val="ScoutSubHead"/>
        <w:spacing w:before="0"/>
        <w:jc w:val="both"/>
        <w:rPr>
          <w:rFonts w:asciiTheme="majorHAnsi" w:hAnsiTheme="majorHAnsi"/>
          <w:szCs w:val="22"/>
        </w:rPr>
      </w:pPr>
      <w:r w:rsidRPr="00575228">
        <w:rPr>
          <w:rFonts w:asciiTheme="majorHAnsi" w:hAnsiTheme="majorHAnsi"/>
          <w:szCs w:val="22"/>
        </w:rPr>
        <w:t>Introduction</w:t>
      </w:r>
    </w:p>
    <w:p w14:paraId="5B14CC7B" w14:textId="77777777" w:rsidR="005F29C3" w:rsidRPr="00575228" w:rsidRDefault="005F29C3" w:rsidP="005F29C3">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47F5663F" w14:textId="77777777" w:rsidR="005F29C3" w:rsidRPr="00575228" w:rsidRDefault="005F29C3" w:rsidP="005F29C3">
      <w:pPr>
        <w:spacing w:after="120"/>
        <w:jc w:val="both"/>
        <w:rPr>
          <w:rFonts w:asciiTheme="majorHAnsi" w:hAnsiTheme="majorHAnsi"/>
          <w:b/>
        </w:rPr>
      </w:pPr>
      <w:r w:rsidRPr="00575228">
        <w:rPr>
          <w:rFonts w:asciiTheme="majorHAnsi" w:hAnsiTheme="majorHAnsi"/>
          <w:b/>
        </w:rPr>
        <w:t>Using this checklist</w:t>
      </w:r>
    </w:p>
    <w:p w14:paraId="2C605761" w14:textId="77777777" w:rsidR="005F29C3" w:rsidRPr="00575228" w:rsidRDefault="005F29C3" w:rsidP="005F29C3">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0704EB93" w14:textId="77777777" w:rsidR="005F29C3" w:rsidRPr="00575228" w:rsidRDefault="005F29C3" w:rsidP="005F29C3">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62CE16E1" w14:textId="77777777" w:rsidR="005F29C3" w:rsidRPr="00575228" w:rsidRDefault="005F29C3" w:rsidP="005F29C3">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0BA06FE9" w14:textId="77777777" w:rsidR="005F29C3" w:rsidRPr="00575228" w:rsidRDefault="005F29C3" w:rsidP="005F29C3">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24F1FCE3" w14:textId="77777777" w:rsidR="005F29C3" w:rsidRPr="00575228" w:rsidRDefault="005F29C3" w:rsidP="005F29C3">
      <w:pPr>
        <w:pStyle w:val="ScoutSubHead"/>
        <w:spacing w:before="0"/>
        <w:rPr>
          <w:rFonts w:asciiTheme="minorHAnsi" w:hAnsiTheme="minorHAnsi"/>
          <w:szCs w:val="22"/>
        </w:rPr>
      </w:pPr>
      <w:r w:rsidRPr="00575228">
        <w:rPr>
          <w:rFonts w:asciiTheme="minorHAnsi" w:hAnsiTheme="minorHAnsi"/>
          <w:szCs w:val="22"/>
        </w:rPr>
        <w:t>Equivalent qualifications</w:t>
      </w:r>
    </w:p>
    <w:p w14:paraId="727F4FA0" w14:textId="77777777" w:rsidR="005F29C3" w:rsidRPr="00575228" w:rsidRDefault="005F29C3" w:rsidP="005F29C3">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3119"/>
      </w:tblGrid>
      <w:tr w:rsidR="000736E1" w:rsidRPr="00B55B6B" w14:paraId="024B174D" w14:textId="77777777" w:rsidTr="005F29C3">
        <w:trPr>
          <w:jc w:val="center"/>
        </w:trPr>
        <w:tc>
          <w:tcPr>
            <w:tcW w:w="6663" w:type="dxa"/>
            <w:vAlign w:val="center"/>
          </w:tcPr>
          <w:p w14:paraId="024B174B" w14:textId="77777777" w:rsidR="000736E1" w:rsidRPr="00B55B6B" w:rsidRDefault="000736E1" w:rsidP="005F29C3">
            <w:pPr>
              <w:pStyle w:val="BodyText"/>
              <w:jc w:val="center"/>
              <w:rPr>
                <w:rFonts w:asciiTheme="minorHAnsi" w:hAnsiTheme="minorHAnsi"/>
                <w:b/>
              </w:rPr>
            </w:pPr>
            <w:r w:rsidRPr="00B55B6B">
              <w:rPr>
                <w:rFonts w:asciiTheme="minorHAnsi" w:hAnsiTheme="minorHAnsi"/>
                <w:b/>
              </w:rPr>
              <w:t>Qualification</w:t>
            </w:r>
          </w:p>
        </w:tc>
        <w:tc>
          <w:tcPr>
            <w:tcW w:w="3119" w:type="dxa"/>
            <w:vAlign w:val="center"/>
          </w:tcPr>
          <w:p w14:paraId="024B174C" w14:textId="77777777" w:rsidR="000736E1" w:rsidRPr="00B55B6B" w:rsidRDefault="000736E1" w:rsidP="005F29C3">
            <w:pPr>
              <w:pStyle w:val="BodyText"/>
              <w:jc w:val="center"/>
              <w:rPr>
                <w:rFonts w:asciiTheme="minorHAnsi" w:hAnsiTheme="minorHAnsi"/>
                <w:b/>
              </w:rPr>
            </w:pPr>
            <w:r w:rsidRPr="00B55B6B">
              <w:rPr>
                <w:rFonts w:asciiTheme="minorHAnsi" w:hAnsiTheme="minorHAnsi"/>
                <w:b/>
              </w:rPr>
              <w:t>Permit</w:t>
            </w:r>
          </w:p>
        </w:tc>
      </w:tr>
      <w:tr w:rsidR="000736E1" w:rsidRPr="00B55B6B" w14:paraId="024B1750" w14:textId="77777777" w:rsidTr="005F29C3">
        <w:trPr>
          <w:jc w:val="center"/>
        </w:trPr>
        <w:tc>
          <w:tcPr>
            <w:tcW w:w="6663" w:type="dxa"/>
          </w:tcPr>
          <w:p w14:paraId="024B174E" w14:textId="77777777" w:rsidR="000736E1" w:rsidRPr="00B55B6B" w:rsidRDefault="000736E1" w:rsidP="002F2D48">
            <w:pPr>
              <w:spacing w:before="60" w:after="60"/>
              <w:rPr>
                <w:rFonts w:asciiTheme="minorHAnsi" w:hAnsiTheme="minorHAnsi"/>
              </w:rPr>
            </w:pPr>
            <w:r w:rsidRPr="00B55B6B">
              <w:rPr>
                <w:rFonts w:asciiTheme="minorHAnsi" w:hAnsiTheme="minorHAnsi"/>
              </w:rPr>
              <w:t>Snorkel Instructor (BSAC)</w:t>
            </w:r>
          </w:p>
        </w:tc>
        <w:tc>
          <w:tcPr>
            <w:tcW w:w="3119" w:type="dxa"/>
          </w:tcPr>
          <w:p w14:paraId="024B174F" w14:textId="77777777" w:rsidR="000736E1" w:rsidRPr="00B55B6B" w:rsidRDefault="000736E1" w:rsidP="002F2D48">
            <w:pPr>
              <w:spacing w:before="60" w:after="60"/>
              <w:rPr>
                <w:rFonts w:asciiTheme="minorHAnsi" w:hAnsiTheme="minorHAnsi"/>
              </w:rPr>
            </w:pPr>
            <w:r w:rsidRPr="00B55B6B">
              <w:rPr>
                <w:rFonts w:asciiTheme="minorHAnsi" w:hAnsiTheme="minorHAnsi"/>
              </w:rPr>
              <w:t>Snorkelling – Leadership</w:t>
            </w:r>
          </w:p>
        </w:tc>
      </w:tr>
      <w:tr w:rsidR="000736E1" w:rsidRPr="00B55B6B" w14:paraId="024B1753" w14:textId="77777777" w:rsidTr="005F29C3">
        <w:trPr>
          <w:jc w:val="center"/>
        </w:trPr>
        <w:tc>
          <w:tcPr>
            <w:tcW w:w="6663" w:type="dxa"/>
          </w:tcPr>
          <w:p w14:paraId="024B1751" w14:textId="77777777" w:rsidR="000736E1" w:rsidRPr="00B55B6B" w:rsidRDefault="000736E1" w:rsidP="002F2D48">
            <w:pPr>
              <w:spacing w:before="60" w:after="60"/>
              <w:rPr>
                <w:rFonts w:asciiTheme="minorHAnsi" w:hAnsiTheme="minorHAnsi"/>
              </w:rPr>
            </w:pPr>
            <w:r w:rsidRPr="00B55B6B">
              <w:rPr>
                <w:rFonts w:asciiTheme="minorHAnsi" w:hAnsiTheme="minorHAnsi"/>
              </w:rPr>
              <w:t>Divemaster Award (PADI)</w:t>
            </w:r>
          </w:p>
        </w:tc>
        <w:tc>
          <w:tcPr>
            <w:tcW w:w="3119" w:type="dxa"/>
          </w:tcPr>
          <w:p w14:paraId="024B1752" w14:textId="77777777" w:rsidR="000736E1" w:rsidRPr="00B55B6B" w:rsidRDefault="000736E1" w:rsidP="002F2D48">
            <w:pPr>
              <w:spacing w:before="60" w:after="60"/>
              <w:rPr>
                <w:rFonts w:asciiTheme="minorHAnsi" w:hAnsiTheme="minorHAnsi"/>
              </w:rPr>
            </w:pPr>
            <w:r w:rsidRPr="00B55B6B">
              <w:rPr>
                <w:rFonts w:asciiTheme="minorHAnsi" w:hAnsiTheme="minorHAnsi"/>
              </w:rPr>
              <w:t>Snorkelling – Leadership</w:t>
            </w:r>
          </w:p>
        </w:tc>
      </w:tr>
    </w:tbl>
    <w:p w14:paraId="024B1755" w14:textId="77777777" w:rsidR="008E43FD" w:rsidRPr="00B55B6B" w:rsidRDefault="008E43FD" w:rsidP="008E43FD">
      <w:pPr>
        <w:pStyle w:val="ScoutSubHead"/>
        <w:rPr>
          <w:rFonts w:asciiTheme="minorHAnsi" w:hAnsiTheme="minorHAnsi"/>
        </w:rPr>
      </w:pPr>
      <w:r w:rsidRPr="00B55B6B">
        <w:rPr>
          <w:rFonts w:asciiTheme="minorHAnsi" w:hAnsiTheme="minorHAnsi"/>
        </w:rPr>
        <w:t>Technical publication</w:t>
      </w:r>
    </w:p>
    <w:p w14:paraId="024B1756" w14:textId="77777777" w:rsidR="008E43FD" w:rsidRPr="00B55B6B" w:rsidRDefault="008E43FD" w:rsidP="008E43FD">
      <w:pPr>
        <w:jc w:val="both"/>
        <w:rPr>
          <w:rFonts w:asciiTheme="minorHAnsi" w:hAnsiTheme="minorHAnsi"/>
        </w:rPr>
      </w:pPr>
      <w:r w:rsidRPr="00B55B6B">
        <w:rPr>
          <w:rFonts w:asciiTheme="minorHAnsi" w:hAnsiTheme="minorHAnsi"/>
        </w:rPr>
        <w:t>If you require any more technical information on any of the elements in the checklist, these can be found in the official technical manual, which is:</w:t>
      </w:r>
      <w:r w:rsidR="000736E1" w:rsidRPr="00B55B6B">
        <w:rPr>
          <w:rFonts w:asciiTheme="minorHAnsi" w:hAnsiTheme="minorHAnsi"/>
        </w:rPr>
        <w:t xml:space="preserve"> </w:t>
      </w:r>
    </w:p>
    <w:p w14:paraId="024B1758" w14:textId="77777777" w:rsidR="008E43FD" w:rsidRPr="005F29C3" w:rsidRDefault="000736E1" w:rsidP="005F29C3">
      <w:pPr>
        <w:pStyle w:val="ListParagraph"/>
        <w:numPr>
          <w:ilvl w:val="0"/>
          <w:numId w:val="43"/>
        </w:numPr>
        <w:spacing w:line="276" w:lineRule="auto"/>
        <w:rPr>
          <w:rFonts w:asciiTheme="minorHAnsi" w:hAnsiTheme="minorHAnsi"/>
          <w:b/>
          <w:bCs/>
          <w:color w:val="000000"/>
          <w:u w:val="single"/>
        </w:rPr>
        <w:sectPr w:rsidR="008E43FD" w:rsidRPr="005F29C3" w:rsidSect="00E04B48">
          <w:headerReference w:type="default" r:id="rId13"/>
          <w:footerReference w:type="default" r:id="rId14"/>
          <w:footerReference w:type="first" r:id="rId15"/>
          <w:pgSz w:w="11906" w:h="16838" w:code="9"/>
          <w:pgMar w:top="0" w:right="1021" w:bottom="709" w:left="1021" w:header="709" w:footer="709" w:gutter="0"/>
          <w:cols w:space="720"/>
          <w:titlePg/>
          <w:docGrid w:linePitch="299"/>
        </w:sectPr>
      </w:pPr>
      <w:r w:rsidRPr="005F29C3">
        <w:rPr>
          <w:rFonts w:asciiTheme="minorHAnsi" w:hAnsiTheme="minorHAnsi"/>
          <w:b/>
          <w:color w:val="000000"/>
        </w:rPr>
        <w:t>Snorkelling For All by BSAC ISBN 0-09-188904-0</w:t>
      </w:r>
    </w:p>
    <w:p w14:paraId="024B1759" w14:textId="77777777" w:rsidR="003F76CA" w:rsidRPr="00B55B6B" w:rsidRDefault="003F76CA" w:rsidP="003F76CA">
      <w:pPr>
        <w:pStyle w:val="ScoutSubHead"/>
        <w:tabs>
          <w:tab w:val="right" w:pos="7371"/>
          <w:tab w:val="left" w:pos="7513"/>
        </w:tabs>
        <w:ind w:left="-426"/>
        <w:rPr>
          <w:rFonts w:asciiTheme="minorHAnsi" w:hAnsiTheme="minorHAnsi"/>
        </w:rPr>
      </w:pPr>
      <w:r w:rsidRPr="00B55B6B">
        <w:rPr>
          <w:rFonts w:asciiTheme="minorHAnsi" w:hAnsiTheme="minorHAnsi"/>
        </w:rPr>
        <w:lastRenderedPageBreak/>
        <w:t>Snorkelling</w:t>
      </w:r>
      <w:r w:rsidRPr="00B55B6B">
        <w:rPr>
          <w:rFonts w:asciiTheme="minorHAnsi" w:hAnsiTheme="minorHAnsi"/>
        </w:rPr>
        <w:tab/>
        <w:t>Name:</w:t>
      </w:r>
      <w:r w:rsidRPr="00B55B6B">
        <w:rPr>
          <w:rFonts w:asciiTheme="minorHAnsi" w:hAnsiTheme="minorHAnsi"/>
        </w:rPr>
        <w:tab/>
      </w:r>
      <w:r w:rsidRPr="00B55B6B">
        <w:rPr>
          <w:rFonts w:asciiTheme="minorHAnsi" w:hAnsiTheme="minorHAnsi"/>
          <w:b w:val="0"/>
        </w:rPr>
        <w:fldChar w:fldCharType="begin">
          <w:ffData>
            <w:name w:val="Text24"/>
            <w:enabled/>
            <w:calcOnExit w:val="0"/>
            <w:textInput/>
          </w:ffData>
        </w:fldChar>
      </w:r>
      <w:r w:rsidRPr="00B55B6B">
        <w:rPr>
          <w:rFonts w:asciiTheme="minorHAnsi" w:hAnsiTheme="minorHAnsi"/>
          <w:b w:val="0"/>
        </w:rPr>
        <w:instrText xml:space="preserve"> FORMTEXT </w:instrText>
      </w:r>
      <w:r w:rsidRPr="00B55B6B">
        <w:rPr>
          <w:rFonts w:asciiTheme="minorHAnsi" w:hAnsiTheme="minorHAnsi"/>
          <w:b w:val="0"/>
        </w:rPr>
      </w:r>
      <w:r w:rsidRPr="00B55B6B">
        <w:rPr>
          <w:rFonts w:asciiTheme="minorHAnsi" w:hAnsiTheme="minorHAnsi"/>
          <w:b w:val="0"/>
        </w:rPr>
        <w:fldChar w:fldCharType="separate"/>
      </w:r>
      <w:r w:rsidRPr="00B55B6B">
        <w:rPr>
          <w:rFonts w:asciiTheme="minorHAnsi" w:hAnsiTheme="minorHAnsi"/>
          <w:b w:val="0"/>
          <w:noProof/>
        </w:rPr>
        <w:t> </w:t>
      </w:r>
      <w:r w:rsidRPr="00B55B6B">
        <w:rPr>
          <w:rFonts w:asciiTheme="minorHAnsi" w:hAnsiTheme="minorHAnsi"/>
          <w:b w:val="0"/>
          <w:noProof/>
        </w:rPr>
        <w:t> </w:t>
      </w:r>
      <w:r w:rsidRPr="00B55B6B">
        <w:rPr>
          <w:rFonts w:asciiTheme="minorHAnsi" w:hAnsiTheme="minorHAnsi"/>
          <w:b w:val="0"/>
          <w:noProof/>
        </w:rPr>
        <w:t> </w:t>
      </w:r>
      <w:r w:rsidRPr="00B55B6B">
        <w:rPr>
          <w:rFonts w:asciiTheme="minorHAnsi" w:hAnsiTheme="minorHAnsi"/>
          <w:b w:val="0"/>
          <w:noProof/>
        </w:rPr>
        <w:t> </w:t>
      </w:r>
      <w:r w:rsidRPr="00B55B6B">
        <w:rPr>
          <w:rFonts w:asciiTheme="minorHAnsi" w:hAnsiTheme="minorHAnsi"/>
          <w:b w:val="0"/>
          <w:noProof/>
        </w:rPr>
        <w:t> </w:t>
      </w:r>
      <w:r w:rsidRPr="00B55B6B">
        <w:rPr>
          <w:rFonts w:asciiTheme="minorHAnsi" w:hAnsiTheme="minorHAnsi"/>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3"/>
        <w:gridCol w:w="580"/>
        <w:gridCol w:w="580"/>
      </w:tblGrid>
      <w:tr w:rsidR="003F76CA" w:rsidRPr="00B55B6B" w14:paraId="024B175D" w14:textId="77777777" w:rsidTr="003F76CA">
        <w:trPr>
          <w:cantSplit/>
          <w:trHeight w:val="570"/>
          <w:tblHeader/>
        </w:trPr>
        <w:tc>
          <w:tcPr>
            <w:tcW w:w="8763" w:type="dxa"/>
            <w:shd w:val="pct20" w:color="auto" w:fill="auto"/>
            <w:vAlign w:val="center"/>
          </w:tcPr>
          <w:p w14:paraId="024B175A" w14:textId="77777777" w:rsidR="003F76CA" w:rsidRPr="00B55B6B" w:rsidRDefault="003F76CA" w:rsidP="002F2D48">
            <w:pPr>
              <w:pStyle w:val="Heading"/>
              <w:spacing w:after="0" w:line="240" w:lineRule="atLeast"/>
              <w:rPr>
                <w:rFonts w:asciiTheme="minorHAnsi" w:hAnsiTheme="minorHAnsi"/>
                <w:bCs/>
              </w:rPr>
            </w:pPr>
            <w:r w:rsidRPr="00B55B6B">
              <w:rPr>
                <w:rFonts w:asciiTheme="minorHAnsi" w:hAnsiTheme="minorHAnsi"/>
                <w:bCs/>
              </w:rPr>
              <w:t>Core Skill</w:t>
            </w:r>
          </w:p>
        </w:tc>
        <w:tc>
          <w:tcPr>
            <w:tcW w:w="580" w:type="dxa"/>
            <w:shd w:val="pct20" w:color="auto" w:fill="auto"/>
            <w:vAlign w:val="center"/>
          </w:tcPr>
          <w:p w14:paraId="024B175B" w14:textId="77777777" w:rsidR="003F76CA" w:rsidRPr="00B55B6B" w:rsidRDefault="003F76CA" w:rsidP="002F2D48">
            <w:pPr>
              <w:pStyle w:val="Heading"/>
              <w:spacing w:after="0" w:line="240" w:lineRule="atLeast"/>
              <w:jc w:val="center"/>
              <w:rPr>
                <w:rFonts w:asciiTheme="minorHAnsi" w:hAnsiTheme="minorHAnsi"/>
                <w:bCs/>
              </w:rPr>
            </w:pPr>
            <w:r w:rsidRPr="00B55B6B">
              <w:rPr>
                <w:rFonts w:asciiTheme="minorHAnsi" w:hAnsiTheme="minorHAnsi"/>
                <w:bCs/>
              </w:rPr>
              <w:t>P</w:t>
            </w:r>
          </w:p>
        </w:tc>
        <w:tc>
          <w:tcPr>
            <w:tcW w:w="580" w:type="dxa"/>
            <w:shd w:val="pct20" w:color="auto" w:fill="auto"/>
            <w:vAlign w:val="center"/>
          </w:tcPr>
          <w:p w14:paraId="024B175C" w14:textId="77777777" w:rsidR="003F76CA" w:rsidRPr="00B55B6B" w:rsidRDefault="003F76CA" w:rsidP="002F2D48">
            <w:pPr>
              <w:pStyle w:val="Heading"/>
              <w:spacing w:after="0" w:line="240" w:lineRule="atLeast"/>
              <w:jc w:val="center"/>
              <w:rPr>
                <w:rFonts w:asciiTheme="minorHAnsi" w:hAnsiTheme="minorHAnsi"/>
                <w:bCs/>
              </w:rPr>
            </w:pPr>
            <w:r w:rsidRPr="00B55B6B">
              <w:rPr>
                <w:rFonts w:asciiTheme="minorHAnsi" w:hAnsiTheme="minorHAnsi"/>
                <w:bCs/>
              </w:rPr>
              <w:t>L</w:t>
            </w:r>
          </w:p>
        </w:tc>
      </w:tr>
      <w:tr w:rsidR="003F76CA" w:rsidRPr="00B55B6B" w14:paraId="024B1761" w14:textId="77777777" w:rsidTr="003F76CA">
        <w:trPr>
          <w:cantSplit/>
          <w:trHeight w:val="113"/>
        </w:trPr>
        <w:tc>
          <w:tcPr>
            <w:tcW w:w="8763" w:type="dxa"/>
            <w:tcBorders>
              <w:bottom w:val="dashed" w:sz="4" w:space="0" w:color="auto"/>
            </w:tcBorders>
            <w:vAlign w:val="center"/>
          </w:tcPr>
          <w:p w14:paraId="024B175E" w14:textId="77777777" w:rsidR="003F76CA" w:rsidRPr="00B55B6B" w:rsidRDefault="003F76CA" w:rsidP="002F2D48">
            <w:pPr>
              <w:pStyle w:val="Normal-nospace"/>
              <w:spacing w:before="20" w:after="20" w:line="240" w:lineRule="atLeast"/>
              <w:ind w:left="426" w:hanging="284"/>
              <w:rPr>
                <w:rFonts w:asciiTheme="minorHAnsi" w:hAnsiTheme="minorHAnsi"/>
                <w:b/>
                <w:bCs/>
              </w:rPr>
            </w:pPr>
            <w:r w:rsidRPr="00B55B6B">
              <w:rPr>
                <w:rFonts w:asciiTheme="minorHAnsi" w:hAnsiTheme="minorHAnsi"/>
                <w:b/>
                <w:bCs/>
              </w:rPr>
              <w:t>Responsibilities</w:t>
            </w:r>
          </w:p>
        </w:tc>
        <w:tc>
          <w:tcPr>
            <w:tcW w:w="580" w:type="dxa"/>
            <w:tcBorders>
              <w:bottom w:val="dashed" w:sz="4" w:space="0" w:color="auto"/>
            </w:tcBorders>
          </w:tcPr>
          <w:p w14:paraId="024B175F"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tcPr>
          <w:p w14:paraId="024B1760"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65" w14:textId="77777777" w:rsidTr="003F76CA">
        <w:trPr>
          <w:cantSplit/>
          <w:trHeight w:val="113"/>
        </w:trPr>
        <w:tc>
          <w:tcPr>
            <w:tcW w:w="8763" w:type="dxa"/>
            <w:tcBorders>
              <w:top w:val="dashed" w:sz="4" w:space="0" w:color="auto"/>
              <w:bottom w:val="dashed" w:sz="4" w:space="0" w:color="auto"/>
            </w:tcBorders>
            <w:vAlign w:val="center"/>
          </w:tcPr>
          <w:p w14:paraId="024B176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Be aware of the limits of your own abilities</w:t>
            </w:r>
          </w:p>
        </w:tc>
        <w:tc>
          <w:tcPr>
            <w:tcW w:w="580" w:type="dxa"/>
            <w:tcBorders>
              <w:top w:val="dashed" w:sz="4" w:space="0" w:color="auto"/>
              <w:bottom w:val="dashed" w:sz="4" w:space="0" w:color="auto"/>
            </w:tcBorders>
            <w:shd w:val="clear" w:color="auto" w:fill="auto"/>
          </w:tcPr>
          <w:p w14:paraId="024B176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6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69" w14:textId="77777777" w:rsidTr="003F76CA">
        <w:trPr>
          <w:cantSplit/>
          <w:trHeight w:val="113"/>
        </w:trPr>
        <w:tc>
          <w:tcPr>
            <w:tcW w:w="8763" w:type="dxa"/>
            <w:tcBorders>
              <w:top w:val="dashed" w:sz="4" w:space="0" w:color="auto"/>
              <w:bottom w:val="dashed" w:sz="4" w:space="0" w:color="auto"/>
            </w:tcBorders>
            <w:vAlign w:val="center"/>
          </w:tcPr>
          <w:p w14:paraId="024B176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Choose objectives appropriate to the group.</w:t>
            </w:r>
          </w:p>
        </w:tc>
        <w:tc>
          <w:tcPr>
            <w:tcW w:w="580" w:type="dxa"/>
            <w:tcBorders>
              <w:top w:val="dashed" w:sz="4" w:space="0" w:color="auto"/>
              <w:bottom w:val="dashed" w:sz="4" w:space="0" w:color="auto"/>
            </w:tcBorders>
            <w:shd w:val="pct20" w:color="auto" w:fill="auto"/>
          </w:tcPr>
          <w:p w14:paraId="024B1767" w14:textId="77777777" w:rsidR="003F76CA" w:rsidRPr="00B55B6B" w:rsidRDefault="003F76CA" w:rsidP="002F2D48">
            <w:pPr>
              <w:spacing w:before="20" w:after="20" w:line="240" w:lineRule="atLeast"/>
              <w:jc w:val="center"/>
              <w:rPr>
                <w:rFonts w:asciiTheme="minorHAnsi" w:hAnsiTheme="minorHAnsi"/>
              </w:rPr>
            </w:pPr>
          </w:p>
        </w:tc>
        <w:tc>
          <w:tcPr>
            <w:tcW w:w="580" w:type="dxa"/>
            <w:tcBorders>
              <w:top w:val="dashed" w:sz="4" w:space="0" w:color="auto"/>
              <w:bottom w:val="dashed" w:sz="4" w:space="0" w:color="auto"/>
            </w:tcBorders>
            <w:shd w:val="clear" w:color="auto" w:fill="auto"/>
          </w:tcPr>
          <w:p w14:paraId="024B176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6D" w14:textId="77777777" w:rsidTr="003F76CA">
        <w:trPr>
          <w:cantSplit/>
          <w:trHeight w:val="113"/>
        </w:trPr>
        <w:tc>
          <w:tcPr>
            <w:tcW w:w="8763" w:type="dxa"/>
            <w:tcBorders>
              <w:top w:val="dashed" w:sz="4" w:space="0" w:color="auto"/>
              <w:bottom w:val="dashed" w:sz="4" w:space="0" w:color="auto"/>
            </w:tcBorders>
            <w:vAlign w:val="center"/>
          </w:tcPr>
          <w:p w14:paraId="024B176A"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Plan effectively in advance.</w:t>
            </w:r>
          </w:p>
        </w:tc>
        <w:tc>
          <w:tcPr>
            <w:tcW w:w="580" w:type="dxa"/>
            <w:tcBorders>
              <w:top w:val="dashed" w:sz="4" w:space="0" w:color="auto"/>
              <w:bottom w:val="dashed" w:sz="4" w:space="0" w:color="auto"/>
            </w:tcBorders>
            <w:shd w:val="clear" w:color="auto" w:fill="auto"/>
          </w:tcPr>
          <w:p w14:paraId="024B176B"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6C"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71" w14:textId="77777777" w:rsidTr="003F76CA">
        <w:trPr>
          <w:cantSplit/>
          <w:trHeight w:val="113"/>
        </w:trPr>
        <w:tc>
          <w:tcPr>
            <w:tcW w:w="8763" w:type="dxa"/>
            <w:tcBorders>
              <w:top w:val="dashed" w:sz="4" w:space="0" w:color="auto"/>
              <w:bottom w:val="dashed" w:sz="4" w:space="0" w:color="auto"/>
            </w:tcBorders>
            <w:vAlign w:val="center"/>
          </w:tcPr>
          <w:p w14:paraId="024B176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the use of dive markers and flags.</w:t>
            </w:r>
          </w:p>
        </w:tc>
        <w:tc>
          <w:tcPr>
            <w:tcW w:w="580" w:type="dxa"/>
            <w:tcBorders>
              <w:top w:val="dashed" w:sz="4" w:space="0" w:color="auto"/>
              <w:bottom w:val="dashed" w:sz="4" w:space="0" w:color="auto"/>
            </w:tcBorders>
            <w:shd w:val="clear" w:color="auto" w:fill="auto"/>
          </w:tcPr>
          <w:p w14:paraId="024B176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7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75" w14:textId="77777777" w:rsidTr="003F76CA">
        <w:trPr>
          <w:cantSplit/>
          <w:trHeight w:val="113"/>
        </w:trPr>
        <w:tc>
          <w:tcPr>
            <w:tcW w:w="8763" w:type="dxa"/>
            <w:tcBorders>
              <w:bottom w:val="dashed" w:sz="4" w:space="0" w:color="auto"/>
            </w:tcBorders>
            <w:vAlign w:val="center"/>
          </w:tcPr>
          <w:p w14:paraId="024B1772"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Group Management</w:t>
            </w:r>
          </w:p>
        </w:tc>
        <w:tc>
          <w:tcPr>
            <w:tcW w:w="580" w:type="dxa"/>
            <w:tcBorders>
              <w:bottom w:val="dashed" w:sz="4" w:space="0" w:color="auto"/>
            </w:tcBorders>
            <w:shd w:val="clear" w:color="auto" w:fill="auto"/>
          </w:tcPr>
          <w:p w14:paraId="024B1773"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shd w:val="clear" w:color="auto" w:fill="auto"/>
          </w:tcPr>
          <w:p w14:paraId="024B1774"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79" w14:textId="77777777" w:rsidTr="003F76CA">
        <w:trPr>
          <w:cantSplit/>
          <w:trHeight w:val="113"/>
        </w:trPr>
        <w:tc>
          <w:tcPr>
            <w:tcW w:w="8763" w:type="dxa"/>
            <w:tcBorders>
              <w:top w:val="dashed" w:sz="4" w:space="0" w:color="auto"/>
              <w:bottom w:val="dashed" w:sz="4" w:space="0" w:color="auto"/>
            </w:tcBorders>
            <w:vAlign w:val="center"/>
          </w:tcPr>
          <w:p w14:paraId="024B177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Manage and communicate with a group effectively.</w:t>
            </w:r>
          </w:p>
        </w:tc>
        <w:tc>
          <w:tcPr>
            <w:tcW w:w="580" w:type="dxa"/>
            <w:tcBorders>
              <w:top w:val="dashed" w:sz="4" w:space="0" w:color="auto"/>
              <w:bottom w:val="dashed" w:sz="4" w:space="0" w:color="auto"/>
            </w:tcBorders>
            <w:shd w:val="pct20" w:color="auto" w:fill="auto"/>
          </w:tcPr>
          <w:p w14:paraId="024B1777" w14:textId="77777777" w:rsidR="003F76CA" w:rsidRPr="00B55B6B" w:rsidRDefault="003F76CA" w:rsidP="002F2D48">
            <w:pPr>
              <w:spacing w:before="20" w:after="20" w:line="240" w:lineRule="atLeast"/>
              <w:jc w:val="center"/>
              <w:rPr>
                <w:rFonts w:asciiTheme="minorHAnsi" w:hAnsiTheme="minorHAnsi"/>
              </w:rPr>
            </w:pPr>
          </w:p>
        </w:tc>
        <w:tc>
          <w:tcPr>
            <w:tcW w:w="580" w:type="dxa"/>
            <w:tcBorders>
              <w:top w:val="dashed" w:sz="4" w:space="0" w:color="auto"/>
              <w:bottom w:val="dashed" w:sz="4" w:space="0" w:color="auto"/>
            </w:tcBorders>
            <w:shd w:val="clear" w:color="auto" w:fill="auto"/>
          </w:tcPr>
          <w:p w14:paraId="024B177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7D" w14:textId="77777777" w:rsidTr="003F76CA">
        <w:trPr>
          <w:cantSplit/>
          <w:trHeight w:val="113"/>
        </w:trPr>
        <w:tc>
          <w:tcPr>
            <w:tcW w:w="8763" w:type="dxa"/>
            <w:tcBorders>
              <w:top w:val="dashed" w:sz="4" w:space="0" w:color="auto"/>
              <w:bottom w:val="dashed" w:sz="4" w:space="0" w:color="auto"/>
            </w:tcBorders>
            <w:vAlign w:val="center"/>
          </w:tcPr>
          <w:p w14:paraId="024B177A"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 xml:space="preserve">Ensure the group is adequately briefed before snorkelling.  </w:t>
            </w:r>
          </w:p>
        </w:tc>
        <w:tc>
          <w:tcPr>
            <w:tcW w:w="580" w:type="dxa"/>
            <w:tcBorders>
              <w:top w:val="dashed" w:sz="4" w:space="0" w:color="auto"/>
              <w:bottom w:val="dashed" w:sz="4" w:space="0" w:color="auto"/>
            </w:tcBorders>
            <w:shd w:val="pct20" w:color="auto" w:fill="auto"/>
          </w:tcPr>
          <w:p w14:paraId="024B177B" w14:textId="77777777" w:rsidR="003F76CA" w:rsidRPr="00B55B6B" w:rsidRDefault="003F76CA" w:rsidP="002F2D48">
            <w:pPr>
              <w:spacing w:before="20" w:after="20" w:line="240" w:lineRule="atLeast"/>
              <w:jc w:val="center"/>
              <w:rPr>
                <w:rFonts w:asciiTheme="minorHAnsi" w:hAnsiTheme="minorHAnsi"/>
              </w:rPr>
            </w:pPr>
          </w:p>
        </w:tc>
        <w:tc>
          <w:tcPr>
            <w:tcW w:w="580" w:type="dxa"/>
            <w:tcBorders>
              <w:top w:val="dashed" w:sz="4" w:space="0" w:color="auto"/>
              <w:bottom w:val="dashed" w:sz="4" w:space="0" w:color="auto"/>
            </w:tcBorders>
            <w:shd w:val="clear" w:color="auto" w:fill="auto"/>
          </w:tcPr>
          <w:p w14:paraId="024B177C"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81" w14:textId="77777777" w:rsidTr="003F76CA">
        <w:trPr>
          <w:cantSplit/>
          <w:trHeight w:val="113"/>
        </w:trPr>
        <w:tc>
          <w:tcPr>
            <w:tcW w:w="8763" w:type="dxa"/>
            <w:tcBorders>
              <w:bottom w:val="dashed" w:sz="4" w:space="0" w:color="auto"/>
            </w:tcBorders>
            <w:vAlign w:val="center"/>
          </w:tcPr>
          <w:p w14:paraId="024B177E"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Risk Assessment</w:t>
            </w:r>
          </w:p>
        </w:tc>
        <w:tc>
          <w:tcPr>
            <w:tcW w:w="580" w:type="dxa"/>
            <w:tcBorders>
              <w:bottom w:val="dashed" w:sz="4" w:space="0" w:color="auto"/>
            </w:tcBorders>
            <w:shd w:val="clear" w:color="auto" w:fill="auto"/>
          </w:tcPr>
          <w:p w14:paraId="024B177F"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shd w:val="clear" w:color="auto" w:fill="auto"/>
          </w:tcPr>
          <w:p w14:paraId="024B1780"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85" w14:textId="77777777" w:rsidTr="003F76CA">
        <w:trPr>
          <w:cantSplit/>
          <w:trHeight w:val="113"/>
        </w:trPr>
        <w:tc>
          <w:tcPr>
            <w:tcW w:w="8763" w:type="dxa"/>
            <w:tcBorders>
              <w:top w:val="dashed" w:sz="4" w:space="0" w:color="auto"/>
              <w:bottom w:val="dashed" w:sz="4" w:space="0" w:color="auto"/>
            </w:tcBorders>
            <w:vAlign w:val="center"/>
          </w:tcPr>
          <w:p w14:paraId="024B178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 how to complete a risk assessment.</w:t>
            </w:r>
          </w:p>
        </w:tc>
        <w:tc>
          <w:tcPr>
            <w:tcW w:w="580" w:type="dxa"/>
            <w:tcBorders>
              <w:top w:val="dashed" w:sz="4" w:space="0" w:color="auto"/>
              <w:bottom w:val="dashed" w:sz="4" w:space="0" w:color="auto"/>
            </w:tcBorders>
            <w:shd w:val="clear" w:color="auto" w:fill="auto"/>
          </w:tcPr>
          <w:p w14:paraId="024B178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8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89" w14:textId="77777777" w:rsidTr="003F76CA">
        <w:trPr>
          <w:cantSplit/>
          <w:trHeight w:val="113"/>
        </w:trPr>
        <w:tc>
          <w:tcPr>
            <w:tcW w:w="8763" w:type="dxa"/>
            <w:tcBorders>
              <w:top w:val="dashed" w:sz="4" w:space="0" w:color="auto"/>
              <w:bottom w:val="dashed" w:sz="4" w:space="0" w:color="auto"/>
            </w:tcBorders>
            <w:vAlign w:val="center"/>
          </w:tcPr>
          <w:p w14:paraId="024B178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Able to effectively identify the hazards and risks and know how to reduce or remove them, during snorkelling.</w:t>
            </w:r>
          </w:p>
        </w:tc>
        <w:tc>
          <w:tcPr>
            <w:tcW w:w="580" w:type="dxa"/>
            <w:tcBorders>
              <w:top w:val="dashed" w:sz="4" w:space="0" w:color="auto"/>
              <w:bottom w:val="dashed" w:sz="4" w:space="0" w:color="auto"/>
            </w:tcBorders>
            <w:shd w:val="clear" w:color="auto" w:fill="auto"/>
          </w:tcPr>
          <w:p w14:paraId="024B1787"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8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8D" w14:textId="77777777" w:rsidTr="003F76CA">
        <w:trPr>
          <w:cantSplit/>
          <w:trHeight w:val="113"/>
        </w:trPr>
        <w:tc>
          <w:tcPr>
            <w:tcW w:w="8763" w:type="dxa"/>
            <w:tcBorders>
              <w:bottom w:val="dashed" w:sz="4" w:space="0" w:color="auto"/>
            </w:tcBorders>
            <w:vAlign w:val="center"/>
          </w:tcPr>
          <w:p w14:paraId="024B178A"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Weather</w:t>
            </w:r>
          </w:p>
        </w:tc>
        <w:tc>
          <w:tcPr>
            <w:tcW w:w="580" w:type="dxa"/>
            <w:tcBorders>
              <w:bottom w:val="dashed" w:sz="4" w:space="0" w:color="auto"/>
            </w:tcBorders>
            <w:shd w:val="clear" w:color="auto" w:fill="auto"/>
          </w:tcPr>
          <w:p w14:paraId="024B178B"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shd w:val="clear" w:color="auto" w:fill="auto"/>
          </w:tcPr>
          <w:p w14:paraId="024B178C"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91" w14:textId="77777777" w:rsidTr="003F76CA">
        <w:trPr>
          <w:cantSplit/>
          <w:trHeight w:val="113"/>
        </w:trPr>
        <w:tc>
          <w:tcPr>
            <w:tcW w:w="8763" w:type="dxa"/>
            <w:tcBorders>
              <w:top w:val="dashed" w:sz="4" w:space="0" w:color="auto"/>
              <w:bottom w:val="dashed" w:sz="4" w:space="0" w:color="auto"/>
            </w:tcBorders>
            <w:vAlign w:val="center"/>
          </w:tcPr>
          <w:p w14:paraId="024B178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where to gain weather information.</w:t>
            </w:r>
          </w:p>
        </w:tc>
        <w:tc>
          <w:tcPr>
            <w:tcW w:w="580" w:type="dxa"/>
            <w:tcBorders>
              <w:top w:val="dashed" w:sz="4" w:space="0" w:color="auto"/>
              <w:bottom w:val="dashed" w:sz="4" w:space="0" w:color="auto"/>
            </w:tcBorders>
            <w:shd w:val="clear" w:color="auto" w:fill="auto"/>
          </w:tcPr>
          <w:p w14:paraId="024B178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9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95" w14:textId="77777777" w:rsidTr="003F76CA">
        <w:trPr>
          <w:cantSplit/>
          <w:trHeight w:val="113"/>
        </w:trPr>
        <w:tc>
          <w:tcPr>
            <w:tcW w:w="8763" w:type="dxa"/>
            <w:tcBorders>
              <w:top w:val="dashed" w:sz="4" w:space="0" w:color="auto"/>
              <w:bottom w:val="dashed" w:sz="4" w:space="0" w:color="auto"/>
            </w:tcBorders>
            <w:vAlign w:val="center"/>
          </w:tcPr>
          <w:p w14:paraId="024B179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Knowledge of how weather conditions can affect snorkelling.</w:t>
            </w:r>
          </w:p>
        </w:tc>
        <w:tc>
          <w:tcPr>
            <w:tcW w:w="580" w:type="dxa"/>
            <w:tcBorders>
              <w:top w:val="dashed" w:sz="4" w:space="0" w:color="auto"/>
              <w:bottom w:val="dashed" w:sz="4" w:space="0" w:color="auto"/>
            </w:tcBorders>
            <w:shd w:val="clear" w:color="auto" w:fill="auto"/>
          </w:tcPr>
          <w:p w14:paraId="024B179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9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99" w14:textId="77777777" w:rsidTr="003F76CA">
        <w:trPr>
          <w:cantSplit/>
          <w:trHeight w:val="113"/>
        </w:trPr>
        <w:tc>
          <w:tcPr>
            <w:tcW w:w="8763" w:type="dxa"/>
            <w:tcBorders>
              <w:top w:val="dashed" w:sz="4" w:space="0" w:color="auto"/>
              <w:bottom w:val="single" w:sz="4" w:space="0" w:color="auto"/>
            </w:tcBorders>
            <w:vAlign w:val="center"/>
          </w:tcPr>
          <w:p w14:paraId="024B179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Knowledge of and ability to read tide tables.</w:t>
            </w:r>
          </w:p>
        </w:tc>
        <w:tc>
          <w:tcPr>
            <w:tcW w:w="580" w:type="dxa"/>
            <w:tcBorders>
              <w:top w:val="dashed" w:sz="4" w:space="0" w:color="auto"/>
              <w:bottom w:val="single" w:sz="4" w:space="0" w:color="auto"/>
            </w:tcBorders>
            <w:shd w:val="clear" w:color="auto" w:fill="auto"/>
          </w:tcPr>
          <w:p w14:paraId="024B1797"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single" w:sz="4" w:space="0" w:color="auto"/>
            </w:tcBorders>
            <w:shd w:val="clear" w:color="auto" w:fill="auto"/>
          </w:tcPr>
          <w:p w14:paraId="024B179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ed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9D" w14:textId="77777777" w:rsidTr="003F76CA">
        <w:trPr>
          <w:cantSplit/>
          <w:trHeight w:val="113"/>
        </w:trPr>
        <w:tc>
          <w:tcPr>
            <w:tcW w:w="8763" w:type="dxa"/>
            <w:tcBorders>
              <w:bottom w:val="dashed" w:sz="4" w:space="0" w:color="auto"/>
            </w:tcBorders>
            <w:vAlign w:val="center"/>
          </w:tcPr>
          <w:p w14:paraId="024B179A"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Technical</w:t>
            </w:r>
          </w:p>
        </w:tc>
        <w:tc>
          <w:tcPr>
            <w:tcW w:w="580" w:type="dxa"/>
            <w:tcBorders>
              <w:bottom w:val="dashed" w:sz="4" w:space="0" w:color="auto"/>
            </w:tcBorders>
            <w:shd w:val="clear" w:color="auto" w:fill="auto"/>
          </w:tcPr>
          <w:p w14:paraId="024B179B"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shd w:val="clear" w:color="auto" w:fill="auto"/>
          </w:tcPr>
          <w:p w14:paraId="024B179C"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A1" w14:textId="77777777" w:rsidTr="003F76CA">
        <w:trPr>
          <w:cantSplit/>
          <w:trHeight w:val="113"/>
        </w:trPr>
        <w:tc>
          <w:tcPr>
            <w:tcW w:w="8763" w:type="dxa"/>
            <w:tcBorders>
              <w:top w:val="dashed" w:sz="4" w:space="0" w:color="auto"/>
              <w:bottom w:val="dashed" w:sz="4" w:space="0" w:color="auto"/>
            </w:tcBorders>
            <w:shd w:val="clear" w:color="auto" w:fill="auto"/>
          </w:tcPr>
          <w:p w14:paraId="024B179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signals used in diving.</w:t>
            </w:r>
          </w:p>
        </w:tc>
        <w:tc>
          <w:tcPr>
            <w:tcW w:w="580" w:type="dxa"/>
            <w:tcBorders>
              <w:top w:val="dashed" w:sz="4" w:space="0" w:color="auto"/>
              <w:bottom w:val="dashed" w:sz="4" w:space="0" w:color="auto"/>
              <w:tl2br w:val="nil"/>
              <w:tr2bl w:val="nil"/>
            </w:tcBorders>
            <w:shd w:val="clear" w:color="auto" w:fill="auto"/>
          </w:tcPr>
          <w:p w14:paraId="024B179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l2br w:val="nil"/>
              <w:tr2bl w:val="nil"/>
            </w:tcBorders>
            <w:shd w:val="clear" w:color="auto" w:fill="auto"/>
          </w:tcPr>
          <w:p w14:paraId="024B17A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A5" w14:textId="77777777" w:rsidTr="003F76CA">
        <w:trPr>
          <w:cantSplit/>
          <w:trHeight w:val="113"/>
        </w:trPr>
        <w:tc>
          <w:tcPr>
            <w:tcW w:w="8763" w:type="dxa"/>
            <w:tcBorders>
              <w:top w:val="dashed" w:sz="4" w:space="0" w:color="auto"/>
              <w:bottom w:val="dashed" w:sz="4" w:space="0" w:color="auto"/>
            </w:tcBorders>
          </w:tcPr>
          <w:p w14:paraId="024B17A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Ability to enter and exit the water safely.</w:t>
            </w:r>
          </w:p>
        </w:tc>
        <w:tc>
          <w:tcPr>
            <w:tcW w:w="580" w:type="dxa"/>
            <w:tcBorders>
              <w:top w:val="dashed" w:sz="4" w:space="0" w:color="auto"/>
              <w:bottom w:val="dashed" w:sz="4" w:space="0" w:color="auto"/>
            </w:tcBorders>
            <w:shd w:val="clear" w:color="auto" w:fill="auto"/>
          </w:tcPr>
          <w:p w14:paraId="024B17A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A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A9" w14:textId="77777777" w:rsidTr="003F76CA">
        <w:trPr>
          <w:cantSplit/>
          <w:trHeight w:val="113"/>
        </w:trPr>
        <w:tc>
          <w:tcPr>
            <w:tcW w:w="8763" w:type="dxa"/>
            <w:tcBorders>
              <w:top w:val="dashed" w:sz="4" w:space="0" w:color="auto"/>
              <w:bottom w:val="dashed" w:sz="4" w:space="0" w:color="auto"/>
            </w:tcBorders>
          </w:tcPr>
          <w:p w14:paraId="024B17A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Ability to move through the water and control personal speed, direction and depth.</w:t>
            </w:r>
          </w:p>
        </w:tc>
        <w:tc>
          <w:tcPr>
            <w:tcW w:w="580" w:type="dxa"/>
            <w:tcBorders>
              <w:top w:val="dashed" w:sz="4" w:space="0" w:color="auto"/>
              <w:bottom w:val="dashed" w:sz="4" w:space="0" w:color="auto"/>
            </w:tcBorders>
            <w:shd w:val="clear" w:color="auto" w:fill="auto"/>
          </w:tcPr>
          <w:p w14:paraId="024B17A7"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A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AD" w14:textId="77777777" w:rsidTr="003F76CA">
        <w:trPr>
          <w:cantSplit/>
          <w:trHeight w:val="113"/>
        </w:trPr>
        <w:tc>
          <w:tcPr>
            <w:tcW w:w="8763" w:type="dxa"/>
            <w:tcBorders>
              <w:top w:val="dashed" w:sz="4" w:space="0" w:color="auto"/>
              <w:bottom w:val="dashed" w:sz="4" w:space="0" w:color="auto"/>
            </w:tcBorders>
          </w:tcPr>
          <w:p w14:paraId="024B17AA"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A knowledge of breathing techniques.</w:t>
            </w:r>
          </w:p>
        </w:tc>
        <w:tc>
          <w:tcPr>
            <w:tcW w:w="580" w:type="dxa"/>
            <w:tcBorders>
              <w:top w:val="dashed" w:sz="4" w:space="0" w:color="auto"/>
              <w:bottom w:val="dashed" w:sz="4" w:space="0" w:color="auto"/>
              <w:tl2br w:val="nil"/>
              <w:tr2bl w:val="nil"/>
            </w:tcBorders>
            <w:shd w:val="clear" w:color="auto" w:fill="auto"/>
          </w:tcPr>
          <w:p w14:paraId="024B17AB"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l2br w:val="nil"/>
              <w:tr2bl w:val="nil"/>
            </w:tcBorders>
            <w:shd w:val="clear" w:color="auto" w:fill="auto"/>
          </w:tcPr>
          <w:p w14:paraId="024B17AC"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B1" w14:textId="77777777" w:rsidTr="003F76CA">
        <w:trPr>
          <w:cantSplit/>
          <w:trHeight w:val="113"/>
        </w:trPr>
        <w:tc>
          <w:tcPr>
            <w:tcW w:w="8763" w:type="dxa"/>
            <w:tcBorders>
              <w:top w:val="dashed" w:sz="4" w:space="0" w:color="auto"/>
              <w:bottom w:val="dashed" w:sz="4" w:space="0" w:color="auto"/>
              <w:right w:val="single" w:sz="4" w:space="0" w:color="auto"/>
            </w:tcBorders>
          </w:tcPr>
          <w:p w14:paraId="024B17A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Ability to clear snorkel of excess water.</w:t>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A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B5" w14:textId="77777777" w:rsidTr="003F76CA">
        <w:trPr>
          <w:cantSplit/>
          <w:trHeight w:val="113"/>
        </w:trPr>
        <w:tc>
          <w:tcPr>
            <w:tcW w:w="8763" w:type="dxa"/>
            <w:tcBorders>
              <w:top w:val="dashed" w:sz="4" w:space="0" w:color="auto"/>
              <w:bottom w:val="dashed" w:sz="4" w:space="0" w:color="auto"/>
              <w:right w:val="single" w:sz="4" w:space="0" w:color="auto"/>
            </w:tcBorders>
          </w:tcPr>
          <w:p w14:paraId="024B17B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Ability to clear, remove and refit a mask underwater.</w:t>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B9" w14:textId="77777777" w:rsidTr="003F76CA">
        <w:trPr>
          <w:cantSplit/>
          <w:trHeight w:val="113"/>
        </w:trPr>
        <w:tc>
          <w:tcPr>
            <w:tcW w:w="8763" w:type="dxa"/>
            <w:tcBorders>
              <w:top w:val="dashed" w:sz="4" w:space="0" w:color="auto"/>
              <w:bottom w:val="dashed" w:sz="4" w:space="0" w:color="auto"/>
              <w:right w:val="single" w:sz="4" w:space="0" w:color="auto"/>
            </w:tcBorders>
          </w:tcPr>
          <w:p w14:paraId="024B17B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Ability to resurface safely.</w:t>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7"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BD" w14:textId="77777777" w:rsidTr="003F76CA">
        <w:trPr>
          <w:cantSplit/>
          <w:trHeight w:val="113"/>
        </w:trPr>
        <w:tc>
          <w:tcPr>
            <w:tcW w:w="8763" w:type="dxa"/>
            <w:tcBorders>
              <w:top w:val="single" w:sz="4" w:space="0" w:color="auto"/>
              <w:bottom w:val="dashed" w:sz="4" w:space="0" w:color="auto"/>
            </w:tcBorders>
            <w:vAlign w:val="center"/>
          </w:tcPr>
          <w:p w14:paraId="024B17BA"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Emergency Procedures</w:t>
            </w:r>
          </w:p>
        </w:tc>
        <w:tc>
          <w:tcPr>
            <w:tcW w:w="580" w:type="dxa"/>
            <w:tcBorders>
              <w:top w:val="single" w:sz="4" w:space="0" w:color="auto"/>
              <w:bottom w:val="dashed" w:sz="4" w:space="0" w:color="auto"/>
            </w:tcBorders>
            <w:shd w:val="clear" w:color="auto" w:fill="auto"/>
          </w:tcPr>
          <w:p w14:paraId="024B17BB" w14:textId="77777777" w:rsidR="003F76CA" w:rsidRPr="00B55B6B" w:rsidRDefault="003F76CA" w:rsidP="002F2D48">
            <w:pPr>
              <w:spacing w:before="40" w:line="240" w:lineRule="atLeast"/>
              <w:jc w:val="center"/>
              <w:rPr>
                <w:rFonts w:asciiTheme="minorHAnsi" w:hAnsiTheme="minorHAnsi"/>
              </w:rPr>
            </w:pPr>
          </w:p>
        </w:tc>
        <w:tc>
          <w:tcPr>
            <w:tcW w:w="580" w:type="dxa"/>
            <w:tcBorders>
              <w:top w:val="single" w:sz="4" w:space="0" w:color="auto"/>
              <w:bottom w:val="dashed" w:sz="4" w:space="0" w:color="auto"/>
            </w:tcBorders>
            <w:shd w:val="clear" w:color="auto" w:fill="auto"/>
          </w:tcPr>
          <w:p w14:paraId="024B17BC"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C1" w14:textId="77777777" w:rsidTr="003F76CA">
        <w:trPr>
          <w:cantSplit/>
          <w:trHeight w:val="113"/>
        </w:trPr>
        <w:tc>
          <w:tcPr>
            <w:tcW w:w="8763" w:type="dxa"/>
            <w:tcBorders>
              <w:top w:val="dashed" w:sz="4" w:space="0" w:color="auto"/>
              <w:bottom w:val="dashed" w:sz="4" w:space="0" w:color="auto"/>
              <w:right w:val="single" w:sz="4" w:space="0" w:color="auto"/>
            </w:tcBorders>
            <w:vAlign w:val="center"/>
          </w:tcPr>
          <w:p w14:paraId="024B17B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relevant procedures in the event of an accident.</w:t>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B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C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C5" w14:textId="77777777" w:rsidTr="003F76CA">
        <w:trPr>
          <w:cantSplit/>
          <w:trHeight w:val="113"/>
        </w:trPr>
        <w:tc>
          <w:tcPr>
            <w:tcW w:w="8763" w:type="dxa"/>
            <w:tcBorders>
              <w:top w:val="dashed" w:sz="4" w:space="0" w:color="auto"/>
              <w:bottom w:val="dashed" w:sz="4" w:space="0" w:color="auto"/>
              <w:right w:val="single" w:sz="4" w:space="0" w:color="auto"/>
            </w:tcBorders>
          </w:tcPr>
          <w:p w14:paraId="024B17C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Ability to recover an incapacitated casualty.</w:t>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C3"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24B17C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C9" w14:textId="77777777" w:rsidTr="003F76CA">
        <w:trPr>
          <w:cantSplit/>
          <w:trHeight w:val="113"/>
        </w:trPr>
        <w:tc>
          <w:tcPr>
            <w:tcW w:w="8763" w:type="dxa"/>
            <w:tcBorders>
              <w:top w:val="dashed" w:sz="4" w:space="0" w:color="auto"/>
              <w:bottom w:val="single" w:sz="4" w:space="0" w:color="auto"/>
            </w:tcBorders>
          </w:tcPr>
          <w:p w14:paraId="024B17C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Correct use of distress signals.</w:t>
            </w:r>
          </w:p>
        </w:tc>
        <w:tc>
          <w:tcPr>
            <w:tcW w:w="580" w:type="dxa"/>
            <w:tcBorders>
              <w:top w:val="dashed" w:sz="4" w:space="0" w:color="auto"/>
              <w:bottom w:val="single" w:sz="4" w:space="0" w:color="auto"/>
            </w:tcBorders>
            <w:shd w:val="clear" w:color="auto" w:fill="auto"/>
          </w:tcPr>
          <w:p w14:paraId="024B17C7"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single" w:sz="4" w:space="0" w:color="auto"/>
            </w:tcBorders>
            <w:shd w:val="clear" w:color="auto" w:fill="auto"/>
          </w:tcPr>
          <w:p w14:paraId="024B17C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CD" w14:textId="77777777" w:rsidTr="003F76CA">
        <w:trPr>
          <w:cantSplit/>
          <w:trHeight w:val="113"/>
        </w:trPr>
        <w:tc>
          <w:tcPr>
            <w:tcW w:w="8763" w:type="dxa"/>
            <w:tcBorders>
              <w:bottom w:val="dashed" w:sz="4" w:space="0" w:color="auto"/>
            </w:tcBorders>
            <w:vAlign w:val="center"/>
          </w:tcPr>
          <w:p w14:paraId="024B17CA" w14:textId="77777777" w:rsidR="003F76CA" w:rsidRPr="00B55B6B" w:rsidRDefault="003F76CA" w:rsidP="002F2D48">
            <w:pPr>
              <w:pStyle w:val="Normal-nospace"/>
              <w:spacing w:before="20" w:after="20" w:line="240" w:lineRule="atLeast"/>
              <w:ind w:left="426" w:hanging="284"/>
              <w:rPr>
                <w:rFonts w:asciiTheme="minorHAnsi" w:hAnsiTheme="minorHAnsi"/>
              </w:rPr>
            </w:pPr>
            <w:r w:rsidRPr="00B55B6B">
              <w:rPr>
                <w:rFonts w:asciiTheme="minorHAnsi" w:hAnsiTheme="minorHAnsi"/>
                <w:b/>
                <w:bCs/>
              </w:rPr>
              <w:t>Equipment</w:t>
            </w:r>
          </w:p>
        </w:tc>
        <w:tc>
          <w:tcPr>
            <w:tcW w:w="580" w:type="dxa"/>
            <w:tcBorders>
              <w:bottom w:val="dashed" w:sz="4" w:space="0" w:color="auto"/>
            </w:tcBorders>
            <w:shd w:val="clear" w:color="auto" w:fill="auto"/>
          </w:tcPr>
          <w:p w14:paraId="024B17CB" w14:textId="77777777" w:rsidR="003F76CA" w:rsidRPr="00B55B6B" w:rsidRDefault="003F76CA" w:rsidP="002F2D48">
            <w:pPr>
              <w:spacing w:before="40" w:line="240" w:lineRule="atLeast"/>
              <w:jc w:val="center"/>
              <w:rPr>
                <w:rFonts w:asciiTheme="minorHAnsi" w:hAnsiTheme="minorHAnsi"/>
              </w:rPr>
            </w:pPr>
          </w:p>
        </w:tc>
        <w:tc>
          <w:tcPr>
            <w:tcW w:w="580" w:type="dxa"/>
            <w:tcBorders>
              <w:bottom w:val="dashed" w:sz="4" w:space="0" w:color="auto"/>
            </w:tcBorders>
            <w:shd w:val="clear" w:color="auto" w:fill="auto"/>
          </w:tcPr>
          <w:p w14:paraId="024B17CC" w14:textId="77777777" w:rsidR="003F76CA" w:rsidRPr="00B55B6B" w:rsidRDefault="003F76CA" w:rsidP="002F2D48">
            <w:pPr>
              <w:spacing w:before="40" w:line="240" w:lineRule="atLeast"/>
              <w:jc w:val="center"/>
              <w:rPr>
                <w:rFonts w:asciiTheme="minorHAnsi" w:hAnsiTheme="minorHAnsi"/>
              </w:rPr>
            </w:pPr>
          </w:p>
        </w:tc>
      </w:tr>
      <w:tr w:rsidR="003F76CA" w:rsidRPr="00B55B6B" w14:paraId="024B17D1" w14:textId="77777777" w:rsidTr="003F76CA">
        <w:trPr>
          <w:cantSplit/>
          <w:trHeight w:val="113"/>
        </w:trPr>
        <w:tc>
          <w:tcPr>
            <w:tcW w:w="8763" w:type="dxa"/>
            <w:tcBorders>
              <w:top w:val="dashed" w:sz="4" w:space="0" w:color="auto"/>
              <w:bottom w:val="dashed" w:sz="4" w:space="0" w:color="auto"/>
            </w:tcBorders>
            <w:vAlign w:val="center"/>
          </w:tcPr>
          <w:p w14:paraId="024B17CE"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personal equipment required and how it is used.</w:t>
            </w:r>
          </w:p>
        </w:tc>
        <w:tc>
          <w:tcPr>
            <w:tcW w:w="580" w:type="dxa"/>
            <w:tcBorders>
              <w:top w:val="dashed" w:sz="4" w:space="0" w:color="auto"/>
              <w:bottom w:val="dashed" w:sz="4" w:space="0" w:color="auto"/>
            </w:tcBorders>
            <w:shd w:val="clear" w:color="auto" w:fill="auto"/>
          </w:tcPr>
          <w:p w14:paraId="024B17CF"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c>
          <w:tcPr>
            <w:tcW w:w="580" w:type="dxa"/>
            <w:tcBorders>
              <w:top w:val="dashed" w:sz="4" w:space="0" w:color="auto"/>
              <w:bottom w:val="dashed" w:sz="4" w:space="0" w:color="auto"/>
            </w:tcBorders>
            <w:shd w:val="clear" w:color="auto" w:fill="auto"/>
          </w:tcPr>
          <w:p w14:paraId="024B17D0"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D5" w14:textId="77777777" w:rsidTr="003F76CA">
        <w:trPr>
          <w:cantSplit/>
          <w:trHeight w:val="113"/>
        </w:trPr>
        <w:tc>
          <w:tcPr>
            <w:tcW w:w="8763" w:type="dxa"/>
            <w:tcBorders>
              <w:top w:val="dashed" w:sz="4" w:space="0" w:color="auto"/>
              <w:bottom w:val="dashed" w:sz="4" w:space="0" w:color="auto"/>
            </w:tcBorders>
            <w:vAlign w:val="center"/>
          </w:tcPr>
          <w:p w14:paraId="024B17D2"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rPr>
            </w:pPr>
            <w:r w:rsidRPr="00B55B6B">
              <w:rPr>
                <w:rFonts w:asciiTheme="minorHAnsi" w:hAnsiTheme="minorHAnsi"/>
              </w:rPr>
              <w:t>Knowledge of group equipment required and how it is used.</w:t>
            </w:r>
          </w:p>
        </w:tc>
        <w:tc>
          <w:tcPr>
            <w:tcW w:w="580" w:type="dxa"/>
            <w:tcBorders>
              <w:top w:val="dashed" w:sz="4" w:space="0" w:color="auto"/>
              <w:bottom w:val="dashed" w:sz="4" w:space="0" w:color="auto"/>
            </w:tcBorders>
            <w:shd w:val="pct20" w:color="auto" w:fill="auto"/>
          </w:tcPr>
          <w:p w14:paraId="024B17D3" w14:textId="77777777" w:rsidR="003F76CA" w:rsidRPr="00B55B6B" w:rsidRDefault="003F76CA" w:rsidP="002F2D48">
            <w:pPr>
              <w:spacing w:before="20" w:after="20" w:line="240" w:lineRule="atLeast"/>
              <w:jc w:val="center"/>
              <w:rPr>
                <w:rFonts w:asciiTheme="minorHAnsi" w:hAnsiTheme="minorHAnsi"/>
              </w:rPr>
            </w:pPr>
          </w:p>
        </w:tc>
        <w:tc>
          <w:tcPr>
            <w:tcW w:w="580" w:type="dxa"/>
            <w:tcBorders>
              <w:top w:val="dashed" w:sz="4" w:space="0" w:color="auto"/>
              <w:bottom w:val="dashed" w:sz="4" w:space="0" w:color="auto"/>
            </w:tcBorders>
            <w:shd w:val="clear" w:color="auto" w:fill="auto"/>
          </w:tcPr>
          <w:p w14:paraId="024B17D4"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r w:rsidR="003F76CA" w:rsidRPr="00B55B6B" w14:paraId="024B17D9" w14:textId="77777777" w:rsidTr="003F76CA">
        <w:trPr>
          <w:cantSplit/>
          <w:trHeight w:val="113"/>
        </w:trPr>
        <w:tc>
          <w:tcPr>
            <w:tcW w:w="8763" w:type="dxa"/>
            <w:tcBorders>
              <w:top w:val="dashed" w:sz="4" w:space="0" w:color="auto"/>
              <w:bottom w:val="single" w:sz="4" w:space="0" w:color="auto"/>
            </w:tcBorders>
            <w:vAlign w:val="center"/>
          </w:tcPr>
          <w:p w14:paraId="024B17D6" w14:textId="77777777" w:rsidR="003F76CA" w:rsidRPr="00B55B6B" w:rsidRDefault="003F76CA" w:rsidP="003F76CA">
            <w:pPr>
              <w:pStyle w:val="Normal-nospace"/>
              <w:numPr>
                <w:ilvl w:val="0"/>
                <w:numId w:val="38"/>
              </w:numPr>
              <w:tabs>
                <w:tab w:val="clear" w:pos="473"/>
              </w:tabs>
              <w:spacing w:before="20" w:after="20" w:line="240" w:lineRule="atLeast"/>
              <w:ind w:left="426" w:hanging="284"/>
              <w:rPr>
                <w:rFonts w:asciiTheme="minorHAnsi" w:hAnsiTheme="minorHAnsi"/>
                <w:b/>
                <w:bCs/>
              </w:rPr>
            </w:pPr>
            <w:r w:rsidRPr="00B55B6B">
              <w:rPr>
                <w:rFonts w:asciiTheme="minorHAnsi" w:hAnsiTheme="minorHAnsi"/>
              </w:rPr>
              <w:t>Understanding of additional equipment required by the leader.</w:t>
            </w:r>
          </w:p>
        </w:tc>
        <w:tc>
          <w:tcPr>
            <w:tcW w:w="580" w:type="dxa"/>
            <w:tcBorders>
              <w:top w:val="dashed" w:sz="4" w:space="0" w:color="auto"/>
              <w:bottom w:val="single" w:sz="4" w:space="0" w:color="auto"/>
            </w:tcBorders>
            <w:shd w:val="pct20" w:color="auto" w:fill="auto"/>
          </w:tcPr>
          <w:p w14:paraId="024B17D7" w14:textId="77777777" w:rsidR="003F76CA" w:rsidRPr="00B55B6B" w:rsidRDefault="003F76CA" w:rsidP="002F2D48">
            <w:pPr>
              <w:spacing w:before="20" w:after="20" w:line="240" w:lineRule="atLeast"/>
              <w:jc w:val="center"/>
              <w:rPr>
                <w:rFonts w:asciiTheme="minorHAnsi" w:hAnsiTheme="minorHAnsi"/>
              </w:rPr>
            </w:pPr>
          </w:p>
        </w:tc>
        <w:tc>
          <w:tcPr>
            <w:tcW w:w="580" w:type="dxa"/>
            <w:tcBorders>
              <w:top w:val="dashed" w:sz="4" w:space="0" w:color="auto"/>
              <w:bottom w:val="single" w:sz="4" w:space="0" w:color="auto"/>
            </w:tcBorders>
            <w:shd w:val="clear" w:color="auto" w:fill="auto"/>
          </w:tcPr>
          <w:p w14:paraId="024B17D8" w14:textId="77777777" w:rsidR="003F76CA" w:rsidRPr="00B55B6B" w:rsidRDefault="003F76CA" w:rsidP="002F2D48">
            <w:pPr>
              <w:spacing w:before="20" w:after="20" w:line="240" w:lineRule="atLeast"/>
              <w:jc w:val="center"/>
              <w:rPr>
                <w:rFonts w:asciiTheme="minorHAnsi" w:hAnsiTheme="minorHAnsi"/>
              </w:rPr>
            </w:pPr>
            <w:r w:rsidRPr="00B55B6B">
              <w:rPr>
                <w:rFonts w:asciiTheme="minorHAnsi" w:hAnsiTheme="minorHAnsi"/>
              </w:rPr>
              <w:fldChar w:fldCharType="begin">
                <w:ffData>
                  <w:name w:val="Check7"/>
                  <w:enabled/>
                  <w:calcOnExit w:val="0"/>
                  <w:checkBox>
                    <w:sizeAuto/>
                    <w:default w:val="0"/>
                  </w:checkBox>
                </w:ffData>
              </w:fldChar>
            </w:r>
            <w:r w:rsidRPr="00B55B6B">
              <w:rPr>
                <w:rFonts w:asciiTheme="minorHAnsi" w:hAnsiTheme="minorHAnsi"/>
              </w:rPr>
              <w:instrText xml:space="preserve"> FORMCHECKBOX </w:instrText>
            </w:r>
            <w:r w:rsidRPr="00B55B6B">
              <w:rPr>
                <w:rFonts w:asciiTheme="minorHAnsi" w:hAnsiTheme="minorHAnsi"/>
              </w:rPr>
            </w:r>
            <w:r w:rsidRPr="00B55B6B">
              <w:rPr>
                <w:rFonts w:asciiTheme="minorHAnsi" w:hAnsiTheme="minorHAnsi"/>
              </w:rPr>
              <w:fldChar w:fldCharType="separate"/>
            </w:r>
            <w:r w:rsidRPr="00B55B6B">
              <w:rPr>
                <w:rFonts w:asciiTheme="minorHAnsi" w:hAnsiTheme="minorHAnsi"/>
              </w:rPr>
              <w:fldChar w:fldCharType="end"/>
            </w:r>
          </w:p>
        </w:tc>
      </w:tr>
    </w:tbl>
    <w:p w14:paraId="024B17DA" w14:textId="77777777" w:rsidR="003F76CA" w:rsidRDefault="003F76CA" w:rsidP="003F76CA">
      <w:pPr>
        <w:rPr>
          <w:rFonts w:asciiTheme="minorHAnsi" w:hAnsiTheme="minorHAnsi"/>
          <w:vanish/>
        </w:rPr>
      </w:pPr>
    </w:p>
    <w:p w14:paraId="024B17E0" w14:textId="580D66C4" w:rsidR="003F76CA" w:rsidRPr="00F0237E" w:rsidRDefault="003F76CA" w:rsidP="008E43FD">
      <w:pPr>
        <w:pStyle w:val="ScoutSubHead"/>
        <w:tabs>
          <w:tab w:val="right" w:pos="7371"/>
          <w:tab w:val="left" w:pos="7513"/>
        </w:tabs>
        <w:ind w:left="-426"/>
        <w:rPr>
          <w:rFonts w:asciiTheme="minorHAnsi" w:hAnsiTheme="minorHAnsi"/>
        </w:rPr>
      </w:pPr>
    </w:p>
    <w:p w14:paraId="5D073C6A" w14:textId="77777777" w:rsidR="00DE52CB" w:rsidRDefault="00DE52CB" w:rsidP="0055579A">
      <w:pPr>
        <w:ind w:left="-284"/>
        <w:rPr>
          <w:rFonts w:asciiTheme="minorHAnsi" w:hAnsiTheme="minorHAnsi"/>
          <w:b/>
        </w:rPr>
        <w:sectPr w:rsidR="00DE52CB" w:rsidSect="00DE52CB">
          <w:headerReference w:type="default" r:id="rId16"/>
          <w:footerReference w:type="first" r:id="rId17"/>
          <w:pgSz w:w="11910" w:h="16840"/>
          <w:pgMar w:top="709" w:right="1440" w:bottom="709" w:left="1440" w:header="709" w:footer="516" w:gutter="0"/>
          <w:cols w:space="720"/>
          <w:docGrid w:linePitch="299"/>
        </w:sectPr>
      </w:pPr>
    </w:p>
    <w:p w14:paraId="44DB3F91" w14:textId="77777777" w:rsidR="006804E4" w:rsidRPr="004D1F84" w:rsidRDefault="003F76CA" w:rsidP="006804E4">
      <w:pPr>
        <w:rPr>
          <w:rFonts w:asciiTheme="minorHAnsi" w:hAnsiTheme="minorHAnsi"/>
          <w:b/>
        </w:rPr>
      </w:pPr>
      <w:r w:rsidRPr="00B55B6B">
        <w:rPr>
          <w:rFonts w:asciiTheme="minorHAnsi" w:hAnsiTheme="minorHAnsi"/>
          <w:b/>
        </w:rPr>
        <w:lastRenderedPageBreak/>
        <w:t>Snorkelling</w:t>
      </w:r>
      <w:r w:rsidR="008E43FD" w:rsidRPr="00B55B6B">
        <w:rPr>
          <w:rFonts w:asciiTheme="minorHAnsi" w:hAnsiTheme="minorHAnsi"/>
          <w:b/>
        </w:rPr>
        <w:t xml:space="preserve"> - </w:t>
      </w:r>
      <w:r w:rsidR="006804E4" w:rsidRPr="004D1F84">
        <w:rPr>
          <w:rFonts w:asciiTheme="minorHAnsi" w:hAnsiTheme="minorHAnsi"/>
          <w:b/>
        </w:rPr>
        <w:t>- Permit Assessment</w:t>
      </w:r>
    </w:p>
    <w:p w14:paraId="2A226F3D" w14:textId="77777777" w:rsidR="006804E4" w:rsidRPr="003832B8" w:rsidRDefault="006804E4" w:rsidP="006804E4">
      <w:pPr>
        <w:pStyle w:val="BodyText"/>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0B64BEA1" w14:textId="061232F5" w:rsidR="00B84124" w:rsidRPr="00602A5D" w:rsidRDefault="00B84124" w:rsidP="006804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53"/>
        <w:gridCol w:w="2006"/>
        <w:gridCol w:w="1176"/>
        <w:gridCol w:w="1052"/>
        <w:gridCol w:w="914"/>
        <w:gridCol w:w="818"/>
        <w:gridCol w:w="2109"/>
      </w:tblGrid>
      <w:tr w:rsidR="00B84124" w:rsidRPr="004D1F84" w14:paraId="797DB75B" w14:textId="77777777" w:rsidTr="00D335BF">
        <w:trPr>
          <w:trHeight w:hRule="exact" w:val="340"/>
        </w:trPr>
        <w:tc>
          <w:tcPr>
            <w:tcW w:w="1067" w:type="pct"/>
            <w:tcBorders>
              <w:bottom w:val="single" w:sz="4" w:space="0" w:color="auto"/>
            </w:tcBorders>
            <w:shd w:val="pct20" w:color="auto" w:fill="auto"/>
            <w:vAlign w:val="center"/>
          </w:tcPr>
          <w:p w14:paraId="32F1E5BB" w14:textId="77777777" w:rsidR="00B84124" w:rsidRPr="004D1F84" w:rsidRDefault="00B84124"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0506F61A" w14:textId="77777777" w:rsidR="00B84124" w:rsidRPr="004D1F84" w:rsidRDefault="00B84124"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771BFBA3" w14:textId="77777777" w:rsidR="00B84124" w:rsidRPr="004D1F84" w:rsidRDefault="00B84124"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9" w:type="pct"/>
            <w:gridSpan w:val="2"/>
            <w:tcBorders>
              <w:bottom w:val="single" w:sz="4" w:space="0" w:color="auto"/>
            </w:tcBorders>
            <w:vAlign w:val="center"/>
          </w:tcPr>
          <w:p w14:paraId="0791A543" w14:textId="77777777" w:rsidR="00B84124" w:rsidRPr="004D1F84" w:rsidRDefault="00B84124"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B84124" w:rsidRPr="004D1F84" w14:paraId="4073A4CC" w14:textId="77777777" w:rsidTr="00D335BF">
        <w:trPr>
          <w:trHeight w:hRule="exact" w:val="662"/>
        </w:trPr>
        <w:tc>
          <w:tcPr>
            <w:tcW w:w="1067" w:type="pct"/>
            <w:tcBorders>
              <w:bottom w:val="single" w:sz="4" w:space="0" w:color="auto"/>
            </w:tcBorders>
            <w:shd w:val="pct20" w:color="auto" w:fill="auto"/>
            <w:vAlign w:val="center"/>
          </w:tcPr>
          <w:p w14:paraId="66F00ADA" w14:textId="77777777" w:rsidR="00B84124" w:rsidRPr="004D1F84" w:rsidRDefault="00B84124" w:rsidP="00D335BF">
            <w:pPr>
              <w:pStyle w:val="Normal-nospace"/>
              <w:spacing w:line="240" w:lineRule="atLeast"/>
              <w:rPr>
                <w:rFonts w:asciiTheme="minorHAnsi" w:hAnsiTheme="minorHAnsi"/>
                <w:b/>
                <w:bCs/>
              </w:rPr>
            </w:pPr>
            <w:r>
              <w:rPr>
                <w:rFonts w:asciiTheme="minorHAnsi" w:hAnsiTheme="minorHAnsi"/>
                <w:b/>
                <w:bCs/>
              </w:rPr>
              <w:t>Permit applied for</w:t>
            </w:r>
          </w:p>
        </w:tc>
        <w:tc>
          <w:tcPr>
            <w:tcW w:w="3933" w:type="pct"/>
            <w:gridSpan w:val="7"/>
            <w:tcBorders>
              <w:bottom w:val="single" w:sz="4" w:space="0" w:color="auto"/>
            </w:tcBorders>
            <w:vAlign w:val="center"/>
          </w:tcPr>
          <w:p w14:paraId="21DD4382" w14:textId="5D7841E2" w:rsidR="00B84124" w:rsidRDefault="00B84124" w:rsidP="00D335BF">
            <w:pPr>
              <w:pStyle w:val="Normal-nospace"/>
              <w:tabs>
                <w:tab w:val="left" w:pos="1782"/>
                <w:tab w:val="left" w:pos="2774"/>
                <w:tab w:val="left" w:pos="3341"/>
              </w:tabs>
              <w:spacing w:line="240" w:lineRule="atLeast"/>
              <w:rPr>
                <w:rFonts w:asciiTheme="minorHAnsi" w:hAnsiTheme="minorHAnsi" w:cs="Arial"/>
                <w:bCs/>
                <w:szCs w:val="16"/>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B84124" w:rsidRPr="004D1F84" w14:paraId="35AE40BA" w14:textId="77777777" w:rsidTr="00D335BF">
        <w:trPr>
          <w:trHeight w:hRule="exact" w:val="57"/>
        </w:trPr>
        <w:tc>
          <w:tcPr>
            <w:tcW w:w="5000" w:type="pct"/>
            <w:gridSpan w:val="8"/>
            <w:tcBorders>
              <w:left w:val="nil"/>
              <w:bottom w:val="single" w:sz="4" w:space="0" w:color="auto"/>
              <w:right w:val="nil"/>
            </w:tcBorders>
            <w:vAlign w:val="center"/>
          </w:tcPr>
          <w:p w14:paraId="26160443" w14:textId="77777777" w:rsidR="00B84124" w:rsidRPr="004D1F84" w:rsidRDefault="00B84124" w:rsidP="00D335BF">
            <w:pPr>
              <w:spacing w:line="240" w:lineRule="atLeast"/>
              <w:rPr>
                <w:rFonts w:asciiTheme="minorHAnsi" w:hAnsiTheme="minorHAnsi"/>
              </w:rPr>
            </w:pPr>
          </w:p>
        </w:tc>
      </w:tr>
      <w:tr w:rsidR="00B84124" w:rsidRPr="004D1F84" w14:paraId="0F0C4737" w14:textId="77777777" w:rsidTr="00D335BF">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78F5F6DC" w14:textId="77777777" w:rsidR="00B84124" w:rsidRPr="00987DFB" w:rsidRDefault="00B84124" w:rsidP="00D335BF">
            <w:pPr>
              <w:spacing w:line="240" w:lineRule="atLeast"/>
              <w:rPr>
                <w:rFonts w:ascii="Nunito Sans Black" w:hAnsi="Nunito Sans Black"/>
              </w:rPr>
            </w:pPr>
            <w:r>
              <w:rPr>
                <w:rFonts w:asciiTheme="minorHAnsi" w:hAnsiTheme="minorHAnsi"/>
                <w:b/>
                <w:bCs/>
              </w:rPr>
              <w:t>Notes:</w:t>
            </w:r>
          </w:p>
        </w:tc>
      </w:tr>
      <w:tr w:rsidR="00B84124" w:rsidRPr="004D1F84" w14:paraId="6B3D7BC1" w14:textId="77777777" w:rsidTr="006804E4">
        <w:trPr>
          <w:trHeight w:hRule="exact" w:val="7276"/>
        </w:trPr>
        <w:tc>
          <w:tcPr>
            <w:tcW w:w="5000" w:type="pct"/>
            <w:gridSpan w:val="8"/>
            <w:tcBorders>
              <w:left w:val="single" w:sz="4" w:space="0" w:color="auto"/>
              <w:bottom w:val="single" w:sz="4" w:space="0" w:color="auto"/>
              <w:right w:val="single" w:sz="4" w:space="0" w:color="auto"/>
            </w:tcBorders>
          </w:tcPr>
          <w:p w14:paraId="6514D508" w14:textId="77777777" w:rsidR="00B84124" w:rsidRPr="004D1F84" w:rsidRDefault="00B84124"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B84124" w:rsidRPr="004D1F84" w14:paraId="0D061479" w14:textId="77777777" w:rsidTr="00D335BF">
        <w:trPr>
          <w:trHeight w:hRule="exact" w:val="57"/>
        </w:trPr>
        <w:tc>
          <w:tcPr>
            <w:tcW w:w="5000" w:type="pct"/>
            <w:gridSpan w:val="8"/>
            <w:tcBorders>
              <w:left w:val="nil"/>
              <w:bottom w:val="single" w:sz="4" w:space="0" w:color="auto"/>
              <w:right w:val="nil"/>
            </w:tcBorders>
            <w:vAlign w:val="center"/>
          </w:tcPr>
          <w:p w14:paraId="30C191E0" w14:textId="77777777" w:rsidR="00B84124" w:rsidRPr="004D1F84" w:rsidRDefault="00B84124" w:rsidP="00D335BF">
            <w:pPr>
              <w:spacing w:line="240" w:lineRule="atLeast"/>
              <w:rPr>
                <w:rFonts w:asciiTheme="minorHAnsi" w:hAnsiTheme="minorHAnsi"/>
              </w:rPr>
            </w:pPr>
          </w:p>
        </w:tc>
      </w:tr>
      <w:tr w:rsidR="00B84124" w:rsidRPr="004D1F84" w14:paraId="35022427" w14:textId="77777777" w:rsidTr="00D335BF">
        <w:trPr>
          <w:trHeight w:hRule="exact" w:val="340"/>
        </w:trPr>
        <w:tc>
          <w:tcPr>
            <w:tcW w:w="3601" w:type="pct"/>
            <w:gridSpan w:val="6"/>
            <w:shd w:val="pct20" w:color="auto" w:fill="auto"/>
            <w:vAlign w:val="center"/>
          </w:tcPr>
          <w:p w14:paraId="3D4C0E1E"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29C67C87"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8" w:type="pct"/>
            <w:vAlign w:val="center"/>
          </w:tcPr>
          <w:p w14:paraId="3EA40289" w14:textId="77777777" w:rsidR="00B84124" w:rsidRPr="004D1F84" w:rsidRDefault="00B84124"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B84124" w:rsidRPr="004D1F84" w14:paraId="0E595CC4" w14:textId="77777777" w:rsidTr="00D335BF">
        <w:trPr>
          <w:trHeight w:val="340"/>
        </w:trPr>
        <w:tc>
          <w:tcPr>
            <w:tcW w:w="5000" w:type="pct"/>
            <w:gridSpan w:val="8"/>
            <w:tcBorders>
              <w:bottom w:val="single" w:sz="4" w:space="0" w:color="auto"/>
            </w:tcBorders>
            <w:vAlign w:val="center"/>
          </w:tcPr>
          <w:p w14:paraId="2E31B29A" w14:textId="77777777" w:rsidR="00B84124" w:rsidRPr="004D1F84" w:rsidRDefault="00B84124"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439D8DE5" w14:textId="77777777" w:rsidR="00B84124" w:rsidRPr="004D1F84" w:rsidRDefault="00B84124"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B84124" w:rsidRPr="004D1F84" w14:paraId="1A27DFC3" w14:textId="77777777" w:rsidTr="00D335BF">
        <w:trPr>
          <w:trHeight w:hRule="exact" w:val="737"/>
        </w:trPr>
        <w:tc>
          <w:tcPr>
            <w:tcW w:w="5000" w:type="pct"/>
            <w:gridSpan w:val="8"/>
            <w:tcBorders>
              <w:bottom w:val="nil"/>
            </w:tcBorders>
          </w:tcPr>
          <w:p w14:paraId="15488520" w14:textId="77777777" w:rsidR="00B84124" w:rsidRPr="004D1F84" w:rsidRDefault="00B84124"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B84124" w:rsidRPr="004D1F84" w14:paraId="691F7E0B" w14:textId="77777777" w:rsidTr="00D335BF">
        <w:trPr>
          <w:trHeight w:hRule="exact" w:val="340"/>
        </w:trPr>
        <w:tc>
          <w:tcPr>
            <w:tcW w:w="3164" w:type="pct"/>
            <w:gridSpan w:val="5"/>
            <w:tcBorders>
              <w:top w:val="nil"/>
            </w:tcBorders>
            <w:vAlign w:val="center"/>
          </w:tcPr>
          <w:p w14:paraId="06C00C18" w14:textId="77777777" w:rsidR="00B84124" w:rsidRPr="004D1F84" w:rsidRDefault="00B84124"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109C9671" w14:textId="77777777" w:rsidR="00B84124" w:rsidRPr="004D1F84" w:rsidRDefault="00B84124"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9" w:type="pct"/>
            <w:gridSpan w:val="2"/>
            <w:tcBorders>
              <w:top w:val="single" w:sz="4" w:space="0" w:color="auto"/>
            </w:tcBorders>
            <w:vAlign w:val="center"/>
          </w:tcPr>
          <w:p w14:paraId="6244167C" w14:textId="77777777" w:rsidR="00B84124" w:rsidRPr="004D1F84" w:rsidRDefault="00B84124"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B84124" w:rsidRPr="004D1F84" w14:paraId="08BB2484" w14:textId="77777777" w:rsidTr="00D335BF">
        <w:trPr>
          <w:cantSplit/>
          <w:trHeight w:hRule="exact" w:val="340"/>
        </w:trPr>
        <w:tc>
          <w:tcPr>
            <w:tcW w:w="1140" w:type="pct"/>
            <w:gridSpan w:val="2"/>
            <w:tcBorders>
              <w:bottom w:val="single" w:sz="4" w:space="0" w:color="auto"/>
            </w:tcBorders>
            <w:shd w:val="pct20" w:color="auto" w:fill="auto"/>
            <w:vAlign w:val="center"/>
          </w:tcPr>
          <w:p w14:paraId="78335485"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643E5B10"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4738729E" w14:textId="77777777" w:rsidR="00B84124" w:rsidRPr="004D1F84" w:rsidRDefault="00B84124" w:rsidP="00D335BF">
            <w:pPr>
              <w:spacing w:line="240" w:lineRule="atLeast"/>
              <w:rPr>
                <w:rFonts w:asciiTheme="minorHAnsi" w:hAnsiTheme="minorHAnsi"/>
                <w:sz w:val="20"/>
              </w:rPr>
            </w:pPr>
            <w:r w:rsidRPr="004D1F84">
              <w:rPr>
                <w:rFonts w:asciiTheme="minorHAnsi" w:hAnsiTheme="minorHAnsi"/>
                <w:b/>
                <w:bCs/>
                <w:sz w:val="20"/>
              </w:rPr>
              <w:t>Name</w:t>
            </w:r>
          </w:p>
        </w:tc>
        <w:tc>
          <w:tcPr>
            <w:tcW w:w="1399" w:type="pct"/>
            <w:gridSpan w:val="2"/>
            <w:tcBorders>
              <w:bottom w:val="single" w:sz="4" w:space="0" w:color="auto"/>
            </w:tcBorders>
            <w:vAlign w:val="center"/>
          </w:tcPr>
          <w:p w14:paraId="5B91F043" w14:textId="77777777" w:rsidR="00B84124" w:rsidRPr="004D1F84" w:rsidRDefault="00B84124"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B84124" w:rsidRPr="004D1F84" w14:paraId="427EDCB4" w14:textId="77777777" w:rsidTr="00D335BF">
        <w:trPr>
          <w:trHeight w:hRule="exact" w:val="340"/>
        </w:trPr>
        <w:tc>
          <w:tcPr>
            <w:tcW w:w="2099" w:type="pct"/>
            <w:gridSpan w:val="3"/>
            <w:tcBorders>
              <w:bottom w:val="single" w:sz="4" w:space="0" w:color="auto"/>
            </w:tcBorders>
            <w:shd w:val="pct20" w:color="auto" w:fill="auto"/>
            <w:vAlign w:val="center"/>
          </w:tcPr>
          <w:p w14:paraId="0E749E31" w14:textId="77777777" w:rsidR="00B84124" w:rsidRPr="004D1F84" w:rsidRDefault="00B84124"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1" w:type="pct"/>
            <w:gridSpan w:val="5"/>
            <w:tcBorders>
              <w:bottom w:val="single" w:sz="4" w:space="0" w:color="auto"/>
            </w:tcBorders>
            <w:vAlign w:val="center"/>
          </w:tcPr>
          <w:p w14:paraId="2AE58728"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B84124" w:rsidRPr="004D1F84" w14:paraId="7A0F0268" w14:textId="77777777" w:rsidTr="00D335BF">
        <w:trPr>
          <w:trHeight w:hRule="exact" w:val="340"/>
        </w:trPr>
        <w:tc>
          <w:tcPr>
            <w:tcW w:w="2099" w:type="pct"/>
            <w:gridSpan w:val="3"/>
            <w:tcBorders>
              <w:bottom w:val="single" w:sz="4" w:space="0" w:color="auto"/>
            </w:tcBorders>
            <w:shd w:val="pct20" w:color="auto" w:fill="auto"/>
            <w:vAlign w:val="center"/>
          </w:tcPr>
          <w:p w14:paraId="17E5B0B2" w14:textId="77777777" w:rsidR="00B84124" w:rsidRPr="004D1F84" w:rsidRDefault="00B84124"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1" w:type="pct"/>
            <w:gridSpan w:val="5"/>
            <w:tcBorders>
              <w:bottom w:val="single" w:sz="4" w:space="0" w:color="auto"/>
            </w:tcBorders>
            <w:vAlign w:val="center"/>
          </w:tcPr>
          <w:p w14:paraId="61B86531"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B84124" w:rsidRPr="004D1F84" w14:paraId="4D1E5E84" w14:textId="77777777" w:rsidTr="00D335BF">
        <w:trPr>
          <w:trHeight w:hRule="exact" w:val="340"/>
        </w:trPr>
        <w:tc>
          <w:tcPr>
            <w:tcW w:w="2099" w:type="pct"/>
            <w:gridSpan w:val="3"/>
            <w:tcBorders>
              <w:bottom w:val="single" w:sz="4" w:space="0" w:color="auto"/>
            </w:tcBorders>
            <w:shd w:val="pct20" w:color="auto" w:fill="auto"/>
            <w:vAlign w:val="center"/>
          </w:tcPr>
          <w:p w14:paraId="2CDC486B" w14:textId="77777777" w:rsidR="00B84124" w:rsidRPr="004D1F84" w:rsidRDefault="00B84124"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1" w:type="pct"/>
            <w:gridSpan w:val="5"/>
            <w:tcBorders>
              <w:bottom w:val="single" w:sz="4" w:space="0" w:color="auto"/>
            </w:tcBorders>
            <w:vAlign w:val="center"/>
          </w:tcPr>
          <w:p w14:paraId="19D2F56F"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1B8CFC38" w14:textId="77777777" w:rsidR="00DA0336" w:rsidRDefault="00DA0336" w:rsidP="00DA0336">
      <w:pPr>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0AB4A6AC" w14:textId="77777777" w:rsidR="00DA0336" w:rsidRPr="00063B6B" w:rsidRDefault="00DA0336" w:rsidP="00DA0336">
      <w:pPr>
        <w:rPr>
          <w:rFonts w:asciiTheme="minorHAnsi" w:hAnsiTheme="minorHAnsi"/>
          <w:b/>
          <w:bCs/>
        </w:rPr>
      </w:pPr>
      <w:r>
        <w:t xml:space="preserve">This and any supportive evidence must be stored locally as per the data retention details above. </w:t>
      </w:r>
    </w:p>
    <w:p w14:paraId="75211664" w14:textId="77777777" w:rsidR="0016046E" w:rsidRDefault="0016046E" w:rsidP="0016046E"/>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229"/>
      </w:tblGrid>
      <w:tr w:rsidR="0016046E" w:rsidRPr="004D1F84" w14:paraId="2DC9AF14" w14:textId="77777777" w:rsidTr="0016046E">
        <w:trPr>
          <w:trHeight w:hRule="exact" w:val="340"/>
        </w:trPr>
        <w:tc>
          <w:tcPr>
            <w:tcW w:w="3261" w:type="dxa"/>
            <w:tcBorders>
              <w:bottom w:val="single" w:sz="4" w:space="0" w:color="auto"/>
            </w:tcBorders>
            <w:shd w:val="pct20" w:color="auto" w:fill="auto"/>
            <w:vAlign w:val="center"/>
          </w:tcPr>
          <w:p w14:paraId="1164F8BC" w14:textId="77777777" w:rsidR="0016046E" w:rsidRPr="004D1F84" w:rsidRDefault="0016046E"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229" w:type="dxa"/>
            <w:tcBorders>
              <w:bottom w:val="single" w:sz="4" w:space="0" w:color="auto"/>
            </w:tcBorders>
            <w:vAlign w:val="center"/>
          </w:tcPr>
          <w:p w14:paraId="69A70841" w14:textId="77777777" w:rsidR="0016046E" w:rsidRPr="004D1F84" w:rsidRDefault="0016046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47F49C26" w14:textId="77777777" w:rsidR="0016046E" w:rsidRPr="004D1F84" w:rsidRDefault="0016046E" w:rsidP="006753BE">
            <w:pPr>
              <w:pStyle w:val="Normal-nospace"/>
              <w:spacing w:line="240" w:lineRule="atLeast"/>
              <w:rPr>
                <w:rFonts w:asciiTheme="minorHAnsi" w:hAnsiTheme="minorHAnsi"/>
                <w:b/>
              </w:rPr>
            </w:pPr>
            <w:r w:rsidRPr="004D1F84">
              <w:rPr>
                <w:rFonts w:asciiTheme="minorHAnsi" w:hAnsiTheme="minorHAnsi"/>
                <w:b/>
              </w:rPr>
              <w:t>Membership No.</w:t>
            </w:r>
          </w:p>
          <w:p w14:paraId="0E174549" w14:textId="77777777" w:rsidR="0016046E" w:rsidRPr="004D1F84" w:rsidRDefault="0016046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7AEA806" w14:textId="77777777" w:rsidR="00B84124" w:rsidRDefault="00B84124" w:rsidP="00B841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49"/>
        <w:gridCol w:w="2245"/>
        <w:gridCol w:w="38"/>
        <w:gridCol w:w="268"/>
        <w:gridCol w:w="607"/>
        <w:gridCol w:w="38"/>
        <w:gridCol w:w="2088"/>
        <w:gridCol w:w="17"/>
        <w:gridCol w:w="25"/>
        <w:gridCol w:w="764"/>
        <w:gridCol w:w="115"/>
        <w:gridCol w:w="772"/>
        <w:gridCol w:w="2117"/>
      </w:tblGrid>
      <w:tr w:rsidR="00B84124" w:rsidRPr="004D1F84" w14:paraId="2FB3DA49" w14:textId="77777777" w:rsidTr="00D335BF">
        <w:trPr>
          <w:trHeight w:hRule="exact" w:val="340"/>
        </w:trPr>
        <w:tc>
          <w:tcPr>
            <w:tcW w:w="3619" w:type="pct"/>
            <w:gridSpan w:val="12"/>
            <w:shd w:val="clear" w:color="auto" w:fill="BFBFBF" w:themeFill="background1" w:themeFillShade="BF"/>
            <w:vAlign w:val="center"/>
          </w:tcPr>
          <w:p w14:paraId="382F73AD"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0F759722"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2D339A51" w14:textId="77777777" w:rsidR="00B84124" w:rsidRPr="004D1F84" w:rsidRDefault="00B84124"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B84124" w:rsidRPr="004D1F84" w14:paraId="21324F28" w14:textId="77777777" w:rsidTr="00D335BF">
        <w:trPr>
          <w:trHeight w:val="340"/>
        </w:trPr>
        <w:tc>
          <w:tcPr>
            <w:tcW w:w="5000" w:type="pct"/>
            <w:gridSpan w:val="14"/>
            <w:tcBorders>
              <w:bottom w:val="single" w:sz="4" w:space="0" w:color="auto"/>
            </w:tcBorders>
            <w:vAlign w:val="center"/>
          </w:tcPr>
          <w:p w14:paraId="21C9F997" w14:textId="5323C3CC" w:rsidR="00B84124" w:rsidRPr="004D1F84" w:rsidRDefault="00B84124"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A058E1">
              <w:rPr>
                <w:rFonts w:asciiTheme="minorHAnsi" w:hAnsiTheme="minorHAnsi"/>
                <w:sz w:val="20"/>
              </w:rPr>
              <w:t>snorkelling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8"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C78CBE1" w14:textId="77777777" w:rsidR="00B84124" w:rsidRPr="004D1F84" w:rsidRDefault="00B84124"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B84124" w:rsidRPr="004D1F84" w14:paraId="5F053927" w14:textId="77777777" w:rsidTr="00D335BF">
        <w:trPr>
          <w:trHeight w:hRule="exact" w:val="737"/>
        </w:trPr>
        <w:tc>
          <w:tcPr>
            <w:tcW w:w="5000" w:type="pct"/>
            <w:gridSpan w:val="14"/>
            <w:tcBorders>
              <w:bottom w:val="nil"/>
            </w:tcBorders>
          </w:tcPr>
          <w:p w14:paraId="221371E6" w14:textId="77777777" w:rsidR="00B84124" w:rsidRPr="004D1F84" w:rsidRDefault="00B84124"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0"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0"/>
          </w:p>
        </w:tc>
      </w:tr>
      <w:tr w:rsidR="00B84124" w:rsidRPr="004D1F84" w14:paraId="758EE3C3" w14:textId="77777777" w:rsidTr="00D335BF">
        <w:trPr>
          <w:trHeight w:hRule="exact" w:val="340"/>
        </w:trPr>
        <w:tc>
          <w:tcPr>
            <w:tcW w:w="3187" w:type="pct"/>
            <w:gridSpan w:val="9"/>
            <w:tcBorders>
              <w:top w:val="nil"/>
            </w:tcBorders>
            <w:vAlign w:val="center"/>
          </w:tcPr>
          <w:p w14:paraId="666E7AA3" w14:textId="77777777" w:rsidR="00B84124" w:rsidRPr="004D1F84" w:rsidRDefault="00B84124"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3763A784"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051E46CD"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1"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1"/>
          </w:p>
        </w:tc>
      </w:tr>
      <w:tr w:rsidR="00B84124" w:rsidRPr="004D1F84" w14:paraId="181C3511" w14:textId="77777777" w:rsidTr="00A058E1">
        <w:trPr>
          <w:trHeight w:hRule="exact" w:val="340"/>
        </w:trPr>
        <w:tc>
          <w:tcPr>
            <w:tcW w:w="630" w:type="pct"/>
            <w:tcBorders>
              <w:bottom w:val="single" w:sz="4" w:space="0" w:color="auto"/>
            </w:tcBorders>
            <w:shd w:val="clear" w:color="auto" w:fill="BFBFBF" w:themeFill="background1" w:themeFillShade="BF"/>
            <w:vAlign w:val="center"/>
          </w:tcPr>
          <w:p w14:paraId="05C4A003"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633B436B"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73963FC7"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3" w:type="pct"/>
            <w:gridSpan w:val="3"/>
            <w:tcBorders>
              <w:bottom w:val="single" w:sz="4" w:space="0" w:color="auto"/>
            </w:tcBorders>
            <w:vAlign w:val="center"/>
          </w:tcPr>
          <w:p w14:paraId="6619A250"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2"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c>
          <w:tcPr>
            <w:tcW w:w="432" w:type="pct"/>
            <w:gridSpan w:val="3"/>
            <w:tcBorders>
              <w:bottom w:val="single" w:sz="4" w:space="0" w:color="auto"/>
            </w:tcBorders>
            <w:shd w:val="clear" w:color="auto" w:fill="BFBFBF" w:themeFill="background1" w:themeFillShade="BF"/>
            <w:vAlign w:val="center"/>
          </w:tcPr>
          <w:p w14:paraId="0074BBFF" w14:textId="77777777" w:rsidR="00B84124" w:rsidRPr="004D1F84" w:rsidRDefault="00B84124"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195CCC74" w14:textId="77777777" w:rsidR="00B84124" w:rsidRPr="004D1F84" w:rsidRDefault="00B84124"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B84124" w:rsidRPr="004D1F84" w14:paraId="01DB6B0D" w14:textId="77777777" w:rsidTr="00D335BF">
        <w:trPr>
          <w:trHeight w:hRule="exact" w:val="57"/>
        </w:trPr>
        <w:tc>
          <w:tcPr>
            <w:tcW w:w="5000" w:type="pct"/>
            <w:gridSpan w:val="14"/>
            <w:tcBorders>
              <w:left w:val="single" w:sz="4" w:space="0" w:color="auto"/>
              <w:bottom w:val="single" w:sz="4" w:space="0" w:color="auto"/>
              <w:right w:val="single" w:sz="4" w:space="0" w:color="auto"/>
            </w:tcBorders>
            <w:vAlign w:val="center"/>
          </w:tcPr>
          <w:p w14:paraId="0D2C91A0" w14:textId="77777777" w:rsidR="00B84124" w:rsidRPr="004D1F84" w:rsidRDefault="00B84124" w:rsidP="00D335BF">
            <w:pPr>
              <w:spacing w:line="240" w:lineRule="atLeast"/>
              <w:rPr>
                <w:rFonts w:asciiTheme="minorHAnsi" w:hAnsiTheme="minorHAnsi"/>
              </w:rPr>
            </w:pPr>
          </w:p>
        </w:tc>
      </w:tr>
      <w:tr w:rsidR="00B84124" w:rsidRPr="008C76AC" w14:paraId="2876EE48" w14:textId="77777777" w:rsidTr="00D335BF">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59A68B3B" w14:textId="77777777" w:rsidR="00B84124" w:rsidRPr="008C76AC" w:rsidRDefault="00B84124"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65382CCA" w14:textId="77777777" w:rsidR="00B84124" w:rsidRPr="008C76AC" w:rsidRDefault="00B84124"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371B2C15" w14:textId="77777777" w:rsidR="00B84124" w:rsidRPr="008C76AC" w:rsidRDefault="00B84124"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B84124" w:rsidRPr="008C76AC" w14:paraId="3466C155" w14:textId="77777777" w:rsidTr="00D335BF">
        <w:trPr>
          <w:trHeight w:val="340"/>
        </w:trPr>
        <w:tc>
          <w:tcPr>
            <w:tcW w:w="5000" w:type="pct"/>
            <w:gridSpan w:val="14"/>
            <w:tcBorders>
              <w:bottom w:val="single" w:sz="4" w:space="0" w:color="auto"/>
            </w:tcBorders>
            <w:vAlign w:val="center"/>
          </w:tcPr>
          <w:p w14:paraId="75A01306" w14:textId="6ECF9343" w:rsidR="00B84124" w:rsidRPr="0055579A" w:rsidRDefault="00B84124" w:rsidP="00D335BF">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A058E1">
              <w:rPr>
                <w:sz w:val="20"/>
              </w:rPr>
              <w:t>snorkelling.</w:t>
            </w:r>
          </w:p>
          <w:p w14:paraId="1906C957" w14:textId="77777777" w:rsidR="00B84124" w:rsidRPr="008C76AC" w:rsidRDefault="00B84124"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B84124" w:rsidRPr="008C76AC" w14:paraId="3FB74D75" w14:textId="77777777" w:rsidTr="00D335BF">
        <w:trPr>
          <w:trHeight w:hRule="exact" w:val="737"/>
        </w:trPr>
        <w:tc>
          <w:tcPr>
            <w:tcW w:w="5000" w:type="pct"/>
            <w:gridSpan w:val="14"/>
            <w:tcBorders>
              <w:bottom w:val="nil"/>
            </w:tcBorders>
          </w:tcPr>
          <w:p w14:paraId="6513B298" w14:textId="77777777" w:rsidR="00B84124" w:rsidRPr="008C76AC" w:rsidRDefault="00B84124"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3"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3"/>
          </w:p>
        </w:tc>
      </w:tr>
      <w:tr w:rsidR="00A058E1" w:rsidRPr="008C76AC" w14:paraId="09A96AA0" w14:textId="77777777" w:rsidTr="00A058E1">
        <w:trPr>
          <w:trHeight w:hRule="exact" w:val="340"/>
        </w:trPr>
        <w:tc>
          <w:tcPr>
            <w:tcW w:w="3179" w:type="pct"/>
            <w:gridSpan w:val="8"/>
            <w:tcBorders>
              <w:top w:val="nil"/>
            </w:tcBorders>
            <w:vAlign w:val="center"/>
          </w:tcPr>
          <w:p w14:paraId="76234BFB" w14:textId="77777777" w:rsidR="00B84124" w:rsidRPr="008C76AC" w:rsidRDefault="00B84124" w:rsidP="00D335BF">
            <w:pPr>
              <w:spacing w:line="240" w:lineRule="atLeast"/>
            </w:pPr>
          </w:p>
        </w:tc>
        <w:tc>
          <w:tcPr>
            <w:tcW w:w="440" w:type="pct"/>
            <w:gridSpan w:val="4"/>
            <w:tcBorders>
              <w:top w:val="single" w:sz="4" w:space="0" w:color="auto"/>
              <w:bottom w:val="single" w:sz="4" w:space="0" w:color="auto"/>
            </w:tcBorders>
            <w:shd w:val="clear" w:color="auto" w:fill="BFBFBF" w:themeFill="background1" w:themeFillShade="BF"/>
            <w:vAlign w:val="center"/>
          </w:tcPr>
          <w:p w14:paraId="4326CB27" w14:textId="77777777" w:rsidR="00B84124" w:rsidRPr="008C76AC" w:rsidRDefault="00B84124"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424C7175" w14:textId="77777777" w:rsidR="00B84124" w:rsidRPr="008C76AC" w:rsidRDefault="00B84124" w:rsidP="00D335BF">
            <w:pPr>
              <w:spacing w:line="240" w:lineRule="atLeast"/>
            </w:pPr>
            <w:r w:rsidRPr="008C76AC">
              <w:fldChar w:fldCharType="begin">
                <w:ffData>
                  <w:name w:val="Text18"/>
                  <w:enabled/>
                  <w:calcOnExit w:val="0"/>
                  <w:textInput/>
                </w:ffData>
              </w:fldChar>
            </w:r>
            <w:bookmarkStart w:id="4"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4"/>
          </w:p>
        </w:tc>
      </w:tr>
      <w:tr w:rsidR="00B84124" w:rsidRPr="008C76AC" w14:paraId="3956E99F" w14:textId="77777777" w:rsidTr="00A058E1">
        <w:trPr>
          <w:trHeight w:hRule="exact" w:val="340"/>
        </w:trPr>
        <w:tc>
          <w:tcPr>
            <w:tcW w:w="630" w:type="pct"/>
            <w:tcBorders>
              <w:bottom w:val="single" w:sz="4" w:space="0" w:color="auto"/>
            </w:tcBorders>
            <w:shd w:val="clear" w:color="auto" w:fill="BFBFBF" w:themeFill="background1" w:themeFillShade="BF"/>
            <w:vAlign w:val="center"/>
          </w:tcPr>
          <w:p w14:paraId="436C3CCA" w14:textId="77777777" w:rsidR="00B84124" w:rsidRPr="008C76AC" w:rsidRDefault="00B84124"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2A64E1DC" w14:textId="77777777" w:rsidR="00B84124" w:rsidRPr="008C76AC" w:rsidRDefault="00B84124"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7B396B8B" w14:textId="77777777" w:rsidR="00B84124" w:rsidRPr="008C76AC" w:rsidRDefault="00B84124"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64DF9D4B" w14:textId="77777777" w:rsidR="00B84124" w:rsidRPr="008C76AC" w:rsidRDefault="00B84124" w:rsidP="00D335BF">
            <w:pPr>
              <w:spacing w:line="240" w:lineRule="atLeast"/>
            </w:pPr>
            <w:r w:rsidRPr="008C76AC">
              <w:fldChar w:fldCharType="begin">
                <w:ffData>
                  <w:name w:val="Text19"/>
                  <w:enabled/>
                  <w:calcOnExit w:val="0"/>
                  <w:textInput/>
                </w:ffData>
              </w:fldChar>
            </w:r>
            <w:bookmarkStart w:id="5"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c>
          <w:tcPr>
            <w:tcW w:w="440" w:type="pct"/>
            <w:gridSpan w:val="4"/>
            <w:tcBorders>
              <w:bottom w:val="single" w:sz="4" w:space="0" w:color="auto"/>
            </w:tcBorders>
            <w:shd w:val="clear" w:color="auto" w:fill="BFBFBF" w:themeFill="background1" w:themeFillShade="BF"/>
            <w:vAlign w:val="center"/>
          </w:tcPr>
          <w:p w14:paraId="71A2325D" w14:textId="77777777" w:rsidR="00B84124" w:rsidRPr="008C76AC" w:rsidRDefault="00B84124"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76731E1B" w14:textId="77777777" w:rsidR="00B84124" w:rsidRPr="008C76AC" w:rsidRDefault="00B84124" w:rsidP="00D335BF">
            <w:pPr>
              <w:spacing w:line="240" w:lineRule="atLeast"/>
            </w:pPr>
            <w:r w:rsidRPr="008C76AC">
              <w:fldChar w:fldCharType="begin">
                <w:ffData>
                  <w:name w:val="Text20"/>
                  <w:enabled/>
                  <w:calcOnExit w:val="0"/>
                  <w:textInput/>
                </w:ffData>
              </w:fldChar>
            </w:r>
            <w:bookmarkStart w:id="6"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r>
      <w:tr w:rsidR="00B84124" w:rsidRPr="008C76AC" w14:paraId="6C365458" w14:textId="77777777" w:rsidTr="00D335BF">
        <w:trPr>
          <w:cantSplit/>
          <w:trHeight w:hRule="exact" w:val="57"/>
        </w:trPr>
        <w:tc>
          <w:tcPr>
            <w:tcW w:w="5000" w:type="pct"/>
            <w:gridSpan w:val="14"/>
            <w:tcBorders>
              <w:left w:val="single" w:sz="4" w:space="0" w:color="auto"/>
              <w:right w:val="single" w:sz="4" w:space="0" w:color="auto"/>
            </w:tcBorders>
            <w:vAlign w:val="center"/>
          </w:tcPr>
          <w:p w14:paraId="564D3D52" w14:textId="77777777" w:rsidR="00B84124" w:rsidRPr="008C76AC" w:rsidRDefault="00B84124" w:rsidP="00D335BF">
            <w:pPr>
              <w:spacing w:line="240" w:lineRule="atLeast"/>
            </w:pPr>
          </w:p>
        </w:tc>
      </w:tr>
      <w:tr w:rsidR="00B84124" w:rsidRPr="008C76AC" w14:paraId="671D95E8" w14:textId="77777777" w:rsidTr="00D335BF">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4EA0D6" w14:textId="77777777" w:rsidR="00B84124" w:rsidRPr="008C76AC" w:rsidRDefault="00B84124"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7D2F1A" w14:textId="77777777" w:rsidR="00B84124" w:rsidRPr="008C76AC" w:rsidRDefault="00B84124"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6784A793" w14:textId="77777777" w:rsidR="00B84124" w:rsidRPr="008C76AC" w:rsidRDefault="00B84124"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B84124" w:rsidRPr="008C76AC" w14:paraId="17DFD31F" w14:textId="77777777" w:rsidTr="00D335BF">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750CC782" w14:textId="77777777" w:rsidR="00B84124" w:rsidRPr="0055579A" w:rsidRDefault="00B84124"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064ECB74" w14:textId="77777777" w:rsidR="00B84124" w:rsidRPr="008C76AC" w:rsidRDefault="00B84124"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B84124" w:rsidRPr="008C76AC" w14:paraId="6EECDD1D" w14:textId="77777777" w:rsidTr="00D335BF">
        <w:trPr>
          <w:cantSplit/>
          <w:trHeight w:hRule="exact" w:val="737"/>
        </w:trPr>
        <w:tc>
          <w:tcPr>
            <w:tcW w:w="5000" w:type="pct"/>
            <w:gridSpan w:val="14"/>
            <w:tcBorders>
              <w:bottom w:val="nil"/>
            </w:tcBorders>
          </w:tcPr>
          <w:p w14:paraId="00B305A9" w14:textId="77777777" w:rsidR="00B84124" w:rsidRPr="008C76AC" w:rsidRDefault="00B84124"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7"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7"/>
          </w:p>
        </w:tc>
      </w:tr>
      <w:tr w:rsidR="00A058E1" w:rsidRPr="008C76AC" w14:paraId="7441DBBF" w14:textId="77777777" w:rsidTr="00A058E1">
        <w:trPr>
          <w:cantSplit/>
          <w:trHeight w:hRule="exact" w:val="340"/>
        </w:trPr>
        <w:tc>
          <w:tcPr>
            <w:tcW w:w="1873" w:type="pct"/>
            <w:gridSpan w:val="5"/>
            <w:tcBorders>
              <w:top w:val="nil"/>
            </w:tcBorders>
            <w:vAlign w:val="center"/>
          </w:tcPr>
          <w:p w14:paraId="0FEB8EA3" w14:textId="77777777" w:rsidR="00B84124" w:rsidRPr="008C76AC" w:rsidRDefault="00B84124" w:rsidP="00D335BF">
            <w:pPr>
              <w:spacing w:line="240" w:lineRule="atLeast"/>
            </w:pPr>
          </w:p>
        </w:tc>
        <w:tc>
          <w:tcPr>
            <w:tcW w:w="1746" w:type="pct"/>
            <w:gridSpan w:val="7"/>
            <w:tcBorders>
              <w:top w:val="single" w:sz="4" w:space="0" w:color="auto"/>
              <w:bottom w:val="single" w:sz="4" w:space="0" w:color="auto"/>
            </w:tcBorders>
            <w:shd w:val="clear" w:color="auto" w:fill="BFBFBF" w:themeFill="background1" w:themeFillShade="BF"/>
            <w:vAlign w:val="center"/>
          </w:tcPr>
          <w:p w14:paraId="5ACBADD9" w14:textId="77777777" w:rsidR="00B84124" w:rsidRPr="008C76AC" w:rsidRDefault="00B84124"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52D9453B" w14:textId="77777777" w:rsidR="00B84124" w:rsidRPr="008C76AC" w:rsidRDefault="00B84124" w:rsidP="00D335BF">
            <w:pPr>
              <w:spacing w:line="240" w:lineRule="atLeast"/>
            </w:pPr>
            <w:r w:rsidRPr="008C76AC">
              <w:fldChar w:fldCharType="begin">
                <w:ffData>
                  <w:name w:val="Text22"/>
                  <w:enabled/>
                  <w:calcOnExit w:val="0"/>
                  <w:textInput/>
                </w:ffData>
              </w:fldChar>
            </w:r>
            <w:bookmarkStart w:id="8"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8"/>
          </w:p>
        </w:tc>
      </w:tr>
      <w:tr w:rsidR="00B84124" w:rsidRPr="008C76AC" w14:paraId="4F7F8739" w14:textId="77777777" w:rsidTr="00A058E1">
        <w:trPr>
          <w:cantSplit/>
          <w:trHeight w:hRule="exact" w:val="340"/>
        </w:trPr>
        <w:tc>
          <w:tcPr>
            <w:tcW w:w="654" w:type="pct"/>
            <w:gridSpan w:val="2"/>
            <w:shd w:val="clear" w:color="auto" w:fill="BFBFBF" w:themeFill="background1" w:themeFillShade="BF"/>
            <w:vAlign w:val="center"/>
          </w:tcPr>
          <w:p w14:paraId="1D981D22" w14:textId="77777777" w:rsidR="00B84124" w:rsidRPr="008C76AC" w:rsidRDefault="00B84124"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6FA266CF" w14:textId="77777777" w:rsidR="00B84124" w:rsidRPr="008C76AC" w:rsidRDefault="00B84124"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444EFBA6" w14:textId="77777777" w:rsidR="00B84124" w:rsidRPr="008A4581" w:rsidRDefault="00B84124" w:rsidP="00D335BF">
            <w:pPr>
              <w:spacing w:line="240" w:lineRule="atLeast"/>
              <w:rPr>
                <w:b/>
              </w:rPr>
            </w:pPr>
            <w:r w:rsidRPr="008A4581">
              <w:rPr>
                <w:b/>
                <w:sz w:val="20"/>
                <w:szCs w:val="20"/>
              </w:rPr>
              <w:t>Name</w:t>
            </w:r>
          </w:p>
        </w:tc>
        <w:tc>
          <w:tcPr>
            <w:tcW w:w="1018" w:type="pct"/>
            <w:gridSpan w:val="3"/>
            <w:vAlign w:val="center"/>
          </w:tcPr>
          <w:p w14:paraId="2518F13D" w14:textId="77777777" w:rsidR="00B84124" w:rsidRPr="008C76AC" w:rsidRDefault="00B84124"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48EB7425" w14:textId="77777777" w:rsidR="00B84124" w:rsidRPr="008C76AC" w:rsidRDefault="00B84124"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0BD3981F" w14:textId="77777777" w:rsidR="00B84124" w:rsidRPr="008C76AC" w:rsidRDefault="00B84124" w:rsidP="00D335BF">
            <w:pPr>
              <w:spacing w:line="240" w:lineRule="atLeast"/>
            </w:pPr>
            <w:r w:rsidRPr="008C76AC">
              <w:fldChar w:fldCharType="begin">
                <w:ffData>
                  <w:name w:val="Text23"/>
                  <w:enabled/>
                  <w:calcOnExit w:val="0"/>
                  <w:textInput/>
                </w:ffData>
              </w:fldChar>
            </w:r>
            <w:bookmarkStart w:id="9"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bl>
    <w:p w14:paraId="2D301491" w14:textId="77777777" w:rsidR="00DE52CB" w:rsidRPr="00B55B6B" w:rsidRDefault="00DE52CB" w:rsidP="0055579A">
      <w:pPr>
        <w:ind w:left="-284"/>
        <w:rPr>
          <w:rFonts w:asciiTheme="minorHAnsi" w:hAnsiTheme="minorHAnsi"/>
          <w:b/>
        </w:rPr>
      </w:pPr>
    </w:p>
    <w:sectPr w:rsidR="00DE52CB" w:rsidRPr="00B55B6B" w:rsidSect="00DE52CB">
      <w:footerReference w:type="first" r:id="rId19"/>
      <w:pgSz w:w="11910" w:h="16840"/>
      <w:pgMar w:top="720" w:right="720" w:bottom="720" w:left="720" w:header="70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8872" w14:textId="77777777" w:rsidR="006C33F8" w:rsidRDefault="006C33F8">
      <w:r>
        <w:separator/>
      </w:r>
    </w:p>
  </w:endnote>
  <w:endnote w:type="continuationSeparator" w:id="0">
    <w:p w14:paraId="39E96754" w14:textId="77777777" w:rsidR="006C33F8" w:rsidRDefault="006C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76D8597A-E7B2-4881-9C49-4A08164F7321}"/>
    <w:embedBold r:id="rId2" w:fontKey="{6B5320DF-DD9D-49D1-929B-5D04863F2F5D}"/>
    <w:embedItalic r:id="rId3" w:fontKey="{9539E9A2-CB20-4605-82F4-D056E1BBF2EC}"/>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74024D50-8A0A-4E6C-83A9-93FDA97F4964}"/>
    <w:embedBold r:id="rId5" w:fontKey="{3C4A0394-6F2E-4414-AB7C-6783245B1436}"/>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84E18702-85D4-41E2-8BC2-9628D30A7C67}"/>
  </w:font>
  <w:font w:name="Nunito Light">
    <w:charset w:val="00"/>
    <w:family w:val="auto"/>
    <w:pitch w:val="variable"/>
    <w:sig w:usb0="A00002FF" w:usb1="5000204B" w:usb2="00000000" w:usb3="00000000" w:csb0="00000197" w:csb1="00000000"/>
    <w:embedRegular r:id="rId7" w:fontKey="{67FB8BF0-23FA-4552-8935-A9E29FD3836D}"/>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7205DEAC-C163-4868-82BD-C6942B574479}"/>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7C7FCC6" w14:textId="19BD8EA4" w:rsidR="00C15AD5" w:rsidRDefault="00C15AD5" w:rsidP="00C15A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024B1868" w14:textId="1011E652" w:rsidR="006F5451" w:rsidRDefault="006F5451" w:rsidP="00C15AD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111187DB" w14:paraId="0312958C" w14:textId="77777777" w:rsidTr="111187DB">
      <w:trPr>
        <w:trHeight w:val="300"/>
      </w:trPr>
      <w:tc>
        <w:tcPr>
          <w:tcW w:w="3285" w:type="dxa"/>
        </w:tcPr>
        <w:p w14:paraId="129CEB88" w14:textId="5AD92E96" w:rsidR="111187DB" w:rsidRDefault="111187DB" w:rsidP="111187DB">
          <w:pPr>
            <w:pStyle w:val="Header"/>
            <w:ind w:left="-115"/>
          </w:pPr>
        </w:p>
      </w:tc>
      <w:tc>
        <w:tcPr>
          <w:tcW w:w="3285" w:type="dxa"/>
        </w:tcPr>
        <w:p w14:paraId="1F8D1F83" w14:textId="26F1017B" w:rsidR="111187DB" w:rsidRDefault="111187DB" w:rsidP="111187DB">
          <w:pPr>
            <w:pStyle w:val="Header"/>
            <w:jc w:val="center"/>
          </w:pPr>
        </w:p>
      </w:tc>
      <w:tc>
        <w:tcPr>
          <w:tcW w:w="3285" w:type="dxa"/>
        </w:tcPr>
        <w:p w14:paraId="51CD5648" w14:textId="3509CF60" w:rsidR="111187DB" w:rsidRDefault="111187DB" w:rsidP="111187DB">
          <w:pPr>
            <w:pStyle w:val="Header"/>
            <w:ind w:right="-115"/>
            <w:jc w:val="right"/>
          </w:pPr>
        </w:p>
      </w:tc>
    </w:tr>
  </w:tbl>
  <w:p w14:paraId="6866066B" w14:textId="0F4C1D1F" w:rsidR="111187DB" w:rsidRDefault="111187DB" w:rsidP="11118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11187DB" w14:paraId="760B4026" w14:textId="77777777" w:rsidTr="111187DB">
      <w:trPr>
        <w:trHeight w:val="300"/>
      </w:trPr>
      <w:tc>
        <w:tcPr>
          <w:tcW w:w="3010" w:type="dxa"/>
        </w:tcPr>
        <w:p w14:paraId="52A3C59D" w14:textId="7411F5A1" w:rsidR="111187DB" w:rsidRDefault="111187DB" w:rsidP="111187DB">
          <w:pPr>
            <w:pStyle w:val="Header"/>
            <w:ind w:left="-115"/>
          </w:pPr>
        </w:p>
      </w:tc>
      <w:tc>
        <w:tcPr>
          <w:tcW w:w="3010" w:type="dxa"/>
        </w:tcPr>
        <w:p w14:paraId="370BC9E9" w14:textId="0D904A1B" w:rsidR="111187DB" w:rsidRDefault="111187DB" w:rsidP="111187DB">
          <w:pPr>
            <w:pStyle w:val="Header"/>
            <w:jc w:val="center"/>
          </w:pPr>
        </w:p>
      </w:tc>
      <w:tc>
        <w:tcPr>
          <w:tcW w:w="3010" w:type="dxa"/>
        </w:tcPr>
        <w:p w14:paraId="67450802" w14:textId="67EE5BD7" w:rsidR="111187DB" w:rsidRDefault="111187DB" w:rsidP="111187DB">
          <w:pPr>
            <w:pStyle w:val="Header"/>
            <w:ind w:right="-115"/>
            <w:jc w:val="right"/>
          </w:pPr>
        </w:p>
      </w:tc>
    </w:tr>
  </w:tbl>
  <w:p w14:paraId="1679478F" w14:textId="4CC96BD8" w:rsidR="111187DB" w:rsidRDefault="111187DB" w:rsidP="11118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111187DB" w14:paraId="663A7114" w14:textId="77777777" w:rsidTr="111187DB">
      <w:trPr>
        <w:trHeight w:val="300"/>
      </w:trPr>
      <w:tc>
        <w:tcPr>
          <w:tcW w:w="3490" w:type="dxa"/>
        </w:tcPr>
        <w:p w14:paraId="0D275498" w14:textId="59D98BFC" w:rsidR="111187DB" w:rsidRDefault="111187DB" w:rsidP="111187DB">
          <w:pPr>
            <w:pStyle w:val="Header"/>
            <w:ind w:left="-115"/>
          </w:pPr>
        </w:p>
      </w:tc>
      <w:tc>
        <w:tcPr>
          <w:tcW w:w="3490" w:type="dxa"/>
        </w:tcPr>
        <w:p w14:paraId="44E9B104" w14:textId="6E11DA6C" w:rsidR="111187DB" w:rsidRDefault="111187DB" w:rsidP="111187DB">
          <w:pPr>
            <w:pStyle w:val="Header"/>
            <w:jc w:val="center"/>
          </w:pPr>
        </w:p>
      </w:tc>
      <w:tc>
        <w:tcPr>
          <w:tcW w:w="3490" w:type="dxa"/>
        </w:tcPr>
        <w:p w14:paraId="458DA254" w14:textId="23765BCF" w:rsidR="111187DB" w:rsidRDefault="111187DB" w:rsidP="111187DB">
          <w:pPr>
            <w:pStyle w:val="Header"/>
            <w:ind w:right="-115"/>
            <w:jc w:val="right"/>
          </w:pPr>
        </w:p>
      </w:tc>
    </w:tr>
  </w:tbl>
  <w:p w14:paraId="7B9CF26A" w14:textId="14F37E06" w:rsidR="111187DB" w:rsidRDefault="111187DB" w:rsidP="11118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884D" w14:textId="77777777" w:rsidR="006C33F8" w:rsidRDefault="006C33F8">
      <w:r>
        <w:separator/>
      </w:r>
    </w:p>
  </w:footnote>
  <w:footnote w:type="continuationSeparator" w:id="0">
    <w:p w14:paraId="6AB455C5" w14:textId="77777777" w:rsidR="006C33F8" w:rsidRDefault="006C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1866"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1875" w14:textId="5493718F" w:rsidR="006F5451" w:rsidRDefault="006F5451" w:rsidP="004B4889">
    <w:pPr>
      <w:pStyle w:val="BodyText"/>
      <w:tabs>
        <w:tab w:val="center" w:pos="45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6BB5614"/>
    <w:multiLevelType w:val="hybridMultilevel"/>
    <w:tmpl w:val="FA6C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242404">
    <w:abstractNumId w:val="19"/>
  </w:num>
  <w:num w:numId="2" w16cid:durableId="320234733">
    <w:abstractNumId w:val="25"/>
  </w:num>
  <w:num w:numId="3" w16cid:durableId="1775857942">
    <w:abstractNumId w:val="31"/>
  </w:num>
  <w:num w:numId="4" w16cid:durableId="1355573833">
    <w:abstractNumId w:val="17"/>
  </w:num>
  <w:num w:numId="5" w16cid:durableId="652372189">
    <w:abstractNumId w:val="26"/>
  </w:num>
  <w:num w:numId="6" w16cid:durableId="868302447">
    <w:abstractNumId w:val="0"/>
  </w:num>
  <w:num w:numId="7" w16cid:durableId="1564900736">
    <w:abstractNumId w:val="1"/>
  </w:num>
  <w:num w:numId="8" w16cid:durableId="1633442963">
    <w:abstractNumId w:val="2"/>
  </w:num>
  <w:num w:numId="9" w16cid:durableId="298189448">
    <w:abstractNumId w:val="3"/>
  </w:num>
  <w:num w:numId="10" w16cid:durableId="837503026">
    <w:abstractNumId w:val="8"/>
  </w:num>
  <w:num w:numId="11" w16cid:durableId="968053387">
    <w:abstractNumId w:val="4"/>
  </w:num>
  <w:num w:numId="12" w16cid:durableId="1545680542">
    <w:abstractNumId w:val="5"/>
  </w:num>
  <w:num w:numId="13" w16cid:durableId="641740179">
    <w:abstractNumId w:val="6"/>
  </w:num>
  <w:num w:numId="14" w16cid:durableId="1625455400">
    <w:abstractNumId w:val="7"/>
  </w:num>
  <w:num w:numId="15" w16cid:durableId="766462295">
    <w:abstractNumId w:val="9"/>
  </w:num>
  <w:num w:numId="16" w16cid:durableId="124782905">
    <w:abstractNumId w:val="13"/>
  </w:num>
  <w:num w:numId="17" w16cid:durableId="1148473218">
    <w:abstractNumId w:val="22"/>
  </w:num>
  <w:num w:numId="18" w16cid:durableId="1354645822">
    <w:abstractNumId w:val="16"/>
  </w:num>
  <w:num w:numId="19" w16cid:durableId="745304131">
    <w:abstractNumId w:val="39"/>
  </w:num>
  <w:num w:numId="20" w16cid:durableId="1926912305">
    <w:abstractNumId w:val="34"/>
  </w:num>
  <w:num w:numId="21" w16cid:durableId="1442336689">
    <w:abstractNumId w:val="40"/>
  </w:num>
  <w:num w:numId="22" w16cid:durableId="1841503205">
    <w:abstractNumId w:val="32"/>
  </w:num>
  <w:num w:numId="23" w16cid:durableId="1055934723">
    <w:abstractNumId w:val="14"/>
  </w:num>
  <w:num w:numId="24" w16cid:durableId="633414580">
    <w:abstractNumId w:val="15"/>
  </w:num>
  <w:num w:numId="25" w16cid:durableId="632560726">
    <w:abstractNumId w:val="27"/>
  </w:num>
  <w:num w:numId="26" w16cid:durableId="788085862">
    <w:abstractNumId w:val="21"/>
  </w:num>
  <w:num w:numId="27" w16cid:durableId="1788355859">
    <w:abstractNumId w:val="10"/>
  </w:num>
  <w:num w:numId="28" w16cid:durableId="1982923728">
    <w:abstractNumId w:val="18"/>
  </w:num>
  <w:num w:numId="29" w16cid:durableId="1847939080">
    <w:abstractNumId w:val="23"/>
  </w:num>
  <w:num w:numId="30" w16cid:durableId="775517925">
    <w:abstractNumId w:val="33"/>
  </w:num>
  <w:num w:numId="31" w16cid:durableId="459571034">
    <w:abstractNumId w:val="38"/>
  </w:num>
  <w:num w:numId="32" w16cid:durableId="1625651576">
    <w:abstractNumId w:val="37"/>
  </w:num>
  <w:num w:numId="33" w16cid:durableId="847409329">
    <w:abstractNumId w:val="20"/>
  </w:num>
  <w:num w:numId="34" w16cid:durableId="1237324339">
    <w:abstractNumId w:val="35"/>
  </w:num>
  <w:num w:numId="35" w16cid:durableId="1047951754">
    <w:abstractNumId w:val="28"/>
  </w:num>
  <w:num w:numId="36" w16cid:durableId="1113867113">
    <w:abstractNumId w:val="11"/>
  </w:num>
  <w:num w:numId="37" w16cid:durableId="366376591">
    <w:abstractNumId w:val="24"/>
  </w:num>
  <w:num w:numId="38" w16cid:durableId="867526818">
    <w:abstractNumId w:val="30"/>
  </w:num>
  <w:num w:numId="39" w16cid:durableId="1913616004">
    <w:abstractNumId w:val="36"/>
  </w:num>
  <w:num w:numId="40" w16cid:durableId="1382558404">
    <w:abstractNumId w:val="29"/>
  </w:num>
  <w:num w:numId="41" w16cid:durableId="2277657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3045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178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A9XzzVzPgJ5ISw0V6mDRKE60ZWXUw1eEFrXRW9a5Cok81m8fiBRZoCRJUiZAv+Z3o1sLvw6Y+CANLSfcvBqA==" w:salt="JX3Nu0xQMoXKApQCZ+OJk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736E1"/>
    <w:rsid w:val="000829C3"/>
    <w:rsid w:val="00082D9D"/>
    <w:rsid w:val="000D62CF"/>
    <w:rsid w:val="00102EA0"/>
    <w:rsid w:val="001327A0"/>
    <w:rsid w:val="00134168"/>
    <w:rsid w:val="00134916"/>
    <w:rsid w:val="0016046E"/>
    <w:rsid w:val="00166993"/>
    <w:rsid w:val="001A5DC6"/>
    <w:rsid w:val="001B69B6"/>
    <w:rsid w:val="001B6D1F"/>
    <w:rsid w:val="00201A76"/>
    <w:rsid w:val="002609AB"/>
    <w:rsid w:val="00260C71"/>
    <w:rsid w:val="0026212D"/>
    <w:rsid w:val="00284431"/>
    <w:rsid w:val="00291697"/>
    <w:rsid w:val="002978F5"/>
    <w:rsid w:val="002A4117"/>
    <w:rsid w:val="002C1ABD"/>
    <w:rsid w:val="00312A3B"/>
    <w:rsid w:val="0031790E"/>
    <w:rsid w:val="0034438D"/>
    <w:rsid w:val="003550EE"/>
    <w:rsid w:val="0036051E"/>
    <w:rsid w:val="003619F3"/>
    <w:rsid w:val="003741E1"/>
    <w:rsid w:val="00383932"/>
    <w:rsid w:val="003B4982"/>
    <w:rsid w:val="003C1889"/>
    <w:rsid w:val="003E0A04"/>
    <w:rsid w:val="003F76CA"/>
    <w:rsid w:val="00406854"/>
    <w:rsid w:val="004130E2"/>
    <w:rsid w:val="00421FE7"/>
    <w:rsid w:val="00442D6D"/>
    <w:rsid w:val="00467139"/>
    <w:rsid w:val="00474BB7"/>
    <w:rsid w:val="0047668F"/>
    <w:rsid w:val="0048132A"/>
    <w:rsid w:val="00491E30"/>
    <w:rsid w:val="004A45B5"/>
    <w:rsid w:val="004B4889"/>
    <w:rsid w:val="004E31E2"/>
    <w:rsid w:val="004E768C"/>
    <w:rsid w:val="00526CDC"/>
    <w:rsid w:val="00537D6B"/>
    <w:rsid w:val="00551736"/>
    <w:rsid w:val="0055579A"/>
    <w:rsid w:val="00565D06"/>
    <w:rsid w:val="00591F70"/>
    <w:rsid w:val="005C0CFD"/>
    <w:rsid w:val="005C37BD"/>
    <w:rsid w:val="005E5C2E"/>
    <w:rsid w:val="005F29C3"/>
    <w:rsid w:val="0060387A"/>
    <w:rsid w:val="00624EBA"/>
    <w:rsid w:val="00631EA8"/>
    <w:rsid w:val="00665BA4"/>
    <w:rsid w:val="006804E4"/>
    <w:rsid w:val="006B2FFC"/>
    <w:rsid w:val="006C33F8"/>
    <w:rsid w:val="006E797F"/>
    <w:rsid w:val="006F5451"/>
    <w:rsid w:val="006F5D9A"/>
    <w:rsid w:val="006F6C7D"/>
    <w:rsid w:val="00721886"/>
    <w:rsid w:val="00756C1A"/>
    <w:rsid w:val="007571A7"/>
    <w:rsid w:val="0078061E"/>
    <w:rsid w:val="007D59DA"/>
    <w:rsid w:val="007E58C6"/>
    <w:rsid w:val="007F156D"/>
    <w:rsid w:val="007F58D9"/>
    <w:rsid w:val="00810FBD"/>
    <w:rsid w:val="00814A8E"/>
    <w:rsid w:val="00832F4D"/>
    <w:rsid w:val="008402C3"/>
    <w:rsid w:val="00843BF3"/>
    <w:rsid w:val="0084623F"/>
    <w:rsid w:val="008473D8"/>
    <w:rsid w:val="0087182B"/>
    <w:rsid w:val="00882543"/>
    <w:rsid w:val="008931FE"/>
    <w:rsid w:val="00893C6F"/>
    <w:rsid w:val="008A3608"/>
    <w:rsid w:val="008A3A8F"/>
    <w:rsid w:val="008B437A"/>
    <w:rsid w:val="008B5627"/>
    <w:rsid w:val="008E1C47"/>
    <w:rsid w:val="008E43FD"/>
    <w:rsid w:val="008F45A0"/>
    <w:rsid w:val="00940728"/>
    <w:rsid w:val="00950FCF"/>
    <w:rsid w:val="00960208"/>
    <w:rsid w:val="00974D0A"/>
    <w:rsid w:val="00986207"/>
    <w:rsid w:val="00992CB2"/>
    <w:rsid w:val="00993843"/>
    <w:rsid w:val="009B1890"/>
    <w:rsid w:val="009C41BB"/>
    <w:rsid w:val="009F24A9"/>
    <w:rsid w:val="00A058E1"/>
    <w:rsid w:val="00A17A3E"/>
    <w:rsid w:val="00A47E5C"/>
    <w:rsid w:val="00A56BF0"/>
    <w:rsid w:val="00AB44A1"/>
    <w:rsid w:val="00B117A9"/>
    <w:rsid w:val="00B2380E"/>
    <w:rsid w:val="00B24CE0"/>
    <w:rsid w:val="00B349AE"/>
    <w:rsid w:val="00B370D3"/>
    <w:rsid w:val="00B461AD"/>
    <w:rsid w:val="00B55B6B"/>
    <w:rsid w:val="00B84124"/>
    <w:rsid w:val="00BD428E"/>
    <w:rsid w:val="00BD4765"/>
    <w:rsid w:val="00BF7AEF"/>
    <w:rsid w:val="00C10E3A"/>
    <w:rsid w:val="00C15AD5"/>
    <w:rsid w:val="00C25D96"/>
    <w:rsid w:val="00C432B5"/>
    <w:rsid w:val="00C46720"/>
    <w:rsid w:val="00C6386F"/>
    <w:rsid w:val="00C810F1"/>
    <w:rsid w:val="00CA4AC8"/>
    <w:rsid w:val="00CC1B7E"/>
    <w:rsid w:val="00CC5053"/>
    <w:rsid w:val="00CE4424"/>
    <w:rsid w:val="00D12404"/>
    <w:rsid w:val="00D217F6"/>
    <w:rsid w:val="00D769A4"/>
    <w:rsid w:val="00DA0336"/>
    <w:rsid w:val="00DC2BF2"/>
    <w:rsid w:val="00DD1A3A"/>
    <w:rsid w:val="00DD78D2"/>
    <w:rsid w:val="00DE52CB"/>
    <w:rsid w:val="00DE5B11"/>
    <w:rsid w:val="00E04B48"/>
    <w:rsid w:val="00E0543B"/>
    <w:rsid w:val="00E1143D"/>
    <w:rsid w:val="00E53F42"/>
    <w:rsid w:val="00E6290A"/>
    <w:rsid w:val="00E64FE5"/>
    <w:rsid w:val="00E82A23"/>
    <w:rsid w:val="00EA1FA8"/>
    <w:rsid w:val="00EB3D6F"/>
    <w:rsid w:val="00EC4AE7"/>
    <w:rsid w:val="00ED7486"/>
    <w:rsid w:val="00EF6D38"/>
    <w:rsid w:val="00F0237E"/>
    <w:rsid w:val="00F34350"/>
    <w:rsid w:val="00F3532E"/>
    <w:rsid w:val="00F4139E"/>
    <w:rsid w:val="00F46F09"/>
    <w:rsid w:val="00F64801"/>
    <w:rsid w:val="00F65513"/>
    <w:rsid w:val="00FB3B35"/>
    <w:rsid w:val="00FD51B2"/>
    <w:rsid w:val="00FE510B"/>
    <w:rsid w:val="10966CB4"/>
    <w:rsid w:val="111187DB"/>
    <w:rsid w:val="160DF6B1"/>
    <w:rsid w:val="2BA71F3F"/>
    <w:rsid w:val="2BD6EE9C"/>
    <w:rsid w:val="7B8ED8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174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AB44A1"/>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couts.org.uk/a-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9C42-B6D7-45B5-8AAC-05D58365F7E1}">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2.xml><?xml version="1.0" encoding="utf-8"?>
<ds:datastoreItem xmlns:ds="http://schemas.openxmlformats.org/officeDocument/2006/customXml" ds:itemID="{B67505FA-B7C0-43D3-945B-7FFD9F4D3896}">
  <ds:schemaRefs>
    <ds:schemaRef ds:uri="http://schemas.microsoft.com/sharepoint/v3/contenttype/forms"/>
  </ds:schemaRefs>
</ds:datastoreItem>
</file>

<file path=customXml/itemProps3.xml><?xml version="1.0" encoding="utf-8"?>
<ds:datastoreItem xmlns:ds="http://schemas.openxmlformats.org/officeDocument/2006/customXml" ds:itemID="{FD9D9EDD-8451-4783-8C97-E2F60E7AE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6DBE3-06AE-4896-B239-E5F99F65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6460</Characters>
  <Application>Microsoft Office Word</Application>
  <DocSecurity>0</DocSecurity>
  <Lines>293</Lines>
  <Paragraphs>249</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2025-05-18T14:51:00Z</dcterms:created>
  <dcterms:modified xsi:type="dcterms:W3CDTF">2025-05-27T12:20:00Z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6447000</vt:r8>
  </property>
  <property fmtid="{D5CDD505-2E9C-101B-9397-08002B2CF9AE}" pid="7" name="MediaServiceImageTags">
    <vt:lpwstr/>
  </property>
  <property fmtid="{D5CDD505-2E9C-101B-9397-08002B2CF9AE}" pid="8" name="GrammarlyDocumentId">
    <vt:lpwstr>afbe5a94-7dfa-484a-81be-f1a0d603447f</vt:lpwstr>
  </property>
</Properties>
</file>