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649"/>
        <w:gridCol w:w="1843"/>
        <w:gridCol w:w="3119"/>
        <w:gridCol w:w="1842"/>
        <w:gridCol w:w="2274"/>
      </w:tblGrid>
      <w:tr w:rsidRPr="008349D7" w:rsidR="000D3460" w:rsidTr="000D3460" w14:paraId="7640344E" w14:textId="77777777">
        <w:trPr>
          <w:trHeight w:val="701"/>
        </w:trPr>
        <w:tc>
          <w:tcPr>
            <w:tcW w:w="1696" w:type="dxa"/>
            <w:vMerge w:val="restart"/>
            <w:shd w:val="clear" w:color="auto" w:fill="D9D9D9"/>
          </w:tcPr>
          <w:p w:rsidRPr="007A49B1" w:rsidR="000D3460" w:rsidP="00EF1AB0" w:rsidRDefault="000D3460" w14:paraId="2F01311A" w14:textId="11C0C6FA">
            <w:pPr>
              <w:widowControl/>
              <w:autoSpaceDE/>
              <w:autoSpaceDN/>
              <w:jc w:val="center"/>
              <w:rPr>
                <w:b/>
                <w:sz w:val="20"/>
                <w:szCs w:val="20"/>
              </w:rPr>
            </w:pPr>
            <w:r w:rsidRPr="007A49B1">
              <w:rPr>
                <w:b/>
                <w:sz w:val="20"/>
                <w:szCs w:val="20"/>
              </w:rPr>
              <w:t>Name of activity</w:t>
            </w:r>
            <w:r w:rsidR="00EF1AB0">
              <w:rPr>
                <w:b/>
                <w:sz w:val="20"/>
                <w:szCs w:val="20"/>
              </w:rPr>
              <w:t>,</w:t>
            </w:r>
            <w:r w:rsidRPr="007A49B1" w:rsidR="00EF1AB0">
              <w:rPr>
                <w:b/>
                <w:sz w:val="20"/>
                <w:szCs w:val="20"/>
              </w:rPr>
              <w:t xml:space="preserve"> </w:t>
            </w:r>
            <w:r w:rsidRPr="007A49B1">
              <w:rPr>
                <w:b/>
                <w:sz w:val="20"/>
                <w:szCs w:val="20"/>
              </w:rPr>
              <w:t>event</w:t>
            </w:r>
            <w:r w:rsidR="00EF1AB0">
              <w:rPr>
                <w:b/>
                <w:sz w:val="20"/>
                <w:szCs w:val="20"/>
              </w:rPr>
              <w:t>, and</w:t>
            </w:r>
            <w:r w:rsidRPr="007A49B1">
              <w:rPr>
                <w:b/>
                <w:sz w:val="20"/>
                <w:szCs w:val="20"/>
              </w:rPr>
              <w:t xml:space="preserve"> location</w:t>
            </w:r>
          </w:p>
        </w:tc>
        <w:tc>
          <w:tcPr>
            <w:tcW w:w="4649" w:type="dxa"/>
            <w:vMerge w:val="restart"/>
            <w:shd w:val="clear" w:color="auto" w:fill="FFFFFF"/>
          </w:tcPr>
          <w:p w:rsidRPr="00BD7AE7" w:rsidR="000D3460" w:rsidP="00AE52F9" w:rsidRDefault="00AE52F9" w14:paraId="6F6233E4" w14:textId="77777777">
            <w:pPr>
              <w:widowControl/>
              <w:autoSpaceDE/>
              <w:autoSpaceDN/>
              <w:rPr>
                <w:b/>
                <w:sz w:val="20"/>
                <w:szCs w:val="20"/>
              </w:rPr>
            </w:pPr>
            <w:r w:rsidRPr="00BD7AE7">
              <w:rPr>
                <w:b/>
                <w:sz w:val="20"/>
                <w:szCs w:val="20"/>
              </w:rPr>
              <w:t>1</w:t>
            </w:r>
            <w:r w:rsidRPr="00BD7AE7">
              <w:rPr>
                <w:b/>
                <w:sz w:val="20"/>
                <w:szCs w:val="20"/>
                <w:vertAlign w:val="superscript"/>
              </w:rPr>
              <w:t>st</w:t>
            </w:r>
            <w:r w:rsidRPr="00BD7AE7">
              <w:rPr>
                <w:b/>
                <w:sz w:val="20"/>
                <w:szCs w:val="20"/>
              </w:rPr>
              <w:t xml:space="preserve"> </w:t>
            </w:r>
            <w:r w:rsidRPr="00BD7AE7" w:rsidR="00B11683">
              <w:rPr>
                <w:b/>
                <w:sz w:val="20"/>
                <w:szCs w:val="20"/>
              </w:rPr>
              <w:t>Anytown Scouts</w:t>
            </w:r>
            <w:r w:rsidRPr="00BD7AE7" w:rsidR="00434543">
              <w:rPr>
                <w:b/>
                <w:sz w:val="20"/>
                <w:szCs w:val="20"/>
              </w:rPr>
              <w:t xml:space="preserve"> – indoor active games</w:t>
            </w:r>
          </w:p>
          <w:p w:rsidRPr="00BD7AE7" w:rsidR="00221599" w:rsidP="00AE52F9" w:rsidRDefault="00221599" w14:paraId="5BC57548" w14:textId="256DA54B">
            <w:pPr>
              <w:widowControl/>
              <w:autoSpaceDE/>
              <w:autoSpaceDN/>
              <w:rPr>
                <w:b/>
                <w:sz w:val="20"/>
                <w:szCs w:val="20"/>
              </w:rPr>
            </w:pPr>
            <w:r w:rsidRPr="00BD7AE7">
              <w:rPr>
                <w:sz w:val="18"/>
                <w:szCs w:val="18"/>
              </w:rPr>
              <w:t>Remember – this is just a starting point for you to assess the risk of your event and you will need add or take away hazards &amp; controls according to your own findings.</w:t>
            </w:r>
          </w:p>
        </w:tc>
        <w:tc>
          <w:tcPr>
            <w:tcW w:w="1843" w:type="dxa"/>
            <w:shd w:val="clear" w:color="auto" w:fill="D9D9D9"/>
          </w:tcPr>
          <w:p w:rsidRPr="00BD7AE7" w:rsidR="000D3460" w:rsidP="003B183A" w:rsidRDefault="000D3460" w14:paraId="413125E5" w14:textId="28BCBA78">
            <w:pPr>
              <w:widowControl/>
              <w:autoSpaceDE/>
              <w:autoSpaceDN/>
              <w:jc w:val="center"/>
              <w:rPr>
                <w:b/>
                <w:sz w:val="20"/>
                <w:szCs w:val="20"/>
              </w:rPr>
            </w:pPr>
            <w:r w:rsidRPr="00BD7AE7">
              <w:rPr>
                <w:b/>
                <w:sz w:val="20"/>
                <w:szCs w:val="20"/>
              </w:rPr>
              <w:t>Date of risk assessment</w:t>
            </w:r>
          </w:p>
        </w:tc>
        <w:tc>
          <w:tcPr>
            <w:tcW w:w="3119" w:type="dxa"/>
            <w:shd w:val="clear" w:color="auto" w:fill="FFFFFF"/>
          </w:tcPr>
          <w:p w:rsidRPr="00BD7AE7" w:rsidR="000D3460" w:rsidP="00EF1AB0" w:rsidRDefault="009F20D1" w14:paraId="15879AC2" w14:textId="0E5A736F">
            <w:pPr>
              <w:widowControl/>
              <w:autoSpaceDE/>
              <w:autoSpaceDN/>
              <w:rPr>
                <w:b/>
                <w:sz w:val="20"/>
                <w:szCs w:val="20"/>
              </w:rPr>
            </w:pPr>
            <w:r w:rsidRPr="00BD7AE7">
              <w:rPr>
                <w:b/>
                <w:sz w:val="20"/>
                <w:szCs w:val="20"/>
              </w:rPr>
              <w:t xml:space="preserve">1 </w:t>
            </w:r>
            <w:r w:rsidR="005104D7">
              <w:rPr>
                <w:b/>
                <w:sz w:val="20"/>
                <w:szCs w:val="20"/>
              </w:rPr>
              <w:t>November</w:t>
            </w:r>
            <w:r w:rsidRPr="00BD7AE7">
              <w:rPr>
                <w:b/>
                <w:sz w:val="20"/>
                <w:szCs w:val="20"/>
              </w:rPr>
              <w:t xml:space="preserve"> 202</w:t>
            </w:r>
            <w:r w:rsidR="005104D7">
              <w:rPr>
                <w:b/>
                <w:sz w:val="20"/>
                <w:szCs w:val="20"/>
              </w:rPr>
              <w:t>4</w:t>
            </w:r>
          </w:p>
        </w:tc>
        <w:tc>
          <w:tcPr>
            <w:tcW w:w="1842" w:type="dxa"/>
            <w:vMerge w:val="restart"/>
            <w:shd w:val="clear" w:color="auto" w:fill="D9D9D9"/>
          </w:tcPr>
          <w:p w:rsidRPr="007A49B1" w:rsidR="000D3460" w:rsidP="00EF1AB0" w:rsidRDefault="000D3460" w14:paraId="0E48D2C8" w14:textId="1FFEC40B">
            <w:pPr>
              <w:widowControl/>
              <w:autoSpaceDE/>
              <w:autoSpaceDN/>
              <w:jc w:val="center"/>
              <w:rPr>
                <w:b/>
                <w:sz w:val="20"/>
                <w:szCs w:val="20"/>
              </w:rPr>
            </w:pPr>
            <w:r w:rsidRPr="007A49B1">
              <w:rPr>
                <w:b/>
                <w:sz w:val="20"/>
                <w:szCs w:val="20"/>
              </w:rPr>
              <w:t xml:space="preserve">Name of </w:t>
            </w:r>
            <w:r w:rsidR="00EF1AB0">
              <w:rPr>
                <w:b/>
                <w:sz w:val="20"/>
                <w:szCs w:val="20"/>
              </w:rPr>
              <w:t xml:space="preserve">person doing </w:t>
            </w:r>
            <w:r w:rsidRPr="007A49B1">
              <w:rPr>
                <w:b/>
                <w:sz w:val="20"/>
                <w:szCs w:val="20"/>
              </w:rPr>
              <w:t>this risk assessment</w:t>
            </w:r>
          </w:p>
        </w:tc>
        <w:tc>
          <w:tcPr>
            <w:tcW w:w="2274" w:type="dxa"/>
            <w:vMerge w:val="restart"/>
            <w:shd w:val="clear" w:color="auto" w:fill="FFFFFF"/>
          </w:tcPr>
          <w:p w:rsidRPr="007A49B1" w:rsidR="000D3460" w:rsidP="00EF1AB0" w:rsidRDefault="005104D7" w14:paraId="1ACAEF04" w14:textId="01B8568A">
            <w:pPr>
              <w:widowControl/>
              <w:autoSpaceDE/>
              <w:autoSpaceDN/>
              <w:rPr>
                <w:b/>
                <w:sz w:val="20"/>
                <w:szCs w:val="20"/>
              </w:rPr>
            </w:pPr>
            <w:r w:rsidRPr="005104D7">
              <w:rPr>
                <w:b/>
                <w:sz w:val="20"/>
                <w:szCs w:val="20"/>
              </w:rPr>
              <w:t xml:space="preserve">adult volunteer </w:t>
            </w:r>
            <w:r w:rsidR="00EF1AB0">
              <w:rPr>
                <w:b/>
                <w:sz w:val="20"/>
                <w:szCs w:val="20"/>
              </w:rPr>
              <w:t>one</w:t>
            </w:r>
            <w:r w:rsidR="00B11683">
              <w:rPr>
                <w:b/>
                <w:sz w:val="20"/>
                <w:szCs w:val="20"/>
              </w:rPr>
              <w:t xml:space="preserve"> (</w:t>
            </w:r>
            <w:r w:rsidR="00EF1AB0">
              <w:rPr>
                <w:b/>
                <w:sz w:val="20"/>
                <w:szCs w:val="20"/>
              </w:rPr>
              <w:t>working</w:t>
            </w:r>
            <w:r w:rsidR="00B11683">
              <w:rPr>
                <w:b/>
                <w:sz w:val="20"/>
                <w:szCs w:val="20"/>
              </w:rPr>
              <w:t xml:space="preserve"> with others)</w:t>
            </w:r>
          </w:p>
        </w:tc>
      </w:tr>
      <w:tr w:rsidRPr="008349D7" w:rsidR="000D3460" w:rsidTr="000D3460" w14:paraId="3D817ED4" w14:textId="77777777">
        <w:trPr>
          <w:trHeight w:val="701"/>
        </w:trPr>
        <w:tc>
          <w:tcPr>
            <w:tcW w:w="1696" w:type="dxa"/>
            <w:vMerge/>
            <w:shd w:val="clear" w:color="auto" w:fill="D9D9D9"/>
          </w:tcPr>
          <w:p w:rsidRPr="007A49B1" w:rsidR="000D3460" w:rsidP="007A49B1" w:rsidRDefault="000D3460" w14:paraId="18239BF5" w14:textId="77777777">
            <w:pPr>
              <w:widowControl/>
              <w:autoSpaceDE/>
              <w:autoSpaceDN/>
              <w:jc w:val="center"/>
              <w:rPr>
                <w:b/>
                <w:sz w:val="20"/>
                <w:szCs w:val="20"/>
              </w:rPr>
            </w:pPr>
          </w:p>
        </w:tc>
        <w:tc>
          <w:tcPr>
            <w:tcW w:w="4649" w:type="dxa"/>
            <w:vMerge/>
            <w:shd w:val="clear" w:color="auto" w:fill="FFFFFF"/>
          </w:tcPr>
          <w:p w:rsidRPr="00BD7AE7" w:rsidR="000D3460" w:rsidP="007A49B1" w:rsidRDefault="000D3460" w14:paraId="2922D727" w14:textId="77777777">
            <w:pPr>
              <w:widowControl/>
              <w:autoSpaceDE/>
              <w:autoSpaceDN/>
              <w:rPr>
                <w:b/>
                <w:sz w:val="20"/>
                <w:szCs w:val="20"/>
              </w:rPr>
            </w:pPr>
          </w:p>
        </w:tc>
        <w:tc>
          <w:tcPr>
            <w:tcW w:w="1843" w:type="dxa"/>
            <w:shd w:val="clear" w:color="auto" w:fill="D9D9D9"/>
          </w:tcPr>
          <w:p w:rsidRPr="00BD7AE7" w:rsidR="000D3460" w:rsidP="007A49B1" w:rsidRDefault="000D3460" w14:paraId="38A4C225" w14:textId="77777777">
            <w:pPr>
              <w:widowControl/>
              <w:autoSpaceDE/>
              <w:autoSpaceDN/>
              <w:jc w:val="center"/>
              <w:rPr>
                <w:b/>
                <w:sz w:val="20"/>
                <w:szCs w:val="20"/>
              </w:rPr>
            </w:pPr>
            <w:r w:rsidRPr="00BD7AE7">
              <w:rPr>
                <w:b/>
                <w:sz w:val="20"/>
                <w:szCs w:val="20"/>
              </w:rPr>
              <w:t>Date of next review</w:t>
            </w:r>
          </w:p>
        </w:tc>
        <w:tc>
          <w:tcPr>
            <w:tcW w:w="3119" w:type="dxa"/>
            <w:shd w:val="clear" w:color="auto" w:fill="FFFFFF"/>
          </w:tcPr>
          <w:p w:rsidRPr="00BD7AE7" w:rsidR="000D3460" w:rsidP="007A49B1" w:rsidRDefault="009F20D1" w14:paraId="23B8CA27" w14:textId="3A237FE9">
            <w:pPr>
              <w:widowControl/>
              <w:autoSpaceDE/>
              <w:autoSpaceDN/>
              <w:rPr>
                <w:b/>
                <w:sz w:val="20"/>
                <w:szCs w:val="20"/>
              </w:rPr>
            </w:pPr>
            <w:r w:rsidRPr="00BD7AE7">
              <w:rPr>
                <w:b/>
                <w:sz w:val="20"/>
                <w:szCs w:val="20"/>
              </w:rPr>
              <w:t xml:space="preserve">1 </w:t>
            </w:r>
            <w:r w:rsidR="005104D7">
              <w:rPr>
                <w:b/>
                <w:sz w:val="20"/>
                <w:szCs w:val="20"/>
              </w:rPr>
              <w:t>November</w:t>
            </w:r>
            <w:r w:rsidRPr="00BD7AE7">
              <w:rPr>
                <w:b/>
                <w:sz w:val="20"/>
                <w:szCs w:val="20"/>
              </w:rPr>
              <w:t xml:space="preserve"> 202</w:t>
            </w:r>
            <w:r w:rsidR="005104D7">
              <w:rPr>
                <w:b/>
                <w:sz w:val="20"/>
                <w:szCs w:val="20"/>
              </w:rPr>
              <w:t>5</w:t>
            </w:r>
            <w:r w:rsidRPr="00BD7AE7">
              <w:rPr>
                <w:b/>
                <w:sz w:val="20"/>
                <w:szCs w:val="20"/>
              </w:rPr>
              <w:t xml:space="preserve"> </w:t>
            </w:r>
            <w:r w:rsidRPr="00BD7AE7" w:rsidR="00EF1AB0">
              <w:rPr>
                <w:sz w:val="20"/>
                <w:szCs w:val="20"/>
              </w:rPr>
              <w:t>(or</w:t>
            </w:r>
            <w:r w:rsidRPr="00BD7AE7" w:rsidR="002F3CB3">
              <w:rPr>
                <w:sz w:val="20"/>
                <w:szCs w:val="20"/>
              </w:rPr>
              <w:t xml:space="preserve"> each term </w:t>
            </w:r>
            <w:r w:rsidRPr="00BD7AE7" w:rsidR="00EF1AB0">
              <w:rPr>
                <w:sz w:val="20"/>
                <w:szCs w:val="20"/>
              </w:rPr>
              <w:t>or</w:t>
            </w:r>
            <w:r w:rsidRPr="00BD7AE7" w:rsidR="002F3CB3">
              <w:rPr>
                <w:sz w:val="20"/>
                <w:szCs w:val="20"/>
              </w:rPr>
              <w:t xml:space="preserve"> with significant change to environment</w:t>
            </w:r>
            <w:r w:rsidRPr="00BD7AE7" w:rsidR="00EF1AB0">
              <w:rPr>
                <w:sz w:val="20"/>
                <w:szCs w:val="20"/>
              </w:rPr>
              <w:t>)</w:t>
            </w:r>
          </w:p>
        </w:tc>
        <w:tc>
          <w:tcPr>
            <w:tcW w:w="1842" w:type="dxa"/>
            <w:vMerge/>
            <w:shd w:val="clear" w:color="auto" w:fill="D9D9D9"/>
          </w:tcPr>
          <w:p w:rsidRPr="007A49B1" w:rsidR="000D3460" w:rsidP="007A49B1" w:rsidRDefault="000D3460" w14:paraId="0330034D" w14:textId="77777777">
            <w:pPr>
              <w:widowControl/>
              <w:autoSpaceDE/>
              <w:autoSpaceDN/>
              <w:jc w:val="center"/>
              <w:rPr>
                <w:b/>
                <w:sz w:val="20"/>
                <w:szCs w:val="20"/>
              </w:rPr>
            </w:pPr>
          </w:p>
        </w:tc>
        <w:tc>
          <w:tcPr>
            <w:tcW w:w="2274" w:type="dxa"/>
            <w:vMerge/>
            <w:shd w:val="clear" w:color="auto" w:fill="FFFFFF"/>
          </w:tcPr>
          <w:p w:rsidRPr="007A49B1" w:rsidR="000D3460" w:rsidP="007A49B1" w:rsidRDefault="000D3460" w14:paraId="63FB5F3C" w14:textId="77777777">
            <w:pPr>
              <w:widowControl/>
              <w:autoSpaceDE/>
              <w:autoSpaceDN/>
              <w:rPr>
                <w:b/>
                <w:sz w:val="20"/>
                <w:szCs w:val="20"/>
              </w:rPr>
            </w:pPr>
          </w:p>
        </w:tc>
      </w:tr>
    </w:tbl>
    <w:p w:rsidRPr="008349D7" w:rsidR="00FE0D04" w:rsidP="006E4079" w:rsidRDefault="00FE0D04" w14:paraId="2BEB696D" w14:textId="77777777">
      <w:pPr>
        <w:pStyle w:val="Heading3"/>
        <w:spacing w:after="0" w:line="240" w:lineRule="auto"/>
        <w:rPr>
          <w:sz w:val="16"/>
          <w:szCs w:val="16"/>
        </w:rPr>
      </w:pPr>
    </w:p>
    <w:tbl>
      <w:tblPr>
        <w:tblW w:w="15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29"/>
        <w:gridCol w:w="1658"/>
        <w:gridCol w:w="6619"/>
        <w:gridCol w:w="4345"/>
      </w:tblGrid>
      <w:tr w:rsidRPr="008349D7" w:rsidR="008349D7" w:rsidTr="006A6E24" w14:paraId="74372BB3" w14:textId="77777777">
        <w:trPr>
          <w:trHeight w:val="692"/>
        </w:trPr>
        <w:tc>
          <w:tcPr>
            <w:tcW w:w="2829" w:type="dxa"/>
            <w:shd w:val="clear" w:color="auto" w:fill="D9D9D9"/>
          </w:tcPr>
          <w:p w:rsidRPr="007A49B1" w:rsidR="009F20D1" w:rsidP="009F20D1" w:rsidRDefault="009F20D1" w14:paraId="77B2C599" w14:textId="77777777">
            <w:pPr>
              <w:widowControl/>
              <w:autoSpaceDE/>
              <w:autoSpaceDN/>
              <w:jc w:val="center"/>
              <w:rPr>
                <w:b/>
                <w:bCs/>
                <w:sz w:val="20"/>
                <w:szCs w:val="20"/>
              </w:rPr>
            </w:pPr>
            <w:r w:rsidRPr="5E8D9366">
              <w:rPr>
                <w:b/>
                <w:bCs/>
                <w:sz w:val="20"/>
                <w:szCs w:val="20"/>
              </w:rPr>
              <w:t>What could go wrong?</w:t>
            </w:r>
          </w:p>
          <w:p w:rsidRPr="0007457A" w:rsidR="009F20D1" w:rsidP="009F20D1" w:rsidRDefault="009F20D1" w14:paraId="205373EC" w14:textId="77777777">
            <w:pPr>
              <w:widowControl/>
              <w:autoSpaceDE/>
              <w:autoSpaceDN/>
              <w:jc w:val="center"/>
              <w:rPr>
                <w:sz w:val="16"/>
                <w:szCs w:val="16"/>
              </w:rPr>
            </w:pPr>
            <w:r w:rsidRPr="0007457A">
              <w:rPr>
                <w:sz w:val="16"/>
                <w:szCs w:val="16"/>
              </w:rPr>
              <w:t>What hazard have you identified?</w:t>
            </w:r>
          </w:p>
          <w:p w:rsidRPr="007A49B1" w:rsidR="008349D7" w:rsidP="009F20D1" w:rsidRDefault="009F20D1" w14:paraId="6848A727" w14:textId="3C92E998">
            <w:pPr>
              <w:widowControl/>
              <w:autoSpaceDE/>
              <w:autoSpaceDN/>
              <w:jc w:val="center"/>
              <w:rPr>
                <w:b/>
                <w:sz w:val="20"/>
                <w:szCs w:val="20"/>
              </w:rPr>
            </w:pPr>
            <w:r w:rsidRPr="0007457A">
              <w:rPr>
                <w:sz w:val="16"/>
                <w:szCs w:val="16"/>
              </w:rPr>
              <w:t>What are the risks from it?</w:t>
            </w:r>
          </w:p>
        </w:tc>
        <w:tc>
          <w:tcPr>
            <w:tcW w:w="1658" w:type="dxa"/>
            <w:shd w:val="clear" w:color="auto" w:fill="D9D9D9"/>
          </w:tcPr>
          <w:p w:rsidRPr="007A49B1" w:rsidR="008349D7" w:rsidP="007A49B1" w:rsidRDefault="008349D7" w14:paraId="4641683F" w14:textId="77777777">
            <w:pPr>
              <w:widowControl/>
              <w:autoSpaceDE/>
              <w:autoSpaceDN/>
              <w:jc w:val="center"/>
              <w:rPr>
                <w:b/>
                <w:sz w:val="20"/>
                <w:szCs w:val="20"/>
              </w:rPr>
            </w:pPr>
            <w:r w:rsidRPr="007A49B1">
              <w:rPr>
                <w:b/>
                <w:sz w:val="20"/>
                <w:szCs w:val="20"/>
              </w:rPr>
              <w:t>Who is at risk?</w:t>
            </w:r>
          </w:p>
        </w:tc>
        <w:tc>
          <w:tcPr>
            <w:tcW w:w="6619" w:type="dxa"/>
            <w:shd w:val="clear" w:color="auto" w:fill="D9D9D9"/>
          </w:tcPr>
          <w:p w:rsidR="009F20D1" w:rsidP="009F20D1" w:rsidRDefault="009F20D1" w14:paraId="41D6D96D" w14:textId="77777777">
            <w:pPr>
              <w:widowControl/>
              <w:jc w:val="center"/>
              <w:rPr>
                <w:b/>
                <w:bCs/>
                <w:sz w:val="20"/>
                <w:szCs w:val="20"/>
              </w:rPr>
            </w:pPr>
            <w:r w:rsidRPr="5E8D9366">
              <w:rPr>
                <w:b/>
                <w:bCs/>
                <w:sz w:val="20"/>
                <w:szCs w:val="20"/>
              </w:rPr>
              <w:t>What are you going to do about it?</w:t>
            </w:r>
          </w:p>
          <w:p w:rsidRPr="0007457A" w:rsidR="009F20D1" w:rsidP="009F20D1" w:rsidRDefault="009F20D1" w14:paraId="6A5FF18D" w14:textId="77777777">
            <w:pPr>
              <w:widowControl/>
              <w:autoSpaceDE/>
              <w:autoSpaceDN/>
              <w:jc w:val="center"/>
              <w:rPr>
                <w:sz w:val="16"/>
                <w:szCs w:val="16"/>
              </w:rPr>
            </w:pPr>
            <w:r w:rsidRPr="0007457A">
              <w:rPr>
                <w:sz w:val="16"/>
                <w:szCs w:val="16"/>
              </w:rPr>
              <w:t>How are the risks already controlled?</w:t>
            </w:r>
          </w:p>
          <w:p w:rsidRPr="0007457A" w:rsidR="009F20D1" w:rsidP="009F20D1" w:rsidRDefault="009F20D1" w14:paraId="7DC2AEF2" w14:textId="77777777">
            <w:pPr>
              <w:widowControl/>
              <w:autoSpaceDE/>
              <w:autoSpaceDN/>
              <w:jc w:val="center"/>
              <w:rPr>
                <w:sz w:val="16"/>
                <w:szCs w:val="16"/>
              </w:rPr>
            </w:pPr>
            <w:r w:rsidRPr="0007457A">
              <w:rPr>
                <w:sz w:val="16"/>
                <w:szCs w:val="16"/>
              </w:rPr>
              <w:t>What extra controls are needed?</w:t>
            </w:r>
          </w:p>
          <w:p w:rsidRPr="007A49B1" w:rsidR="008349D7" w:rsidP="009F20D1" w:rsidRDefault="009F20D1" w14:paraId="4E48E542" w14:textId="30BE7C5E">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345" w:type="dxa"/>
            <w:shd w:val="clear" w:color="auto" w:fill="D9D9D9"/>
          </w:tcPr>
          <w:p w:rsidR="009F20D1" w:rsidP="009F20D1" w:rsidRDefault="009F20D1" w14:paraId="0061B97F" w14:textId="77777777">
            <w:pPr>
              <w:widowControl/>
              <w:autoSpaceDE/>
              <w:autoSpaceDN/>
              <w:jc w:val="center"/>
              <w:rPr>
                <w:b/>
                <w:bCs/>
                <w:sz w:val="20"/>
                <w:szCs w:val="20"/>
              </w:rPr>
            </w:pPr>
            <w:r w:rsidRPr="5E8D9366">
              <w:rPr>
                <w:b/>
                <w:bCs/>
                <w:sz w:val="20"/>
                <w:szCs w:val="20"/>
              </w:rPr>
              <w:t>Review &amp; revise</w:t>
            </w:r>
          </w:p>
          <w:p w:rsidRPr="007A49B1" w:rsidR="008349D7" w:rsidP="009F20D1" w:rsidRDefault="009F20D1" w14:paraId="5D8FE453" w14:textId="4015DC88">
            <w:pPr>
              <w:widowControl/>
              <w:autoSpaceDE/>
              <w:autoSpaceDN/>
              <w:jc w:val="center"/>
              <w:rPr>
                <w:b/>
                <w:sz w:val="20"/>
                <w:szCs w:val="20"/>
              </w:rPr>
            </w:pPr>
            <w:r w:rsidRPr="0007457A">
              <w:rPr>
                <w:sz w:val="16"/>
                <w:szCs w:val="16"/>
              </w:rPr>
              <w:t>What has changed that needs to be thought about and controlled?</w:t>
            </w:r>
          </w:p>
        </w:tc>
      </w:tr>
      <w:tr w:rsidRPr="0071703B" w:rsidR="008349D7" w:rsidTr="006A6E24" w14:paraId="6A6FA19F" w14:textId="77777777">
        <w:trPr>
          <w:trHeight w:val="769"/>
        </w:trPr>
        <w:tc>
          <w:tcPr>
            <w:tcW w:w="2829" w:type="dxa"/>
            <w:shd w:val="clear" w:color="auto" w:fill="auto"/>
          </w:tcPr>
          <w:p w:rsidRPr="00B11812" w:rsidR="008349D7" w:rsidP="007A49B1" w:rsidRDefault="00EF1AB0" w14:paraId="03947348" w14:textId="42A5496C">
            <w:pPr>
              <w:widowControl/>
              <w:autoSpaceDE/>
              <w:autoSpaceDN/>
              <w:rPr>
                <w:color w:val="FF0000"/>
                <w:sz w:val="16"/>
                <w:szCs w:val="16"/>
              </w:rPr>
            </w:pPr>
            <w:r w:rsidRPr="00B11812">
              <w:rPr>
                <w:b/>
                <w:color w:val="FF0000"/>
                <w:sz w:val="16"/>
                <w:szCs w:val="16"/>
              </w:rPr>
              <w:t>A h</w:t>
            </w:r>
            <w:r w:rsidRPr="00B11812" w:rsidR="008349D7">
              <w:rPr>
                <w:b/>
                <w:color w:val="FF0000"/>
                <w:sz w:val="16"/>
                <w:szCs w:val="16"/>
              </w:rPr>
              <w:t>azard</w:t>
            </w:r>
            <w:r w:rsidRPr="00B11812" w:rsidR="008349D7">
              <w:rPr>
                <w:color w:val="FF0000"/>
                <w:sz w:val="16"/>
                <w:szCs w:val="16"/>
              </w:rPr>
              <w:t xml:space="preserve"> </w:t>
            </w:r>
            <w:r w:rsidRPr="00B11812">
              <w:rPr>
                <w:color w:val="FF0000"/>
                <w:sz w:val="16"/>
                <w:szCs w:val="16"/>
              </w:rPr>
              <w:t>is</w:t>
            </w:r>
            <w:r w:rsidRPr="00B11812" w:rsidR="008349D7">
              <w:rPr>
                <w:color w:val="FF0000"/>
                <w:sz w:val="16"/>
                <w:szCs w:val="16"/>
              </w:rPr>
              <w:t xml:space="preserve"> something that may cause harm or damage.</w:t>
            </w:r>
          </w:p>
          <w:p w:rsidRPr="00B11812" w:rsidR="008349D7" w:rsidP="007A49B1" w:rsidRDefault="00EF1AB0" w14:paraId="7117515E" w14:textId="3968AB3E">
            <w:pPr>
              <w:widowControl/>
              <w:autoSpaceDE/>
              <w:autoSpaceDN/>
              <w:rPr>
                <w:rFonts w:ascii="Segoe UI" w:hAnsi="Segoe UI" w:eastAsia="Times New Roman" w:cs="Segoe UI"/>
                <w:color w:val="FF0000"/>
                <w:sz w:val="21"/>
                <w:szCs w:val="21"/>
                <w:lang w:bidi="ar-SA"/>
              </w:rPr>
            </w:pPr>
            <w:r w:rsidRPr="00B11812">
              <w:rPr>
                <w:b/>
                <w:color w:val="FF0000"/>
                <w:sz w:val="16"/>
                <w:szCs w:val="16"/>
              </w:rPr>
              <w:t>The r</w:t>
            </w:r>
            <w:r w:rsidRPr="00B11812" w:rsidR="008349D7">
              <w:rPr>
                <w:b/>
                <w:color w:val="FF0000"/>
                <w:sz w:val="16"/>
                <w:szCs w:val="16"/>
              </w:rPr>
              <w:t>isk</w:t>
            </w:r>
            <w:r w:rsidRPr="00B11812" w:rsidR="008349D7">
              <w:rPr>
                <w:color w:val="FF0000"/>
                <w:sz w:val="16"/>
                <w:szCs w:val="16"/>
              </w:rPr>
              <w:t xml:space="preserve"> </w:t>
            </w:r>
            <w:r w:rsidRPr="00B11812" w:rsidR="0021190B">
              <w:rPr>
                <w:color w:val="FF0000"/>
                <w:sz w:val="16"/>
                <w:szCs w:val="16"/>
              </w:rPr>
              <w:t>is the harm that may occur from the hazard.</w:t>
            </w:r>
          </w:p>
        </w:tc>
        <w:tc>
          <w:tcPr>
            <w:tcW w:w="1658" w:type="dxa"/>
            <w:shd w:val="clear" w:color="auto" w:fill="auto"/>
          </w:tcPr>
          <w:p w:rsidRPr="00B11812" w:rsidR="008349D7" w:rsidP="007A49B1" w:rsidRDefault="003C75F2" w14:paraId="2699768A" w14:textId="7093A454">
            <w:pPr>
              <w:widowControl/>
              <w:autoSpaceDE/>
              <w:autoSpaceDN/>
              <w:rPr>
                <w:color w:val="FF0000"/>
                <w:sz w:val="16"/>
                <w:szCs w:val="16"/>
              </w:rPr>
            </w:pPr>
            <w:r w:rsidRPr="00B11812">
              <w:rPr>
                <w:color w:val="FF0000"/>
                <w:sz w:val="16"/>
                <w:szCs w:val="16"/>
              </w:rPr>
              <w:t>For example:</w:t>
            </w:r>
            <w:r w:rsidRPr="00B11812" w:rsidR="00EF1AB0">
              <w:rPr>
                <w:color w:val="FF0000"/>
                <w:sz w:val="16"/>
                <w:szCs w:val="16"/>
              </w:rPr>
              <w:t xml:space="preserve"> y</w:t>
            </w:r>
            <w:r w:rsidRPr="00B11812" w:rsidR="008349D7">
              <w:rPr>
                <w:color w:val="FF0000"/>
                <w:sz w:val="16"/>
                <w:szCs w:val="16"/>
              </w:rPr>
              <w:t>oung people</w:t>
            </w:r>
            <w:r w:rsidRPr="00B11812" w:rsidR="006E4079">
              <w:rPr>
                <w:color w:val="FF0000"/>
                <w:sz w:val="16"/>
                <w:szCs w:val="16"/>
              </w:rPr>
              <w:t>,</w:t>
            </w:r>
          </w:p>
          <w:p w:rsidRPr="00B11812" w:rsidR="008349D7" w:rsidP="007A49B1" w:rsidRDefault="00EF1AB0" w14:paraId="68655B7B" w14:textId="6B142206">
            <w:pPr>
              <w:widowControl/>
              <w:autoSpaceDE/>
              <w:autoSpaceDN/>
              <w:rPr>
                <w:color w:val="FF0000"/>
                <w:sz w:val="16"/>
                <w:szCs w:val="16"/>
              </w:rPr>
            </w:pPr>
            <w:r w:rsidRPr="00B11812">
              <w:rPr>
                <w:color w:val="FF0000"/>
                <w:sz w:val="16"/>
                <w:szCs w:val="16"/>
              </w:rPr>
              <w:t>adult volunteers</w:t>
            </w:r>
            <w:r w:rsidRPr="00B11812" w:rsidR="008349D7">
              <w:rPr>
                <w:color w:val="FF0000"/>
                <w:sz w:val="16"/>
                <w:szCs w:val="16"/>
              </w:rPr>
              <w:t xml:space="preserve">, </w:t>
            </w:r>
          </w:p>
          <w:p w:rsidRPr="00B11812" w:rsidR="008349D7" w:rsidP="007A49B1" w:rsidRDefault="00EF1AB0" w14:paraId="1373653D" w14:textId="4B96D3F9">
            <w:pPr>
              <w:widowControl/>
              <w:autoSpaceDE/>
              <w:autoSpaceDN/>
              <w:rPr>
                <w:color w:val="FF0000"/>
                <w:sz w:val="16"/>
                <w:szCs w:val="16"/>
              </w:rPr>
            </w:pPr>
            <w:r w:rsidRPr="00B11812">
              <w:rPr>
                <w:color w:val="FF0000"/>
                <w:sz w:val="16"/>
                <w:szCs w:val="16"/>
              </w:rPr>
              <w:t>v</w:t>
            </w:r>
            <w:r w:rsidRPr="00B11812" w:rsidR="008349D7">
              <w:rPr>
                <w:color w:val="FF0000"/>
                <w:sz w:val="16"/>
                <w:szCs w:val="16"/>
              </w:rPr>
              <w:t>isitors</w:t>
            </w:r>
          </w:p>
        </w:tc>
        <w:tc>
          <w:tcPr>
            <w:tcW w:w="6619" w:type="dxa"/>
            <w:shd w:val="clear" w:color="auto" w:fill="auto"/>
          </w:tcPr>
          <w:p w:rsidRPr="00B11812" w:rsidR="008349D7" w:rsidP="007A49B1" w:rsidRDefault="008349D7" w14:paraId="4CFF89AF" w14:textId="3953E1D0">
            <w:pPr>
              <w:widowControl/>
              <w:autoSpaceDE/>
              <w:autoSpaceDN/>
              <w:rPr>
                <w:color w:val="FF0000"/>
                <w:sz w:val="16"/>
                <w:szCs w:val="16"/>
              </w:rPr>
            </w:pPr>
            <w:r w:rsidRPr="00B11812">
              <w:rPr>
                <w:b/>
                <w:color w:val="FF0000"/>
                <w:sz w:val="16"/>
                <w:szCs w:val="16"/>
              </w:rPr>
              <w:t xml:space="preserve">Controls </w:t>
            </w:r>
            <w:r w:rsidRPr="00B11812" w:rsidR="00EF1AB0">
              <w:rPr>
                <w:color w:val="FF0000"/>
                <w:sz w:val="16"/>
                <w:szCs w:val="16"/>
              </w:rPr>
              <w:t>are w</w:t>
            </w:r>
            <w:r w:rsidRPr="00B11812">
              <w:rPr>
                <w:color w:val="FF0000"/>
                <w:sz w:val="16"/>
                <w:szCs w:val="16"/>
              </w:rPr>
              <w:t xml:space="preserve">ays of making the activity safer by removing or reducing the risk.  </w:t>
            </w:r>
          </w:p>
          <w:p w:rsidRPr="00B11812" w:rsidR="008349D7" w:rsidP="00EF1AB0" w:rsidRDefault="008349D7" w14:paraId="0251E515" w14:textId="76C811FB">
            <w:pPr>
              <w:widowControl/>
              <w:autoSpaceDE/>
              <w:autoSpaceDN/>
              <w:rPr>
                <w:color w:val="FF0000"/>
                <w:sz w:val="16"/>
                <w:szCs w:val="16"/>
              </w:rPr>
            </w:pPr>
            <w:r w:rsidRPr="00B11812">
              <w:rPr>
                <w:color w:val="FF0000"/>
                <w:sz w:val="16"/>
                <w:szCs w:val="16"/>
              </w:rPr>
              <w:t>For example</w:t>
            </w:r>
            <w:r w:rsidRPr="00B11812" w:rsidR="00EF1AB0">
              <w:rPr>
                <w:color w:val="FF0000"/>
                <w:sz w:val="16"/>
                <w:szCs w:val="16"/>
              </w:rPr>
              <w:t>,</w:t>
            </w:r>
            <w:r w:rsidRPr="00B11812">
              <w:rPr>
                <w:color w:val="FF0000"/>
                <w:sz w:val="16"/>
                <w:szCs w:val="16"/>
              </w:rPr>
              <w:t xml:space="preserve"> you </w:t>
            </w:r>
            <w:r w:rsidRPr="00B11812" w:rsidR="00EF1AB0">
              <w:rPr>
                <w:color w:val="FF0000"/>
                <w:sz w:val="16"/>
                <w:szCs w:val="16"/>
              </w:rPr>
              <w:t xml:space="preserve">may </w:t>
            </w:r>
            <w:r w:rsidRPr="00B11812">
              <w:rPr>
                <w:color w:val="FF0000"/>
                <w:sz w:val="16"/>
                <w:szCs w:val="16"/>
              </w:rPr>
              <w:t>use a different piece of equipment or you might change the way</w:t>
            </w:r>
            <w:r w:rsidRPr="00B11812" w:rsidR="00EF1AB0">
              <w:rPr>
                <w:color w:val="FF0000"/>
                <w:sz w:val="16"/>
                <w:szCs w:val="16"/>
              </w:rPr>
              <w:t xml:space="preserve"> you do</w:t>
            </w:r>
            <w:r w:rsidRPr="00B11812">
              <w:rPr>
                <w:color w:val="FF0000"/>
                <w:sz w:val="16"/>
                <w:szCs w:val="16"/>
              </w:rPr>
              <w:t xml:space="preserve"> the activity.</w:t>
            </w:r>
          </w:p>
        </w:tc>
        <w:tc>
          <w:tcPr>
            <w:tcW w:w="4345" w:type="dxa"/>
            <w:shd w:val="clear" w:color="auto" w:fill="auto"/>
          </w:tcPr>
          <w:p w:rsidRPr="00B11812" w:rsidR="00EF1AB0" w:rsidP="00EF1AB0" w:rsidRDefault="008349D7" w14:paraId="0B0688BF" w14:textId="7F07BAAC">
            <w:pPr>
              <w:widowControl/>
              <w:autoSpaceDE/>
              <w:autoSpaceDN/>
              <w:rPr>
                <w:color w:val="FF0000"/>
                <w:sz w:val="16"/>
                <w:szCs w:val="16"/>
              </w:rPr>
            </w:pPr>
            <w:r w:rsidRPr="00B11812">
              <w:rPr>
                <w:color w:val="FF0000"/>
                <w:sz w:val="16"/>
                <w:szCs w:val="16"/>
              </w:rPr>
              <w:t xml:space="preserve">Keep </w:t>
            </w:r>
            <w:r w:rsidRPr="00B11812">
              <w:rPr>
                <w:b/>
                <w:color w:val="FF0000"/>
                <w:sz w:val="16"/>
                <w:szCs w:val="16"/>
              </w:rPr>
              <w:t>checking</w:t>
            </w:r>
            <w:r w:rsidRPr="00B11812">
              <w:rPr>
                <w:color w:val="FF0000"/>
                <w:sz w:val="16"/>
                <w:szCs w:val="16"/>
              </w:rPr>
              <w:t xml:space="preserve"> throughout the activity in case you need to change</w:t>
            </w:r>
            <w:r w:rsidRPr="00B11812" w:rsidR="00EF1AB0">
              <w:rPr>
                <w:color w:val="FF0000"/>
                <w:sz w:val="16"/>
                <w:szCs w:val="16"/>
              </w:rPr>
              <w:t xml:space="preserve"> what you’re doing </w:t>
            </w:r>
            <w:r w:rsidRPr="00B11812">
              <w:rPr>
                <w:color w:val="FF0000"/>
                <w:sz w:val="16"/>
                <w:szCs w:val="16"/>
              </w:rPr>
              <w:t xml:space="preserve">or even </w:t>
            </w:r>
            <w:r w:rsidRPr="00B11812">
              <w:rPr>
                <w:b/>
                <w:color w:val="FF0000"/>
                <w:sz w:val="16"/>
                <w:szCs w:val="16"/>
              </w:rPr>
              <w:t>stop</w:t>
            </w:r>
            <w:r w:rsidRPr="00B11812">
              <w:rPr>
                <w:color w:val="FF0000"/>
                <w:sz w:val="16"/>
                <w:szCs w:val="16"/>
              </w:rPr>
              <w:t xml:space="preserve"> </w:t>
            </w:r>
            <w:r w:rsidRPr="00B11812" w:rsidR="00EF1AB0">
              <w:rPr>
                <w:color w:val="FF0000"/>
                <w:sz w:val="16"/>
                <w:szCs w:val="16"/>
              </w:rPr>
              <w:t>the activity.</w:t>
            </w:r>
            <w:r w:rsidRPr="00B11812" w:rsidR="006E4079">
              <w:rPr>
                <w:color w:val="FF0000"/>
                <w:sz w:val="16"/>
                <w:szCs w:val="16"/>
              </w:rPr>
              <w:t xml:space="preserve"> </w:t>
            </w:r>
          </w:p>
          <w:p w:rsidRPr="00B11812" w:rsidR="008349D7" w:rsidP="00EF1AB0" w:rsidRDefault="006E4079" w14:paraId="1ACDF654" w14:textId="14B8AE47">
            <w:pPr>
              <w:widowControl/>
              <w:autoSpaceDE/>
              <w:autoSpaceDN/>
              <w:rPr>
                <w:color w:val="FF0000"/>
                <w:sz w:val="16"/>
                <w:szCs w:val="16"/>
              </w:rPr>
            </w:pPr>
            <w:r w:rsidRPr="00B11812">
              <w:rPr>
                <w:color w:val="FF0000"/>
                <w:sz w:val="16"/>
                <w:szCs w:val="16"/>
              </w:rPr>
              <w:t>This is a great place to add comments which will be used as part of the review.</w:t>
            </w:r>
          </w:p>
        </w:tc>
      </w:tr>
      <w:tr w:rsidRPr="001C60E8" w:rsidR="00434543" w:rsidTr="006A6E24" w14:paraId="6CED3F33" w14:textId="77777777">
        <w:trPr>
          <w:trHeight w:val="737"/>
        </w:trPr>
        <w:tc>
          <w:tcPr>
            <w:tcW w:w="2829" w:type="dxa"/>
            <w:shd w:val="clear" w:color="auto" w:fill="auto"/>
          </w:tcPr>
          <w:p w:rsidRPr="00BD7AE7" w:rsidR="00434543" w:rsidP="00CD06C3" w:rsidRDefault="00434543" w14:paraId="16D7D658" w14:textId="70BE3E39">
            <w:pPr>
              <w:widowControl/>
              <w:autoSpaceDE/>
              <w:autoSpaceDN/>
              <w:rPr>
                <w:sz w:val="20"/>
                <w:szCs w:val="20"/>
              </w:rPr>
            </w:pPr>
            <w:r w:rsidRPr="00BD7AE7">
              <w:rPr>
                <w:b/>
                <w:sz w:val="20"/>
                <w:szCs w:val="20"/>
              </w:rPr>
              <w:t>Walls</w:t>
            </w:r>
            <w:r w:rsidRPr="00BD7AE7" w:rsidR="00EC507B">
              <w:rPr>
                <w:b/>
                <w:sz w:val="20"/>
                <w:szCs w:val="20"/>
              </w:rPr>
              <w:t xml:space="preserve"> and items attached to walls (</w:t>
            </w:r>
            <w:proofErr w:type="spellStart"/>
            <w:r w:rsidRPr="00BD7AE7" w:rsidR="00EC507B">
              <w:rPr>
                <w:b/>
                <w:sz w:val="20"/>
                <w:szCs w:val="20"/>
              </w:rPr>
              <w:t>eg</w:t>
            </w:r>
            <w:proofErr w:type="spellEnd"/>
            <w:r w:rsidRPr="00BD7AE7" w:rsidR="00EC507B">
              <w:rPr>
                <w:b/>
                <w:sz w:val="20"/>
                <w:szCs w:val="20"/>
              </w:rPr>
              <w:t xml:space="preserve"> radiators)</w:t>
            </w:r>
            <w:r w:rsidRPr="00BD7AE7" w:rsidR="00EF1AB0">
              <w:rPr>
                <w:b/>
                <w:sz w:val="20"/>
                <w:szCs w:val="20"/>
              </w:rPr>
              <w:t>:</w:t>
            </w:r>
            <w:r w:rsidRPr="00BD7AE7">
              <w:rPr>
                <w:b/>
                <w:sz w:val="20"/>
                <w:szCs w:val="20"/>
              </w:rPr>
              <w:t xml:space="preserve"> </w:t>
            </w:r>
            <w:r w:rsidRPr="00BD7AE7" w:rsidR="00EF1AB0">
              <w:rPr>
                <w:sz w:val="20"/>
                <w:szCs w:val="20"/>
              </w:rPr>
              <w:t>colli</w:t>
            </w:r>
            <w:r w:rsidRPr="00BD7AE7" w:rsidR="003C75F2">
              <w:rPr>
                <w:sz w:val="20"/>
                <w:szCs w:val="20"/>
              </w:rPr>
              <w:t>sions</w:t>
            </w:r>
            <w:r w:rsidRPr="00BD7AE7" w:rsidR="00EF1AB0">
              <w:rPr>
                <w:sz w:val="20"/>
                <w:szCs w:val="20"/>
              </w:rPr>
              <w:t xml:space="preserve"> with walls causing</w:t>
            </w:r>
            <w:r w:rsidRPr="00BD7AE7" w:rsidR="00EF1AB0">
              <w:rPr>
                <w:b/>
                <w:sz w:val="20"/>
                <w:szCs w:val="20"/>
              </w:rPr>
              <w:t xml:space="preserve"> </w:t>
            </w:r>
            <w:r w:rsidRPr="00BD7AE7">
              <w:rPr>
                <w:sz w:val="20"/>
                <w:szCs w:val="20"/>
              </w:rPr>
              <w:t>injuries</w:t>
            </w:r>
            <w:r w:rsidRPr="00BD7AE7" w:rsidR="00EF1AB0">
              <w:rPr>
                <w:sz w:val="20"/>
                <w:szCs w:val="20"/>
              </w:rPr>
              <w:t xml:space="preserve"> to people.</w:t>
            </w:r>
          </w:p>
        </w:tc>
        <w:tc>
          <w:tcPr>
            <w:tcW w:w="1658" w:type="dxa"/>
            <w:shd w:val="clear" w:color="auto" w:fill="auto"/>
          </w:tcPr>
          <w:p w:rsidRPr="00BD7AE7" w:rsidR="00434543" w:rsidP="00434543" w:rsidRDefault="00434543" w14:paraId="091948E6" w14:textId="77777777">
            <w:pPr>
              <w:widowControl/>
              <w:autoSpaceDE/>
              <w:autoSpaceDN/>
              <w:rPr>
                <w:sz w:val="20"/>
                <w:szCs w:val="20"/>
              </w:rPr>
            </w:pPr>
            <w:r w:rsidRPr="00BD7AE7">
              <w:rPr>
                <w:sz w:val="20"/>
                <w:szCs w:val="20"/>
              </w:rPr>
              <w:t>Players</w:t>
            </w:r>
          </w:p>
        </w:tc>
        <w:tc>
          <w:tcPr>
            <w:tcW w:w="6619" w:type="dxa"/>
            <w:shd w:val="clear" w:color="auto" w:fill="auto"/>
          </w:tcPr>
          <w:p w:rsidRPr="00BD7AE7" w:rsidR="00434543" w:rsidP="00CD06C3" w:rsidRDefault="00434543" w14:paraId="6EE6B86D" w14:textId="77777777">
            <w:pPr>
              <w:rPr>
                <w:sz w:val="20"/>
                <w:szCs w:val="20"/>
              </w:rPr>
            </w:pPr>
            <w:r w:rsidRPr="00BD7AE7">
              <w:rPr>
                <w:sz w:val="20"/>
                <w:szCs w:val="20"/>
              </w:rPr>
              <w:t>Mark a line on the floor</w:t>
            </w:r>
            <w:r w:rsidRPr="00BD7AE7" w:rsidR="00A563A3">
              <w:rPr>
                <w:sz w:val="20"/>
                <w:szCs w:val="20"/>
              </w:rPr>
              <w:t xml:space="preserve"> </w:t>
            </w:r>
            <w:r w:rsidRPr="00BD7AE7">
              <w:rPr>
                <w:sz w:val="20"/>
                <w:szCs w:val="20"/>
              </w:rPr>
              <w:t xml:space="preserve">about </w:t>
            </w:r>
            <w:r w:rsidRPr="00BD7AE7" w:rsidR="00EF1AB0">
              <w:rPr>
                <w:sz w:val="20"/>
                <w:szCs w:val="20"/>
              </w:rPr>
              <w:t>two</w:t>
            </w:r>
            <w:r w:rsidRPr="00BD7AE7">
              <w:rPr>
                <w:sz w:val="20"/>
                <w:szCs w:val="20"/>
              </w:rPr>
              <w:t xml:space="preserve"> metres before </w:t>
            </w:r>
            <w:r w:rsidRPr="00BD7AE7" w:rsidR="00EF1AB0">
              <w:rPr>
                <w:sz w:val="20"/>
                <w:szCs w:val="20"/>
              </w:rPr>
              <w:t xml:space="preserve">the </w:t>
            </w:r>
            <w:r w:rsidRPr="00BD7AE7">
              <w:rPr>
                <w:sz w:val="20"/>
                <w:szCs w:val="20"/>
              </w:rPr>
              <w:t>wall</w:t>
            </w:r>
            <w:r w:rsidRPr="00BD7AE7" w:rsidR="00EF1AB0">
              <w:rPr>
                <w:sz w:val="20"/>
                <w:szCs w:val="20"/>
              </w:rPr>
              <w:t>s</w:t>
            </w:r>
            <w:r w:rsidRPr="00BD7AE7">
              <w:rPr>
                <w:sz w:val="20"/>
                <w:szCs w:val="20"/>
              </w:rPr>
              <w:t xml:space="preserve"> at each end to show the </w:t>
            </w:r>
            <w:r w:rsidRPr="00BD7AE7" w:rsidR="00EF1AB0">
              <w:rPr>
                <w:sz w:val="20"/>
                <w:szCs w:val="20"/>
              </w:rPr>
              <w:t xml:space="preserve">safe </w:t>
            </w:r>
            <w:r w:rsidRPr="00BD7AE7">
              <w:rPr>
                <w:sz w:val="20"/>
                <w:szCs w:val="20"/>
              </w:rPr>
              <w:t>zone.</w:t>
            </w:r>
            <w:r w:rsidRPr="00BD7AE7" w:rsidR="0068021F">
              <w:rPr>
                <w:sz w:val="20"/>
                <w:szCs w:val="20"/>
              </w:rPr>
              <w:t xml:space="preserve"> Explain the safe zone to players</w:t>
            </w:r>
            <w:r w:rsidRPr="00BD7AE7" w:rsidR="00EF1AB0">
              <w:rPr>
                <w:sz w:val="20"/>
                <w:szCs w:val="20"/>
              </w:rPr>
              <w:t xml:space="preserve"> (for example, no o</w:t>
            </w:r>
            <w:r w:rsidRPr="00BD7AE7" w:rsidR="00CD06C3">
              <w:rPr>
                <w:sz w:val="20"/>
                <w:szCs w:val="20"/>
              </w:rPr>
              <w:t>ne should run in the safe zone).</w:t>
            </w:r>
          </w:p>
          <w:p w:rsidRPr="00BD7AE7" w:rsidR="00EC507B" w:rsidP="00CD06C3" w:rsidRDefault="00EC507B" w14:paraId="7161AC27" w14:textId="77777777">
            <w:pPr>
              <w:rPr>
                <w:sz w:val="20"/>
                <w:szCs w:val="20"/>
              </w:rPr>
            </w:pPr>
            <w:r w:rsidRPr="00BD7AE7">
              <w:rPr>
                <w:sz w:val="20"/>
                <w:szCs w:val="20"/>
              </w:rPr>
              <w:t>Consider the height and position of permanent fixings to walls, can they be changed</w:t>
            </w:r>
          </w:p>
          <w:p w:rsidRPr="00BD7AE7" w:rsidR="00EC507B" w:rsidRDefault="00EC507B" w14:paraId="01F052F4" w14:textId="6634B43C">
            <w:pPr>
              <w:rPr>
                <w:sz w:val="20"/>
                <w:szCs w:val="20"/>
              </w:rPr>
            </w:pPr>
            <w:r w:rsidRPr="00BD7AE7">
              <w:rPr>
                <w:sz w:val="20"/>
                <w:szCs w:val="20"/>
              </w:rPr>
              <w:t>Add additional safe zone marking around objects permanently fixed to walls where necessary</w:t>
            </w:r>
          </w:p>
        </w:tc>
        <w:tc>
          <w:tcPr>
            <w:tcW w:w="4345" w:type="dxa"/>
            <w:shd w:val="clear" w:color="auto" w:fill="auto"/>
          </w:tcPr>
          <w:p w:rsidRPr="00434543" w:rsidR="00434543" w:rsidP="00434543" w:rsidRDefault="00434543" w14:paraId="7BAB1262" w14:textId="77777777">
            <w:pPr>
              <w:rPr>
                <w:sz w:val="16"/>
                <w:szCs w:val="16"/>
              </w:rPr>
            </w:pPr>
          </w:p>
        </w:tc>
      </w:tr>
      <w:tr w:rsidRPr="001C60E8" w:rsidR="00434543" w:rsidTr="006A6E24" w14:paraId="61EDD217" w14:textId="77777777">
        <w:trPr>
          <w:trHeight w:val="678"/>
        </w:trPr>
        <w:tc>
          <w:tcPr>
            <w:tcW w:w="2829" w:type="dxa"/>
            <w:shd w:val="clear" w:color="auto" w:fill="auto"/>
          </w:tcPr>
          <w:p w:rsidRPr="00BD7AE7" w:rsidR="00434543" w:rsidP="003C75F2" w:rsidRDefault="00434543" w14:paraId="649E7333" w14:textId="4B163E31">
            <w:pPr>
              <w:widowControl/>
              <w:autoSpaceDE/>
              <w:autoSpaceDN/>
              <w:rPr>
                <w:sz w:val="20"/>
                <w:szCs w:val="20"/>
              </w:rPr>
            </w:pPr>
            <w:r w:rsidRPr="00BD7AE7">
              <w:rPr>
                <w:b/>
                <w:sz w:val="20"/>
                <w:szCs w:val="20"/>
              </w:rPr>
              <w:t>Tables and chairs (and other obstructions)</w:t>
            </w:r>
            <w:r w:rsidRPr="00BD7AE7" w:rsidR="00EF1AB0">
              <w:rPr>
                <w:sz w:val="20"/>
                <w:szCs w:val="20"/>
              </w:rPr>
              <w:t>:</w:t>
            </w:r>
            <w:r w:rsidRPr="00BD7AE7">
              <w:rPr>
                <w:b/>
                <w:sz w:val="20"/>
                <w:szCs w:val="20"/>
              </w:rPr>
              <w:t xml:space="preserve"> </w:t>
            </w:r>
            <w:r w:rsidRPr="00BD7AE7" w:rsidR="00EF1AB0">
              <w:rPr>
                <w:sz w:val="20"/>
                <w:szCs w:val="20"/>
              </w:rPr>
              <w:t>colli</w:t>
            </w:r>
            <w:r w:rsidRPr="00BD7AE7" w:rsidR="003C75F2">
              <w:rPr>
                <w:sz w:val="20"/>
                <w:szCs w:val="20"/>
              </w:rPr>
              <w:t>sions</w:t>
            </w:r>
            <w:r w:rsidRPr="00BD7AE7" w:rsidR="00EF1AB0">
              <w:rPr>
                <w:sz w:val="20"/>
                <w:szCs w:val="20"/>
              </w:rPr>
              <w:t xml:space="preserve"> with obstacles or tripping on them causing </w:t>
            </w:r>
            <w:r w:rsidRPr="00BD7AE7">
              <w:rPr>
                <w:sz w:val="20"/>
                <w:szCs w:val="20"/>
              </w:rPr>
              <w:t>injuries</w:t>
            </w:r>
            <w:r w:rsidRPr="00BD7AE7" w:rsidR="00EF1AB0">
              <w:rPr>
                <w:sz w:val="20"/>
                <w:szCs w:val="20"/>
              </w:rPr>
              <w:t xml:space="preserve"> to people.</w:t>
            </w:r>
          </w:p>
        </w:tc>
        <w:tc>
          <w:tcPr>
            <w:tcW w:w="1658" w:type="dxa"/>
            <w:shd w:val="clear" w:color="auto" w:fill="auto"/>
          </w:tcPr>
          <w:p w:rsidRPr="00BD7AE7" w:rsidR="009F20D1" w:rsidP="00434543" w:rsidRDefault="005104D7" w14:paraId="2DB6461E" w14:textId="5F67467C">
            <w:pPr>
              <w:rPr>
                <w:sz w:val="20"/>
                <w:szCs w:val="20"/>
              </w:rPr>
            </w:pPr>
            <w:r w:rsidRPr="005104D7">
              <w:rPr>
                <w:sz w:val="20"/>
                <w:szCs w:val="20"/>
              </w:rPr>
              <w:t xml:space="preserve">adult volunteers </w:t>
            </w:r>
            <w:r w:rsidRPr="00BD7AE7" w:rsidR="009F20D1">
              <w:rPr>
                <w:sz w:val="20"/>
                <w:szCs w:val="20"/>
              </w:rPr>
              <w:t>Young People</w:t>
            </w:r>
          </w:p>
        </w:tc>
        <w:tc>
          <w:tcPr>
            <w:tcW w:w="6619" w:type="dxa"/>
            <w:shd w:val="clear" w:color="auto" w:fill="auto"/>
          </w:tcPr>
          <w:p w:rsidRPr="00BD7AE7" w:rsidR="009F20D1" w:rsidP="00434543" w:rsidRDefault="009F20D1" w14:paraId="21BA2B5F" w14:textId="7640877E">
            <w:pPr>
              <w:rPr>
                <w:sz w:val="20"/>
                <w:szCs w:val="20"/>
              </w:rPr>
            </w:pPr>
            <w:r w:rsidRPr="00BD7AE7">
              <w:rPr>
                <w:sz w:val="20"/>
                <w:szCs w:val="20"/>
              </w:rPr>
              <w:t>Store chairs and tables safely out of the way if possible, or move them to a safe area when playing a game</w:t>
            </w:r>
          </w:p>
          <w:p w:rsidRPr="00BD7AE7" w:rsidR="00434543" w:rsidP="00434543" w:rsidRDefault="0068021F" w14:paraId="31098C96" w14:textId="03DABA71">
            <w:pPr>
              <w:rPr>
                <w:sz w:val="20"/>
                <w:szCs w:val="20"/>
              </w:rPr>
            </w:pPr>
            <w:r w:rsidRPr="00BD7AE7">
              <w:rPr>
                <w:sz w:val="20"/>
                <w:szCs w:val="20"/>
              </w:rPr>
              <w:t>Work with P</w:t>
            </w:r>
            <w:r w:rsidRPr="00BD7AE7" w:rsidR="0001273B">
              <w:rPr>
                <w:sz w:val="20"/>
                <w:szCs w:val="20"/>
              </w:rPr>
              <w:t xml:space="preserve">atrol </w:t>
            </w:r>
            <w:r w:rsidRPr="00BD7AE7">
              <w:rPr>
                <w:sz w:val="20"/>
                <w:szCs w:val="20"/>
              </w:rPr>
              <w:t>L</w:t>
            </w:r>
            <w:r w:rsidRPr="00BD7AE7" w:rsidR="0001273B">
              <w:rPr>
                <w:sz w:val="20"/>
                <w:szCs w:val="20"/>
              </w:rPr>
              <w:t>eader</w:t>
            </w:r>
            <w:r w:rsidRPr="00BD7AE7">
              <w:rPr>
                <w:sz w:val="20"/>
                <w:szCs w:val="20"/>
              </w:rPr>
              <w:t>s</w:t>
            </w:r>
            <w:r w:rsidRPr="00BD7AE7" w:rsidR="009F20D1">
              <w:rPr>
                <w:sz w:val="20"/>
                <w:szCs w:val="20"/>
              </w:rPr>
              <w:t>/ Young Leaders</w:t>
            </w:r>
            <w:r w:rsidRPr="00BD7AE7">
              <w:rPr>
                <w:sz w:val="20"/>
                <w:szCs w:val="20"/>
              </w:rPr>
              <w:t xml:space="preserve"> to organise moving </w:t>
            </w:r>
            <w:r w:rsidRPr="00BD7AE7" w:rsidR="0001273B">
              <w:rPr>
                <w:sz w:val="20"/>
                <w:szCs w:val="20"/>
              </w:rPr>
              <w:t xml:space="preserve">items </w:t>
            </w:r>
            <w:r w:rsidRPr="00BD7AE7">
              <w:rPr>
                <w:sz w:val="20"/>
                <w:szCs w:val="20"/>
              </w:rPr>
              <w:t xml:space="preserve">at </w:t>
            </w:r>
            <w:r w:rsidRPr="00BD7AE7" w:rsidR="006A366D">
              <w:rPr>
                <w:sz w:val="20"/>
                <w:szCs w:val="20"/>
              </w:rPr>
              <w:t xml:space="preserve">the </w:t>
            </w:r>
            <w:r w:rsidRPr="00BD7AE7">
              <w:rPr>
                <w:sz w:val="20"/>
                <w:szCs w:val="20"/>
              </w:rPr>
              <w:t>beginning of the game</w:t>
            </w:r>
            <w:r w:rsidRPr="00BD7AE7" w:rsidR="00A563A3">
              <w:rPr>
                <w:sz w:val="20"/>
                <w:szCs w:val="20"/>
              </w:rPr>
              <w:t xml:space="preserve">. </w:t>
            </w:r>
          </w:p>
          <w:p w:rsidRPr="00BD7AE7" w:rsidR="00434543" w:rsidP="009F20D1" w:rsidRDefault="009F20D1" w14:paraId="56632876" w14:textId="394513E6">
            <w:pPr>
              <w:rPr>
                <w:sz w:val="20"/>
                <w:szCs w:val="20"/>
              </w:rPr>
            </w:pPr>
            <w:r w:rsidRPr="00BD7AE7">
              <w:rPr>
                <w:sz w:val="20"/>
                <w:szCs w:val="20"/>
              </w:rPr>
              <w:t>Ensure everyone knows how to move heavy items safely</w:t>
            </w:r>
          </w:p>
        </w:tc>
        <w:tc>
          <w:tcPr>
            <w:tcW w:w="4345" w:type="dxa"/>
            <w:shd w:val="clear" w:color="auto" w:fill="auto"/>
          </w:tcPr>
          <w:p w:rsidRPr="00434543" w:rsidR="00434543" w:rsidP="00434543" w:rsidRDefault="00434543" w14:paraId="35142C22" w14:textId="77777777">
            <w:pPr>
              <w:rPr>
                <w:sz w:val="16"/>
                <w:szCs w:val="16"/>
              </w:rPr>
            </w:pPr>
          </w:p>
        </w:tc>
      </w:tr>
      <w:tr w:rsidRPr="001C60E8" w:rsidR="002F3CB3" w:rsidTr="006A6E24" w14:paraId="66E7D295" w14:textId="77777777">
        <w:trPr>
          <w:trHeight w:val="678"/>
        </w:trPr>
        <w:tc>
          <w:tcPr>
            <w:tcW w:w="2829" w:type="dxa"/>
            <w:shd w:val="clear" w:color="auto" w:fill="auto"/>
          </w:tcPr>
          <w:p w:rsidRPr="00BD7AE7" w:rsidR="002F3CB3" w:rsidP="00434543" w:rsidRDefault="002F3CB3" w14:paraId="672106CD" w14:textId="7715DC51">
            <w:pPr>
              <w:widowControl/>
              <w:autoSpaceDE/>
              <w:autoSpaceDN/>
              <w:rPr>
                <w:sz w:val="20"/>
                <w:szCs w:val="20"/>
              </w:rPr>
            </w:pPr>
            <w:r w:rsidRPr="00BD7AE7">
              <w:rPr>
                <w:b/>
                <w:sz w:val="20"/>
                <w:szCs w:val="20"/>
              </w:rPr>
              <w:t>Floor</w:t>
            </w:r>
            <w:r w:rsidRPr="00BD7AE7" w:rsidR="00EF1AB0">
              <w:rPr>
                <w:b/>
                <w:sz w:val="20"/>
                <w:szCs w:val="20"/>
              </w:rPr>
              <w:t>:</w:t>
            </w:r>
            <w:r w:rsidRPr="00BD7AE7">
              <w:rPr>
                <w:b/>
                <w:sz w:val="20"/>
                <w:szCs w:val="20"/>
              </w:rPr>
              <w:t xml:space="preserve"> </w:t>
            </w:r>
            <w:r w:rsidRPr="00BD7AE7">
              <w:rPr>
                <w:sz w:val="20"/>
                <w:szCs w:val="20"/>
              </w:rPr>
              <w:t xml:space="preserve">slips, trips, </w:t>
            </w:r>
            <w:r w:rsidRPr="00BD7AE7" w:rsidR="00EF1AB0">
              <w:rPr>
                <w:sz w:val="20"/>
                <w:szCs w:val="20"/>
              </w:rPr>
              <w:t xml:space="preserve">and </w:t>
            </w:r>
            <w:r w:rsidRPr="00BD7AE7">
              <w:rPr>
                <w:sz w:val="20"/>
                <w:szCs w:val="20"/>
              </w:rPr>
              <w:t>falls</w:t>
            </w:r>
            <w:r w:rsidRPr="00BD7AE7" w:rsidR="00EF1AB0">
              <w:rPr>
                <w:sz w:val="20"/>
                <w:szCs w:val="20"/>
              </w:rPr>
              <w:t>.</w:t>
            </w:r>
          </w:p>
        </w:tc>
        <w:tc>
          <w:tcPr>
            <w:tcW w:w="1658" w:type="dxa"/>
            <w:shd w:val="clear" w:color="auto" w:fill="auto"/>
          </w:tcPr>
          <w:p w:rsidRPr="00BD7AE7" w:rsidR="002F3CB3" w:rsidP="00434543" w:rsidRDefault="002F3CB3" w14:paraId="790EDA02" w14:textId="53370F36">
            <w:pPr>
              <w:rPr>
                <w:sz w:val="20"/>
                <w:szCs w:val="20"/>
              </w:rPr>
            </w:pPr>
            <w:r w:rsidRPr="00BD7AE7">
              <w:rPr>
                <w:sz w:val="20"/>
                <w:szCs w:val="20"/>
              </w:rPr>
              <w:t>Players</w:t>
            </w:r>
          </w:p>
        </w:tc>
        <w:tc>
          <w:tcPr>
            <w:tcW w:w="6619" w:type="dxa"/>
            <w:shd w:val="clear" w:color="auto" w:fill="auto"/>
          </w:tcPr>
          <w:p w:rsidRPr="00BD7AE7" w:rsidR="002F3CB3" w:rsidP="002F3CB3" w:rsidRDefault="002F3CB3" w14:paraId="76F26901" w14:textId="61627CF7">
            <w:pPr>
              <w:rPr>
                <w:sz w:val="20"/>
                <w:szCs w:val="20"/>
              </w:rPr>
            </w:pPr>
            <w:r w:rsidRPr="00BD7AE7">
              <w:rPr>
                <w:sz w:val="20"/>
                <w:szCs w:val="20"/>
              </w:rPr>
              <w:t xml:space="preserve">Check </w:t>
            </w:r>
            <w:r w:rsidRPr="00BD7AE7" w:rsidR="0001273B">
              <w:rPr>
                <w:sz w:val="20"/>
                <w:szCs w:val="20"/>
              </w:rPr>
              <w:t xml:space="preserve">that the </w:t>
            </w:r>
            <w:r w:rsidRPr="00BD7AE7">
              <w:rPr>
                <w:sz w:val="20"/>
                <w:szCs w:val="20"/>
              </w:rPr>
              <w:t>play area is clear of small objects, particles</w:t>
            </w:r>
            <w:r w:rsidRPr="00BD7AE7" w:rsidR="0001273B">
              <w:rPr>
                <w:sz w:val="20"/>
                <w:szCs w:val="20"/>
              </w:rPr>
              <w:t>,</w:t>
            </w:r>
            <w:r w:rsidRPr="00BD7AE7">
              <w:rPr>
                <w:sz w:val="20"/>
                <w:szCs w:val="20"/>
              </w:rPr>
              <w:t xml:space="preserve"> </w:t>
            </w:r>
            <w:r w:rsidRPr="00BD7AE7" w:rsidR="0001273B">
              <w:rPr>
                <w:sz w:val="20"/>
                <w:szCs w:val="20"/>
              </w:rPr>
              <w:t>and</w:t>
            </w:r>
            <w:r w:rsidRPr="00BD7AE7">
              <w:rPr>
                <w:sz w:val="20"/>
                <w:szCs w:val="20"/>
              </w:rPr>
              <w:t xml:space="preserve"> spills</w:t>
            </w:r>
            <w:r w:rsidRPr="00BD7AE7" w:rsidR="0001273B">
              <w:rPr>
                <w:sz w:val="20"/>
                <w:szCs w:val="20"/>
              </w:rPr>
              <w:t xml:space="preserve"> that </w:t>
            </w:r>
            <w:r w:rsidRPr="00BD7AE7" w:rsidR="00AE52F9">
              <w:rPr>
                <w:sz w:val="20"/>
                <w:szCs w:val="20"/>
              </w:rPr>
              <w:t>c</w:t>
            </w:r>
            <w:r w:rsidRPr="00BD7AE7" w:rsidR="0001273B">
              <w:rPr>
                <w:sz w:val="20"/>
                <w:szCs w:val="20"/>
              </w:rPr>
              <w:t>ould</w:t>
            </w:r>
            <w:r w:rsidRPr="00BD7AE7">
              <w:rPr>
                <w:sz w:val="20"/>
                <w:szCs w:val="20"/>
              </w:rPr>
              <w:t xml:space="preserve"> increase risk of tripping or slipping or cause injury if </w:t>
            </w:r>
            <w:r w:rsidRPr="00BD7AE7" w:rsidR="00AE52F9">
              <w:rPr>
                <w:sz w:val="20"/>
                <w:szCs w:val="20"/>
              </w:rPr>
              <w:t xml:space="preserve">someone falls </w:t>
            </w:r>
            <w:r w:rsidRPr="00BD7AE7">
              <w:rPr>
                <w:sz w:val="20"/>
                <w:szCs w:val="20"/>
              </w:rPr>
              <w:t>on</w:t>
            </w:r>
            <w:r w:rsidRPr="00BD7AE7" w:rsidR="00AE52F9">
              <w:rPr>
                <w:sz w:val="20"/>
                <w:szCs w:val="20"/>
              </w:rPr>
              <w:t xml:space="preserve"> them</w:t>
            </w:r>
            <w:r w:rsidRPr="00BD7AE7">
              <w:rPr>
                <w:sz w:val="20"/>
                <w:szCs w:val="20"/>
              </w:rPr>
              <w:t>.</w:t>
            </w:r>
          </w:p>
          <w:p w:rsidRPr="00BD7AE7" w:rsidR="002F3CB3" w:rsidP="002F3CB3" w:rsidRDefault="002F3CB3" w14:paraId="11507A80" w14:textId="154EBC4C">
            <w:pPr>
              <w:rPr>
                <w:sz w:val="20"/>
                <w:szCs w:val="20"/>
              </w:rPr>
            </w:pPr>
            <w:r w:rsidRPr="00BD7AE7">
              <w:rPr>
                <w:sz w:val="20"/>
                <w:szCs w:val="20"/>
              </w:rPr>
              <w:t xml:space="preserve">Make sure </w:t>
            </w:r>
            <w:r w:rsidRPr="00BD7AE7" w:rsidR="00AE52F9">
              <w:rPr>
                <w:sz w:val="20"/>
                <w:szCs w:val="20"/>
              </w:rPr>
              <w:t xml:space="preserve">that </w:t>
            </w:r>
            <w:r w:rsidRPr="00BD7AE7">
              <w:rPr>
                <w:sz w:val="20"/>
                <w:szCs w:val="20"/>
              </w:rPr>
              <w:t>players are wearing appropriate footwear and it</w:t>
            </w:r>
            <w:r w:rsidRPr="00BD7AE7" w:rsidR="00AE52F9">
              <w:rPr>
                <w:sz w:val="20"/>
                <w:szCs w:val="20"/>
              </w:rPr>
              <w:t>’</w:t>
            </w:r>
            <w:r w:rsidRPr="00BD7AE7">
              <w:rPr>
                <w:sz w:val="20"/>
                <w:szCs w:val="20"/>
              </w:rPr>
              <w:t xml:space="preserve">s secured to their feet (check laces are tied </w:t>
            </w:r>
            <w:r w:rsidRPr="00BD7AE7" w:rsidR="00AE52F9">
              <w:rPr>
                <w:sz w:val="20"/>
                <w:szCs w:val="20"/>
              </w:rPr>
              <w:t>and so on</w:t>
            </w:r>
            <w:r w:rsidRPr="00BD7AE7">
              <w:rPr>
                <w:sz w:val="20"/>
                <w:szCs w:val="20"/>
              </w:rPr>
              <w:t>)</w:t>
            </w:r>
            <w:r w:rsidRPr="00BD7AE7" w:rsidR="00AE52F9">
              <w:rPr>
                <w:sz w:val="20"/>
                <w:szCs w:val="20"/>
              </w:rPr>
              <w:t>.</w:t>
            </w:r>
          </w:p>
          <w:p w:rsidRPr="00BD7AE7" w:rsidR="002F3CB3" w:rsidP="00434543" w:rsidRDefault="002F3CB3" w14:paraId="49CE8260" w14:textId="77777777">
            <w:pPr>
              <w:rPr>
                <w:sz w:val="20"/>
                <w:szCs w:val="20"/>
              </w:rPr>
            </w:pPr>
          </w:p>
        </w:tc>
        <w:tc>
          <w:tcPr>
            <w:tcW w:w="4345" w:type="dxa"/>
            <w:shd w:val="clear" w:color="auto" w:fill="auto"/>
          </w:tcPr>
          <w:p w:rsidRPr="00434543" w:rsidR="002F3CB3" w:rsidP="00434543" w:rsidRDefault="002F3CB3" w14:paraId="126C7C43" w14:textId="77777777">
            <w:pPr>
              <w:rPr>
                <w:sz w:val="16"/>
                <w:szCs w:val="16"/>
              </w:rPr>
            </w:pPr>
          </w:p>
        </w:tc>
      </w:tr>
      <w:tr w:rsidRPr="001C60E8" w:rsidR="00DC2CBA" w:rsidTr="006A6E24" w14:paraId="5E1B4E08" w14:textId="77777777">
        <w:trPr>
          <w:trHeight w:val="686"/>
        </w:trPr>
        <w:tc>
          <w:tcPr>
            <w:tcW w:w="2829" w:type="dxa"/>
            <w:shd w:val="clear" w:color="auto" w:fill="auto"/>
          </w:tcPr>
          <w:p w:rsidRPr="00BD7AE7" w:rsidR="00DC2CBA" w:rsidP="00434543" w:rsidRDefault="00DC2CBA" w14:paraId="1A25A928" w14:textId="27144671">
            <w:pPr>
              <w:widowControl/>
              <w:autoSpaceDE/>
              <w:autoSpaceDN/>
              <w:rPr>
                <w:b/>
                <w:sz w:val="20"/>
                <w:szCs w:val="20"/>
              </w:rPr>
            </w:pPr>
            <w:r w:rsidRPr="00BD7AE7">
              <w:rPr>
                <w:b/>
                <w:sz w:val="20"/>
                <w:szCs w:val="20"/>
              </w:rPr>
              <w:t>Other players</w:t>
            </w:r>
            <w:r w:rsidRPr="00BD7AE7" w:rsidR="00EF1AB0">
              <w:rPr>
                <w:bCs/>
                <w:sz w:val="20"/>
                <w:szCs w:val="20"/>
              </w:rPr>
              <w:t>:</w:t>
            </w:r>
            <w:r w:rsidRPr="00BD7AE7">
              <w:rPr>
                <w:bCs/>
                <w:sz w:val="20"/>
                <w:szCs w:val="20"/>
              </w:rPr>
              <w:t xml:space="preserve"> collisions, tripping up, grabbing others or their clothing</w:t>
            </w:r>
            <w:r w:rsidRPr="00BD7AE7" w:rsidR="00EF1AB0">
              <w:rPr>
                <w:bCs/>
                <w:sz w:val="20"/>
                <w:szCs w:val="20"/>
              </w:rPr>
              <w:t>.</w:t>
            </w:r>
          </w:p>
        </w:tc>
        <w:tc>
          <w:tcPr>
            <w:tcW w:w="1658" w:type="dxa"/>
            <w:shd w:val="clear" w:color="auto" w:fill="auto"/>
          </w:tcPr>
          <w:p w:rsidRPr="00BD7AE7" w:rsidR="00DC2CBA" w:rsidP="00EC507B" w:rsidRDefault="005104D7" w14:paraId="31D716C9" w14:textId="7EFEAD74">
            <w:pPr>
              <w:rPr>
                <w:sz w:val="20"/>
                <w:szCs w:val="20"/>
              </w:rPr>
            </w:pPr>
            <w:r w:rsidRPr="005104D7">
              <w:rPr>
                <w:sz w:val="20"/>
                <w:szCs w:val="20"/>
              </w:rPr>
              <w:t xml:space="preserve">adult volunteers </w:t>
            </w:r>
            <w:r w:rsidRPr="00BD7AE7" w:rsidR="00EC507B">
              <w:rPr>
                <w:sz w:val="20"/>
                <w:szCs w:val="20"/>
              </w:rPr>
              <w:t>Young People</w:t>
            </w:r>
          </w:p>
        </w:tc>
        <w:tc>
          <w:tcPr>
            <w:tcW w:w="6619" w:type="dxa"/>
            <w:shd w:val="clear" w:color="auto" w:fill="auto"/>
          </w:tcPr>
          <w:p w:rsidRPr="00BD7AE7" w:rsidR="009F20D1" w:rsidP="00AE52F9" w:rsidRDefault="00AE52F9" w14:paraId="5F6B5FAE" w14:textId="123059E7">
            <w:pPr>
              <w:rPr>
                <w:sz w:val="20"/>
                <w:szCs w:val="20"/>
              </w:rPr>
            </w:pPr>
            <w:r w:rsidRPr="00BD7AE7">
              <w:rPr>
                <w:sz w:val="20"/>
                <w:szCs w:val="20"/>
              </w:rPr>
              <w:t>Make sure that the r</w:t>
            </w:r>
            <w:r w:rsidRPr="00BD7AE7" w:rsidR="00DC2CBA">
              <w:rPr>
                <w:sz w:val="20"/>
                <w:szCs w:val="20"/>
              </w:rPr>
              <w:t>ules of the game restrict or prohibit contact.</w:t>
            </w:r>
            <w:r w:rsidRPr="00BD7AE7" w:rsidR="009F20D1">
              <w:rPr>
                <w:sz w:val="20"/>
                <w:szCs w:val="20"/>
              </w:rPr>
              <w:t xml:space="preserve"> Ensure </w:t>
            </w:r>
            <w:r w:rsidRPr="00BD7AE7" w:rsidR="00EC507B">
              <w:rPr>
                <w:sz w:val="20"/>
                <w:szCs w:val="20"/>
              </w:rPr>
              <w:t>appropriate contact is</w:t>
            </w:r>
            <w:r w:rsidRPr="00BD7AE7" w:rsidR="009F20D1">
              <w:rPr>
                <w:sz w:val="20"/>
                <w:szCs w:val="20"/>
              </w:rPr>
              <w:t xml:space="preserve"> explained each time the game is played.</w:t>
            </w:r>
          </w:p>
          <w:p w:rsidRPr="00BD7AE7" w:rsidR="009F20D1" w:rsidP="00AE52F9" w:rsidRDefault="00AE52F9" w14:paraId="50757888" w14:textId="63F59F6C">
            <w:pPr>
              <w:rPr>
                <w:sz w:val="20"/>
                <w:szCs w:val="20"/>
              </w:rPr>
            </w:pPr>
            <w:r w:rsidRPr="00BD7AE7">
              <w:rPr>
                <w:sz w:val="20"/>
                <w:szCs w:val="20"/>
              </w:rPr>
              <w:t xml:space="preserve">Consider how many people are playing (the more players, the higher </w:t>
            </w:r>
            <w:r w:rsidRPr="00BD7AE7" w:rsidR="009F20D1">
              <w:rPr>
                <w:sz w:val="20"/>
                <w:szCs w:val="20"/>
              </w:rPr>
              <w:t>the risk of serious injury).</w:t>
            </w:r>
          </w:p>
          <w:p w:rsidRPr="00BD7AE7" w:rsidR="00DC2CBA" w:rsidP="00AE52F9" w:rsidRDefault="00AE52F9" w14:paraId="2391D9CA" w14:textId="459DE394">
            <w:pPr>
              <w:rPr>
                <w:sz w:val="20"/>
                <w:szCs w:val="20"/>
              </w:rPr>
            </w:pPr>
            <w:r w:rsidRPr="00BD7AE7">
              <w:rPr>
                <w:sz w:val="20"/>
                <w:szCs w:val="20"/>
              </w:rPr>
              <w:t>Consider the difference in size between players (the greater the range, the higher the risk of serious injury).</w:t>
            </w:r>
          </w:p>
        </w:tc>
        <w:tc>
          <w:tcPr>
            <w:tcW w:w="4345" w:type="dxa"/>
            <w:shd w:val="clear" w:color="auto" w:fill="auto"/>
          </w:tcPr>
          <w:p w:rsidRPr="00434543" w:rsidR="00DC2CBA" w:rsidP="0068021F" w:rsidRDefault="00DC2CBA" w14:paraId="2D5CD9C6" w14:textId="77777777">
            <w:pPr>
              <w:rPr>
                <w:sz w:val="16"/>
                <w:szCs w:val="16"/>
              </w:rPr>
            </w:pPr>
          </w:p>
        </w:tc>
      </w:tr>
      <w:tr w:rsidRPr="001C60E8" w:rsidR="00434543" w:rsidTr="006A6E24" w14:paraId="6B007145" w14:textId="77777777">
        <w:trPr>
          <w:trHeight w:val="686"/>
        </w:trPr>
        <w:tc>
          <w:tcPr>
            <w:tcW w:w="2829" w:type="dxa"/>
            <w:shd w:val="clear" w:color="auto" w:fill="auto"/>
          </w:tcPr>
          <w:p w:rsidRPr="00BD7AE7" w:rsidR="00434543" w:rsidP="00EF1AB0" w:rsidRDefault="00434543" w14:paraId="7BA1AFF7" w14:textId="26A2AF9F">
            <w:pPr>
              <w:widowControl/>
              <w:autoSpaceDE/>
              <w:autoSpaceDN/>
              <w:rPr>
                <w:sz w:val="20"/>
                <w:szCs w:val="20"/>
              </w:rPr>
            </w:pPr>
            <w:r w:rsidRPr="00BD7AE7">
              <w:rPr>
                <w:b/>
                <w:sz w:val="20"/>
                <w:szCs w:val="20"/>
              </w:rPr>
              <w:t>Behaviour</w:t>
            </w:r>
            <w:r w:rsidRPr="00BD7AE7" w:rsidR="00EF1AB0">
              <w:rPr>
                <w:b/>
                <w:sz w:val="20"/>
                <w:szCs w:val="20"/>
              </w:rPr>
              <w:t>:</w:t>
            </w:r>
            <w:r w:rsidRPr="00BD7AE7">
              <w:rPr>
                <w:b/>
                <w:sz w:val="20"/>
                <w:szCs w:val="20"/>
              </w:rPr>
              <w:t xml:space="preserve"> overexcitement and not following rules </w:t>
            </w:r>
            <w:r w:rsidRPr="00BD7AE7" w:rsidR="00EF1AB0">
              <w:rPr>
                <w:b/>
                <w:sz w:val="20"/>
                <w:szCs w:val="20"/>
              </w:rPr>
              <w:t>or</w:t>
            </w:r>
            <w:r w:rsidRPr="00BD7AE7">
              <w:rPr>
                <w:b/>
                <w:sz w:val="20"/>
                <w:szCs w:val="20"/>
              </w:rPr>
              <w:t xml:space="preserve"> instructions</w:t>
            </w:r>
            <w:r w:rsidRPr="00BD7AE7">
              <w:rPr>
                <w:sz w:val="20"/>
                <w:szCs w:val="20"/>
              </w:rPr>
              <w:t xml:space="preserve"> could lead to accidents</w:t>
            </w:r>
            <w:r w:rsidRPr="00BD7AE7" w:rsidR="00EF1AB0">
              <w:rPr>
                <w:sz w:val="20"/>
                <w:szCs w:val="20"/>
              </w:rPr>
              <w:t>.</w:t>
            </w:r>
          </w:p>
        </w:tc>
        <w:tc>
          <w:tcPr>
            <w:tcW w:w="1658" w:type="dxa"/>
            <w:shd w:val="clear" w:color="auto" w:fill="auto"/>
          </w:tcPr>
          <w:p w:rsidRPr="00BD7AE7" w:rsidR="00434543" w:rsidP="00EC507B" w:rsidRDefault="005104D7" w14:paraId="04E8A15A" w14:textId="3C170DDF">
            <w:pPr>
              <w:rPr>
                <w:sz w:val="20"/>
                <w:szCs w:val="20"/>
              </w:rPr>
            </w:pPr>
            <w:r w:rsidRPr="005104D7">
              <w:rPr>
                <w:sz w:val="20"/>
                <w:szCs w:val="20"/>
              </w:rPr>
              <w:t xml:space="preserve">adult volunteers </w:t>
            </w:r>
            <w:r w:rsidRPr="00BD7AE7" w:rsidR="00EC507B">
              <w:rPr>
                <w:sz w:val="20"/>
                <w:szCs w:val="20"/>
              </w:rPr>
              <w:t>Young People</w:t>
            </w:r>
          </w:p>
        </w:tc>
        <w:tc>
          <w:tcPr>
            <w:tcW w:w="6619" w:type="dxa"/>
            <w:shd w:val="clear" w:color="auto" w:fill="auto"/>
          </w:tcPr>
          <w:p w:rsidRPr="00BD7AE7" w:rsidR="009F20D1" w:rsidP="00AE52F9" w:rsidRDefault="00434543" w14:paraId="032CFF32" w14:textId="07AA35BD">
            <w:pPr>
              <w:rPr>
                <w:sz w:val="20"/>
                <w:szCs w:val="20"/>
              </w:rPr>
            </w:pPr>
            <w:r w:rsidRPr="00BD7AE7">
              <w:rPr>
                <w:sz w:val="20"/>
                <w:szCs w:val="20"/>
              </w:rPr>
              <w:t xml:space="preserve">Explain </w:t>
            </w:r>
            <w:r w:rsidRPr="00BD7AE7" w:rsidR="00AE52F9">
              <w:rPr>
                <w:sz w:val="20"/>
                <w:szCs w:val="20"/>
              </w:rPr>
              <w:t xml:space="preserve">the </w:t>
            </w:r>
            <w:r w:rsidRPr="00BD7AE7">
              <w:rPr>
                <w:sz w:val="20"/>
                <w:szCs w:val="20"/>
              </w:rPr>
              <w:t>rules clearly at the start</w:t>
            </w:r>
            <w:r w:rsidRPr="00BD7AE7" w:rsidR="009F20D1">
              <w:rPr>
                <w:sz w:val="20"/>
                <w:szCs w:val="20"/>
              </w:rPr>
              <w:t xml:space="preserve"> of the game each time it is played</w:t>
            </w:r>
          </w:p>
          <w:p w:rsidRPr="00BD7AE7" w:rsidR="00EC507B" w:rsidP="00AE52F9" w:rsidRDefault="00AE52F9" w14:paraId="46EE6B6F" w14:textId="77777777">
            <w:pPr>
              <w:rPr>
                <w:sz w:val="20"/>
                <w:szCs w:val="20"/>
              </w:rPr>
            </w:pPr>
            <w:r w:rsidRPr="00BD7AE7">
              <w:rPr>
                <w:sz w:val="20"/>
                <w:szCs w:val="20"/>
              </w:rPr>
              <w:t xml:space="preserve">Monitor </w:t>
            </w:r>
            <w:r w:rsidRPr="00BD7AE7" w:rsidR="00434543">
              <w:rPr>
                <w:sz w:val="20"/>
                <w:szCs w:val="20"/>
              </w:rPr>
              <w:t>the mood level throughout the game.</w:t>
            </w:r>
            <w:r w:rsidRPr="00BD7AE7" w:rsidR="006A366D">
              <w:rPr>
                <w:sz w:val="20"/>
                <w:szCs w:val="20"/>
              </w:rPr>
              <w:t xml:space="preserve"> </w:t>
            </w:r>
            <w:r w:rsidRPr="00BD7AE7">
              <w:rPr>
                <w:sz w:val="20"/>
                <w:szCs w:val="20"/>
              </w:rPr>
              <w:t>Use a c</w:t>
            </w:r>
            <w:r w:rsidRPr="00BD7AE7" w:rsidR="00434543">
              <w:rPr>
                <w:sz w:val="20"/>
                <w:szCs w:val="20"/>
              </w:rPr>
              <w:t>lear communication to stop the game</w:t>
            </w:r>
            <w:r w:rsidRPr="00BD7AE7">
              <w:rPr>
                <w:sz w:val="20"/>
                <w:szCs w:val="20"/>
              </w:rPr>
              <w:t xml:space="preserve"> – everyone should stop as soon as they hear</w:t>
            </w:r>
            <w:r w:rsidRPr="00BD7AE7" w:rsidR="00434543">
              <w:rPr>
                <w:sz w:val="20"/>
                <w:szCs w:val="20"/>
              </w:rPr>
              <w:t xml:space="preserve"> two blasts on the whistle or anyone shouting stop.</w:t>
            </w:r>
          </w:p>
          <w:p w:rsidRPr="00BD7AE7" w:rsidR="00EC507B" w:rsidRDefault="00AE52F9" w14:paraId="6422E9D1" w14:textId="3C534B58">
            <w:pPr>
              <w:rPr>
                <w:sz w:val="20"/>
                <w:szCs w:val="20"/>
              </w:rPr>
            </w:pPr>
            <w:r w:rsidRPr="00BD7AE7">
              <w:rPr>
                <w:sz w:val="20"/>
                <w:szCs w:val="20"/>
              </w:rPr>
              <w:t>Have a c</w:t>
            </w:r>
            <w:r w:rsidRPr="00BD7AE7" w:rsidR="0068021F">
              <w:rPr>
                <w:sz w:val="20"/>
                <w:szCs w:val="20"/>
              </w:rPr>
              <w:t>lear</w:t>
            </w:r>
            <w:r w:rsidRPr="00BD7AE7" w:rsidR="00EC507B">
              <w:rPr>
                <w:sz w:val="20"/>
                <w:szCs w:val="20"/>
              </w:rPr>
              <w:t xml:space="preserve">, </w:t>
            </w:r>
            <w:proofErr w:type="spellStart"/>
            <w:r w:rsidRPr="00BD7AE7" w:rsidR="00EC507B">
              <w:rPr>
                <w:sz w:val="20"/>
                <w:szCs w:val="20"/>
              </w:rPr>
              <w:t>unobstructing</w:t>
            </w:r>
            <w:proofErr w:type="spellEnd"/>
            <w:r w:rsidRPr="00BD7AE7" w:rsidR="0068021F">
              <w:rPr>
                <w:sz w:val="20"/>
                <w:szCs w:val="20"/>
              </w:rPr>
              <w:t xml:space="preserve"> location for those not participating in the game. </w:t>
            </w:r>
          </w:p>
          <w:p w:rsidRPr="00BD7AE7" w:rsidR="0068021F" w:rsidRDefault="00EC507B" w14:paraId="14450142" w14:textId="3DF189BF">
            <w:pPr>
              <w:rPr>
                <w:sz w:val="20"/>
                <w:szCs w:val="20"/>
              </w:rPr>
            </w:pPr>
            <w:r w:rsidRPr="00BD7AE7">
              <w:rPr>
                <w:sz w:val="20"/>
                <w:szCs w:val="20"/>
              </w:rPr>
              <w:t>Ensure all of section is adequately supervised, both those YP playing and those not.</w:t>
            </w:r>
          </w:p>
        </w:tc>
        <w:tc>
          <w:tcPr>
            <w:tcW w:w="4345" w:type="dxa"/>
            <w:shd w:val="clear" w:color="auto" w:fill="auto"/>
          </w:tcPr>
          <w:p w:rsidRPr="00434543" w:rsidR="0068021F" w:rsidP="0068021F" w:rsidRDefault="0068021F" w14:paraId="364E0AC8" w14:textId="77777777">
            <w:pPr>
              <w:rPr>
                <w:sz w:val="16"/>
                <w:szCs w:val="16"/>
              </w:rPr>
            </w:pPr>
          </w:p>
        </w:tc>
      </w:tr>
      <w:tr w:rsidRPr="001C60E8" w:rsidR="00434543" w:rsidTr="006A6E24" w14:paraId="11A52961" w14:textId="77777777">
        <w:trPr>
          <w:trHeight w:val="698"/>
        </w:trPr>
        <w:tc>
          <w:tcPr>
            <w:tcW w:w="2829" w:type="dxa"/>
            <w:shd w:val="clear" w:color="auto" w:fill="auto"/>
          </w:tcPr>
          <w:p w:rsidRPr="00BD7AE7" w:rsidR="00434543" w:rsidP="003C75F2" w:rsidRDefault="00434543" w14:paraId="0B066360" w14:textId="4A63B41A">
            <w:pPr>
              <w:widowControl/>
              <w:autoSpaceDE/>
              <w:autoSpaceDN/>
              <w:rPr>
                <w:sz w:val="20"/>
                <w:szCs w:val="20"/>
              </w:rPr>
            </w:pPr>
            <w:r w:rsidRPr="00BD7AE7">
              <w:rPr>
                <w:b/>
                <w:sz w:val="20"/>
                <w:szCs w:val="20"/>
              </w:rPr>
              <w:t>Windows</w:t>
            </w:r>
            <w:r w:rsidRPr="00BD7AE7" w:rsidR="0068021F">
              <w:rPr>
                <w:b/>
                <w:sz w:val="20"/>
                <w:szCs w:val="20"/>
              </w:rPr>
              <w:t xml:space="preserve"> and doors</w:t>
            </w:r>
            <w:r w:rsidRPr="00BD7AE7" w:rsidR="00EF1AB0">
              <w:rPr>
                <w:sz w:val="20"/>
                <w:szCs w:val="20"/>
              </w:rPr>
              <w:t>:</w:t>
            </w:r>
            <w:r w:rsidRPr="00BD7AE7">
              <w:rPr>
                <w:sz w:val="20"/>
                <w:szCs w:val="20"/>
              </w:rPr>
              <w:t xml:space="preserve"> </w:t>
            </w:r>
            <w:r w:rsidRPr="00BD7AE7" w:rsidR="00EF1AB0">
              <w:rPr>
                <w:sz w:val="20"/>
                <w:szCs w:val="20"/>
              </w:rPr>
              <w:t>colli</w:t>
            </w:r>
            <w:r w:rsidRPr="00BD7AE7" w:rsidR="003C75F2">
              <w:rPr>
                <w:sz w:val="20"/>
                <w:szCs w:val="20"/>
              </w:rPr>
              <w:t>sions</w:t>
            </w:r>
            <w:r w:rsidRPr="00BD7AE7" w:rsidR="00EF1AB0">
              <w:rPr>
                <w:sz w:val="20"/>
                <w:szCs w:val="20"/>
              </w:rPr>
              <w:t xml:space="preserve"> with windows and doors causing </w:t>
            </w:r>
            <w:r w:rsidRPr="00BD7AE7">
              <w:rPr>
                <w:sz w:val="20"/>
                <w:szCs w:val="20"/>
              </w:rPr>
              <w:t>injuries</w:t>
            </w:r>
            <w:r w:rsidRPr="00BD7AE7" w:rsidR="00EF1AB0">
              <w:rPr>
                <w:sz w:val="20"/>
                <w:szCs w:val="20"/>
              </w:rPr>
              <w:t xml:space="preserve"> to people.</w:t>
            </w:r>
          </w:p>
        </w:tc>
        <w:tc>
          <w:tcPr>
            <w:tcW w:w="1658" w:type="dxa"/>
            <w:shd w:val="clear" w:color="auto" w:fill="auto"/>
          </w:tcPr>
          <w:p w:rsidRPr="00BD7AE7" w:rsidR="00434543" w:rsidP="00434543" w:rsidRDefault="00434543" w14:paraId="0F1EFE5E" w14:textId="77777777">
            <w:pPr>
              <w:rPr>
                <w:sz w:val="20"/>
                <w:szCs w:val="20"/>
              </w:rPr>
            </w:pPr>
            <w:r w:rsidRPr="00BD7AE7">
              <w:rPr>
                <w:sz w:val="20"/>
                <w:szCs w:val="20"/>
              </w:rPr>
              <w:t>Players</w:t>
            </w:r>
          </w:p>
        </w:tc>
        <w:tc>
          <w:tcPr>
            <w:tcW w:w="6619" w:type="dxa"/>
            <w:shd w:val="clear" w:color="auto" w:fill="auto"/>
          </w:tcPr>
          <w:p w:rsidRPr="00BD7AE7" w:rsidR="0068021F" w:rsidP="00434543" w:rsidRDefault="0068021F" w14:paraId="3311213C" w14:textId="3C15604E">
            <w:pPr>
              <w:widowControl/>
              <w:autoSpaceDE/>
              <w:autoSpaceDN/>
              <w:rPr>
                <w:sz w:val="20"/>
                <w:szCs w:val="20"/>
              </w:rPr>
            </w:pPr>
            <w:r w:rsidRPr="00BD7AE7">
              <w:rPr>
                <w:sz w:val="20"/>
                <w:szCs w:val="20"/>
              </w:rPr>
              <w:t xml:space="preserve">Close all doors (including store cupboard) and windows where possible to </w:t>
            </w:r>
            <w:r w:rsidRPr="00BD7AE7" w:rsidR="00AE52F9">
              <w:rPr>
                <w:sz w:val="20"/>
                <w:szCs w:val="20"/>
              </w:rPr>
              <w:t xml:space="preserve">make sure there aren’t any </w:t>
            </w:r>
            <w:r w:rsidRPr="00BD7AE7">
              <w:rPr>
                <w:sz w:val="20"/>
                <w:szCs w:val="20"/>
              </w:rPr>
              <w:t xml:space="preserve">additional </w:t>
            </w:r>
            <w:r w:rsidRPr="00BD7AE7" w:rsidR="005B5383">
              <w:rPr>
                <w:sz w:val="20"/>
                <w:szCs w:val="20"/>
              </w:rPr>
              <w:t>obstacles</w:t>
            </w:r>
            <w:r w:rsidRPr="00BD7AE7">
              <w:rPr>
                <w:sz w:val="20"/>
                <w:szCs w:val="20"/>
              </w:rPr>
              <w:t>.</w:t>
            </w:r>
          </w:p>
          <w:p w:rsidRPr="00BD7AE7" w:rsidR="00434543" w:rsidP="00434543" w:rsidRDefault="0068021F" w14:paraId="3334C068" w14:textId="118B4F4D">
            <w:pPr>
              <w:widowControl/>
              <w:autoSpaceDE/>
              <w:autoSpaceDN/>
              <w:rPr>
                <w:sz w:val="20"/>
                <w:szCs w:val="20"/>
              </w:rPr>
            </w:pPr>
            <w:r w:rsidRPr="00BD7AE7">
              <w:rPr>
                <w:sz w:val="20"/>
                <w:szCs w:val="20"/>
              </w:rPr>
              <w:t>Where windows or doors need to be left open (including for ventilation)</w:t>
            </w:r>
            <w:r w:rsidRPr="00BD7AE7" w:rsidR="00AE52F9">
              <w:rPr>
                <w:sz w:val="20"/>
                <w:szCs w:val="20"/>
              </w:rPr>
              <w:t>,</w:t>
            </w:r>
            <w:r w:rsidRPr="00BD7AE7">
              <w:rPr>
                <w:sz w:val="20"/>
                <w:szCs w:val="20"/>
              </w:rPr>
              <w:t xml:space="preserve"> they must be opened outwards not inwards.</w:t>
            </w:r>
          </w:p>
        </w:tc>
        <w:tc>
          <w:tcPr>
            <w:tcW w:w="4345" w:type="dxa"/>
            <w:shd w:val="clear" w:color="auto" w:fill="auto"/>
          </w:tcPr>
          <w:p w:rsidRPr="007A49B1" w:rsidR="00434543" w:rsidP="00434543" w:rsidRDefault="00434543" w14:paraId="09C625CF" w14:textId="77777777">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Pr="001C60E8" w:rsidR="00EC507B" w:rsidTr="006A6E24" w14:paraId="6E004725" w14:textId="77777777">
        <w:trPr>
          <w:trHeight w:val="698"/>
        </w:trPr>
        <w:tc>
          <w:tcPr>
            <w:tcW w:w="2829" w:type="dxa"/>
            <w:shd w:val="clear" w:color="auto" w:fill="auto"/>
          </w:tcPr>
          <w:p w:rsidRPr="00BD7AE7" w:rsidR="00EC507B" w:rsidP="00BD7AE7" w:rsidRDefault="00EC507B" w14:paraId="3CBF4E58" w14:textId="0E30C680">
            <w:pPr>
              <w:widowControl/>
              <w:tabs>
                <w:tab w:val="right" w:pos="2624"/>
              </w:tabs>
              <w:autoSpaceDE/>
              <w:autoSpaceDN/>
              <w:rPr>
                <w:b/>
                <w:sz w:val="20"/>
                <w:szCs w:val="20"/>
              </w:rPr>
            </w:pPr>
            <w:r w:rsidRPr="00BD7AE7">
              <w:rPr>
                <w:b/>
                <w:sz w:val="20"/>
                <w:szCs w:val="20"/>
              </w:rPr>
              <w:t>Equipment</w:t>
            </w:r>
            <w:r w:rsidRPr="00BD7AE7">
              <w:rPr>
                <w:b/>
                <w:sz w:val="20"/>
                <w:szCs w:val="20"/>
              </w:rPr>
              <w:tab/>
            </w:r>
          </w:p>
          <w:p w:rsidRPr="00BD7AE7" w:rsidR="00EC507B" w:rsidP="003C75F2" w:rsidRDefault="00EC507B" w14:paraId="4AAB6823" w14:textId="50DB7553">
            <w:pPr>
              <w:widowControl/>
              <w:autoSpaceDE/>
              <w:autoSpaceDN/>
              <w:rPr>
                <w:sz w:val="20"/>
                <w:szCs w:val="20"/>
              </w:rPr>
            </w:pPr>
            <w:r w:rsidRPr="00BD7AE7">
              <w:rPr>
                <w:sz w:val="20"/>
                <w:szCs w:val="20"/>
              </w:rPr>
              <w:t>Injury due to unsuitability, poor repair</w:t>
            </w:r>
          </w:p>
        </w:tc>
        <w:tc>
          <w:tcPr>
            <w:tcW w:w="1658" w:type="dxa"/>
            <w:shd w:val="clear" w:color="auto" w:fill="auto"/>
          </w:tcPr>
          <w:p w:rsidRPr="00BD7AE7" w:rsidR="00EC507B" w:rsidP="00434543" w:rsidRDefault="00EC507B" w14:paraId="2CC6F589" w14:textId="51DCBA5C">
            <w:pPr>
              <w:rPr>
                <w:sz w:val="20"/>
                <w:szCs w:val="20"/>
              </w:rPr>
            </w:pPr>
            <w:r w:rsidRPr="00BD7AE7">
              <w:rPr>
                <w:sz w:val="20"/>
                <w:szCs w:val="20"/>
              </w:rPr>
              <w:t>Players</w:t>
            </w:r>
          </w:p>
        </w:tc>
        <w:tc>
          <w:tcPr>
            <w:tcW w:w="6619" w:type="dxa"/>
            <w:shd w:val="clear" w:color="auto" w:fill="auto"/>
          </w:tcPr>
          <w:p w:rsidRPr="00BD7AE7" w:rsidR="00EC507B" w:rsidP="00434543" w:rsidRDefault="00EC507B" w14:paraId="79470C9F" w14:textId="77777777">
            <w:pPr>
              <w:widowControl/>
              <w:autoSpaceDE/>
              <w:autoSpaceDN/>
              <w:rPr>
                <w:sz w:val="20"/>
                <w:szCs w:val="20"/>
              </w:rPr>
            </w:pPr>
            <w:r w:rsidRPr="00BD7AE7">
              <w:rPr>
                <w:sz w:val="20"/>
                <w:szCs w:val="20"/>
              </w:rPr>
              <w:t>Check any equipment is in good repair before each game</w:t>
            </w:r>
          </w:p>
          <w:p w:rsidRPr="00BD7AE7" w:rsidR="00EC507B" w:rsidP="00434543" w:rsidRDefault="00EC507B" w14:paraId="57014F19" w14:textId="77777777">
            <w:pPr>
              <w:widowControl/>
              <w:autoSpaceDE/>
              <w:autoSpaceDN/>
              <w:rPr>
                <w:sz w:val="20"/>
                <w:szCs w:val="20"/>
              </w:rPr>
            </w:pPr>
            <w:r w:rsidRPr="00BD7AE7">
              <w:rPr>
                <w:sz w:val="20"/>
                <w:szCs w:val="20"/>
              </w:rPr>
              <w:t>Store equipment safely while not in supervised use</w:t>
            </w:r>
          </w:p>
          <w:p w:rsidRPr="00BD7AE7" w:rsidR="00EC507B" w:rsidP="00434543" w:rsidRDefault="00EC507B" w14:paraId="67C6550B" w14:textId="0DE9D8AC">
            <w:pPr>
              <w:widowControl/>
              <w:autoSpaceDE/>
              <w:autoSpaceDN/>
              <w:rPr>
                <w:sz w:val="20"/>
                <w:szCs w:val="20"/>
              </w:rPr>
            </w:pPr>
            <w:r w:rsidRPr="00BD7AE7">
              <w:rPr>
                <w:sz w:val="20"/>
                <w:szCs w:val="20"/>
              </w:rPr>
              <w:t>Instruct YP on proper and acceptable use of equipment before each game</w:t>
            </w:r>
          </w:p>
        </w:tc>
        <w:tc>
          <w:tcPr>
            <w:tcW w:w="4345" w:type="dxa"/>
            <w:shd w:val="clear" w:color="auto" w:fill="auto"/>
          </w:tcPr>
          <w:p w:rsidRPr="007A49B1" w:rsidR="00EC507B" w:rsidP="00434543" w:rsidRDefault="00EC507B" w14:paraId="3EB983C1" w14:textId="77777777">
            <w:pPr>
              <w:widowControl/>
              <w:autoSpaceDE/>
              <w:autoSpaceDN/>
              <w:rPr>
                <w:b/>
                <w:sz w:val="16"/>
                <w:szCs w:val="16"/>
              </w:rPr>
            </w:pPr>
          </w:p>
        </w:tc>
      </w:tr>
      <w:tr w:rsidRPr="001C60E8" w:rsidR="00303BB4" w:rsidTr="006A6E24" w14:paraId="4584628E" w14:textId="77777777">
        <w:trPr>
          <w:trHeight w:val="698"/>
        </w:trPr>
        <w:tc>
          <w:tcPr>
            <w:tcW w:w="2829" w:type="dxa"/>
            <w:shd w:val="clear" w:color="auto" w:fill="auto"/>
          </w:tcPr>
          <w:p w:rsidRPr="00BD7AE7" w:rsidR="00303BB4" w:rsidP="00756F9E" w:rsidRDefault="00303BB4" w14:paraId="1E2255FC" w14:textId="26495D32">
            <w:pPr>
              <w:widowControl/>
              <w:tabs>
                <w:tab w:val="right" w:pos="2624"/>
              </w:tabs>
              <w:autoSpaceDE/>
              <w:autoSpaceDN/>
              <w:rPr>
                <w:b/>
                <w:sz w:val="20"/>
                <w:szCs w:val="20"/>
              </w:rPr>
            </w:pPr>
            <w:r w:rsidRPr="00BD7AE7">
              <w:rPr>
                <w:b/>
                <w:sz w:val="20"/>
                <w:szCs w:val="20"/>
              </w:rPr>
              <w:t>Accidents and Incidents</w:t>
            </w:r>
          </w:p>
          <w:p w:rsidRPr="00BD7AE7" w:rsidR="00303BB4" w:rsidP="00756F9E" w:rsidRDefault="00303BB4" w14:paraId="4851451A" w14:textId="0EDBA20B">
            <w:pPr>
              <w:widowControl/>
              <w:tabs>
                <w:tab w:val="right" w:pos="2624"/>
              </w:tabs>
              <w:autoSpaceDE/>
              <w:autoSpaceDN/>
              <w:rPr>
                <w:sz w:val="20"/>
                <w:szCs w:val="20"/>
              </w:rPr>
            </w:pPr>
            <w:r w:rsidRPr="00BD7AE7">
              <w:rPr>
                <w:sz w:val="20"/>
                <w:szCs w:val="20"/>
              </w:rPr>
              <w:t>Poor management leading to detrimental effects, injuries</w:t>
            </w:r>
          </w:p>
        </w:tc>
        <w:tc>
          <w:tcPr>
            <w:tcW w:w="1658" w:type="dxa"/>
            <w:shd w:val="clear" w:color="auto" w:fill="auto"/>
          </w:tcPr>
          <w:p w:rsidRPr="00BD7AE7" w:rsidR="00303BB4" w:rsidP="00434543" w:rsidRDefault="00EA1ACC" w14:paraId="70D4D560" w14:textId="1D43E6AC">
            <w:pPr>
              <w:rPr>
                <w:sz w:val="20"/>
                <w:szCs w:val="20"/>
              </w:rPr>
            </w:pPr>
            <w:r w:rsidRPr="00BD7AE7">
              <w:rPr>
                <w:sz w:val="20"/>
                <w:szCs w:val="20"/>
              </w:rPr>
              <w:t>Players</w:t>
            </w:r>
          </w:p>
        </w:tc>
        <w:tc>
          <w:tcPr>
            <w:tcW w:w="6619" w:type="dxa"/>
            <w:shd w:val="clear" w:color="auto" w:fill="auto"/>
          </w:tcPr>
          <w:p w:rsidRPr="00BD7AE7" w:rsidR="00303BB4" w:rsidP="00434543" w:rsidRDefault="00EA1ACC" w14:paraId="726B72DA" w14:textId="7576A1C6">
            <w:pPr>
              <w:widowControl/>
              <w:autoSpaceDE/>
              <w:autoSpaceDN/>
              <w:rPr>
                <w:sz w:val="20"/>
                <w:szCs w:val="20"/>
              </w:rPr>
            </w:pPr>
            <w:r w:rsidRPr="00BD7AE7">
              <w:rPr>
                <w:sz w:val="20"/>
                <w:szCs w:val="20"/>
              </w:rPr>
              <w:t>Designated First Aider, 1</w:t>
            </w:r>
            <w:r w:rsidRPr="00BD7AE7">
              <w:rPr>
                <w:sz w:val="20"/>
                <w:szCs w:val="20"/>
                <w:vertAlign w:val="superscript"/>
              </w:rPr>
              <w:t>st</w:t>
            </w:r>
            <w:r w:rsidRPr="00BD7AE7">
              <w:rPr>
                <w:sz w:val="20"/>
                <w:szCs w:val="20"/>
              </w:rPr>
              <w:t xml:space="preserve"> aid kit </w:t>
            </w:r>
            <w:proofErr w:type="spellStart"/>
            <w:r w:rsidRPr="00BD7AE7">
              <w:rPr>
                <w:sz w:val="20"/>
                <w:szCs w:val="20"/>
              </w:rPr>
              <w:t>regulalrly</w:t>
            </w:r>
            <w:proofErr w:type="spellEnd"/>
            <w:r w:rsidRPr="00BD7AE7">
              <w:rPr>
                <w:sz w:val="20"/>
                <w:szCs w:val="20"/>
              </w:rPr>
              <w:t xml:space="preserve"> checked</w:t>
            </w:r>
          </w:p>
          <w:p w:rsidRPr="00BD7AE7" w:rsidR="00EA1ACC" w:rsidP="00434543" w:rsidRDefault="00EA1ACC" w14:paraId="63291B32" w14:textId="77777777">
            <w:pPr>
              <w:widowControl/>
              <w:autoSpaceDE/>
              <w:autoSpaceDN/>
              <w:rPr>
                <w:sz w:val="20"/>
                <w:szCs w:val="20"/>
              </w:rPr>
            </w:pPr>
            <w:r w:rsidRPr="00BD7AE7">
              <w:rPr>
                <w:sz w:val="20"/>
                <w:szCs w:val="20"/>
              </w:rPr>
              <w:t>Emergency medications to hand (</w:t>
            </w:r>
            <w:proofErr w:type="spellStart"/>
            <w:r w:rsidRPr="00BD7AE7">
              <w:rPr>
                <w:sz w:val="20"/>
                <w:szCs w:val="20"/>
              </w:rPr>
              <w:t>eg</w:t>
            </w:r>
            <w:proofErr w:type="spellEnd"/>
            <w:r w:rsidRPr="00BD7AE7">
              <w:rPr>
                <w:sz w:val="20"/>
                <w:szCs w:val="20"/>
              </w:rPr>
              <w:t xml:space="preserve"> Asthma inhaler)</w:t>
            </w:r>
          </w:p>
          <w:p w:rsidRPr="00BD7AE7" w:rsidR="00EA1ACC" w:rsidRDefault="00EA1ACC" w14:paraId="300AC966" w14:textId="013FFB70">
            <w:pPr>
              <w:widowControl/>
              <w:autoSpaceDE/>
              <w:autoSpaceDN/>
              <w:rPr>
                <w:sz w:val="20"/>
                <w:szCs w:val="20"/>
              </w:rPr>
            </w:pPr>
            <w:r w:rsidRPr="00BD7AE7">
              <w:rPr>
                <w:sz w:val="20"/>
                <w:szCs w:val="20"/>
              </w:rPr>
              <w:t>Game to be halted in order for injured/ill person to leave game safely</w:t>
            </w:r>
          </w:p>
        </w:tc>
        <w:tc>
          <w:tcPr>
            <w:tcW w:w="4345" w:type="dxa"/>
            <w:shd w:val="clear" w:color="auto" w:fill="auto"/>
          </w:tcPr>
          <w:p w:rsidRPr="007A49B1" w:rsidR="00303BB4" w:rsidP="00434543" w:rsidRDefault="00303BB4" w14:paraId="28DD1BE8" w14:textId="77777777">
            <w:pPr>
              <w:widowControl/>
              <w:autoSpaceDE/>
              <w:autoSpaceDN/>
              <w:rPr>
                <w:b/>
                <w:sz w:val="16"/>
                <w:szCs w:val="16"/>
              </w:rPr>
            </w:pPr>
          </w:p>
        </w:tc>
      </w:tr>
      <w:tr w:rsidRPr="001C60E8" w:rsidR="00EA1ACC" w:rsidTr="006A6E24" w14:paraId="1911E1F0" w14:textId="77777777">
        <w:trPr>
          <w:trHeight w:val="698"/>
        </w:trPr>
        <w:tc>
          <w:tcPr>
            <w:tcW w:w="2829" w:type="dxa"/>
            <w:shd w:val="clear" w:color="auto" w:fill="auto"/>
          </w:tcPr>
          <w:p w:rsidRPr="00BD7AE7" w:rsidR="00EA1ACC" w:rsidP="00756F9E" w:rsidRDefault="00756F9E" w14:paraId="0424ED79" w14:textId="4371A9E2">
            <w:pPr>
              <w:widowControl/>
              <w:tabs>
                <w:tab w:val="right" w:pos="2624"/>
              </w:tabs>
              <w:autoSpaceDE/>
              <w:autoSpaceDN/>
              <w:rPr>
                <w:b/>
                <w:sz w:val="20"/>
                <w:szCs w:val="20"/>
              </w:rPr>
            </w:pPr>
            <w:r w:rsidRPr="00BD7AE7">
              <w:rPr>
                <w:b/>
                <w:sz w:val="20"/>
                <w:szCs w:val="20"/>
              </w:rPr>
              <w:t>Individual Needs</w:t>
            </w:r>
          </w:p>
          <w:p w:rsidRPr="00BD7AE7" w:rsidR="00756F9E" w:rsidP="00756F9E" w:rsidRDefault="00756F9E" w14:paraId="7E3B2846" w14:textId="5CF1D6C5">
            <w:pPr>
              <w:widowControl/>
              <w:tabs>
                <w:tab w:val="right" w:pos="2624"/>
              </w:tabs>
              <w:autoSpaceDE/>
              <w:autoSpaceDN/>
              <w:rPr>
                <w:sz w:val="20"/>
                <w:szCs w:val="20"/>
              </w:rPr>
            </w:pPr>
            <w:r w:rsidRPr="00BD7AE7">
              <w:rPr>
                <w:sz w:val="20"/>
                <w:szCs w:val="20"/>
              </w:rPr>
              <w:t>Exclusion, upset, injury</w:t>
            </w:r>
          </w:p>
          <w:p w:rsidRPr="00BD7AE7" w:rsidR="00756F9E" w:rsidP="00756F9E" w:rsidRDefault="00756F9E" w14:paraId="4FCFC525" w14:textId="77777777">
            <w:pPr>
              <w:widowControl/>
              <w:tabs>
                <w:tab w:val="right" w:pos="2624"/>
              </w:tabs>
              <w:autoSpaceDE/>
              <w:autoSpaceDN/>
              <w:rPr>
                <w:sz w:val="20"/>
                <w:szCs w:val="20"/>
              </w:rPr>
            </w:pPr>
          </w:p>
          <w:p w:rsidRPr="00BD7AE7" w:rsidR="00EA1ACC" w:rsidP="00756F9E" w:rsidRDefault="00EA1ACC" w14:paraId="0A720443" w14:textId="7913B573">
            <w:pPr>
              <w:widowControl/>
              <w:tabs>
                <w:tab w:val="right" w:pos="2624"/>
              </w:tabs>
              <w:autoSpaceDE/>
              <w:autoSpaceDN/>
              <w:rPr>
                <w:b/>
                <w:sz w:val="20"/>
                <w:szCs w:val="20"/>
              </w:rPr>
            </w:pPr>
          </w:p>
        </w:tc>
        <w:tc>
          <w:tcPr>
            <w:tcW w:w="1658" w:type="dxa"/>
            <w:shd w:val="clear" w:color="auto" w:fill="auto"/>
          </w:tcPr>
          <w:p w:rsidRPr="00BD7AE7" w:rsidR="00EA1ACC" w:rsidP="00434543" w:rsidRDefault="00756F9E" w14:paraId="531A2DD8" w14:textId="7F0C1B95">
            <w:pPr>
              <w:rPr>
                <w:sz w:val="20"/>
                <w:szCs w:val="20"/>
              </w:rPr>
            </w:pPr>
            <w:r w:rsidRPr="00BD7AE7">
              <w:rPr>
                <w:sz w:val="20"/>
                <w:szCs w:val="20"/>
              </w:rPr>
              <w:t>Young People</w:t>
            </w:r>
          </w:p>
        </w:tc>
        <w:tc>
          <w:tcPr>
            <w:tcW w:w="6619" w:type="dxa"/>
            <w:shd w:val="clear" w:color="auto" w:fill="auto"/>
          </w:tcPr>
          <w:p w:rsidRPr="00BD7AE7" w:rsidR="00EA1ACC" w:rsidP="00434543" w:rsidRDefault="00756F9E" w14:paraId="3E9A3B1F" w14:textId="172AFFAE">
            <w:pPr>
              <w:widowControl/>
              <w:autoSpaceDE/>
              <w:autoSpaceDN/>
              <w:rPr>
                <w:sz w:val="20"/>
                <w:szCs w:val="20"/>
              </w:rPr>
            </w:pPr>
            <w:r w:rsidRPr="00BD7AE7">
              <w:rPr>
                <w:sz w:val="20"/>
                <w:szCs w:val="20"/>
              </w:rPr>
              <w:t xml:space="preserve">All abilities of group considered. Adjustments made to ensure everyone can join in if they </w:t>
            </w:r>
            <w:r w:rsidRPr="00BD7AE7">
              <w:rPr>
                <w:sz w:val="20"/>
                <w:szCs w:val="20"/>
                <w:u w:val="single"/>
              </w:rPr>
              <w:t>choose</w:t>
            </w:r>
          </w:p>
          <w:p w:rsidRPr="00BD7AE7" w:rsidR="00756F9E" w:rsidP="00434543" w:rsidRDefault="00756F9E" w14:paraId="44C91876" w14:textId="77777777">
            <w:pPr>
              <w:widowControl/>
              <w:autoSpaceDE/>
              <w:autoSpaceDN/>
              <w:rPr>
                <w:sz w:val="20"/>
                <w:szCs w:val="20"/>
              </w:rPr>
            </w:pPr>
            <w:r w:rsidRPr="00BD7AE7">
              <w:rPr>
                <w:sz w:val="20"/>
                <w:szCs w:val="20"/>
              </w:rPr>
              <w:t xml:space="preserve">Safe area/additional activity or task for those who </w:t>
            </w:r>
            <w:r w:rsidRPr="00BD7AE7">
              <w:rPr>
                <w:sz w:val="20"/>
                <w:szCs w:val="20"/>
                <w:u w:val="single"/>
              </w:rPr>
              <w:t>choose</w:t>
            </w:r>
            <w:r w:rsidRPr="00BD7AE7">
              <w:rPr>
                <w:sz w:val="20"/>
                <w:szCs w:val="20"/>
              </w:rPr>
              <w:t xml:space="preserve"> not to actively play</w:t>
            </w:r>
          </w:p>
          <w:p w:rsidRPr="00BD7AE7" w:rsidR="00756F9E" w:rsidP="00434543" w:rsidRDefault="00756F9E" w14:paraId="2E5D9774" w14:textId="1AF79383">
            <w:pPr>
              <w:widowControl/>
              <w:autoSpaceDE/>
              <w:autoSpaceDN/>
              <w:rPr>
                <w:sz w:val="20"/>
                <w:szCs w:val="20"/>
              </w:rPr>
            </w:pPr>
            <w:r w:rsidRPr="00BD7AE7">
              <w:rPr>
                <w:sz w:val="20"/>
                <w:szCs w:val="20"/>
              </w:rPr>
              <w:t>Individual support in place is necessary (</w:t>
            </w:r>
            <w:proofErr w:type="spellStart"/>
            <w:r w:rsidRPr="00BD7AE7">
              <w:rPr>
                <w:sz w:val="20"/>
                <w:szCs w:val="20"/>
              </w:rPr>
              <w:t>eg.</w:t>
            </w:r>
            <w:proofErr w:type="spellEnd"/>
            <w:r w:rsidRPr="00BD7AE7">
              <w:rPr>
                <w:sz w:val="20"/>
                <w:szCs w:val="20"/>
              </w:rPr>
              <w:t xml:space="preserve"> Ear defenders or an additional supporting adult)</w:t>
            </w:r>
          </w:p>
        </w:tc>
        <w:tc>
          <w:tcPr>
            <w:tcW w:w="4345" w:type="dxa"/>
            <w:shd w:val="clear" w:color="auto" w:fill="auto"/>
          </w:tcPr>
          <w:p w:rsidRPr="007A49B1" w:rsidR="00EA1ACC" w:rsidP="00434543" w:rsidRDefault="00EA1ACC" w14:paraId="57880AC4" w14:textId="77777777">
            <w:pPr>
              <w:widowControl/>
              <w:autoSpaceDE/>
              <w:autoSpaceDN/>
              <w:rPr>
                <w:b/>
                <w:sz w:val="16"/>
                <w:szCs w:val="16"/>
              </w:rPr>
            </w:pPr>
          </w:p>
        </w:tc>
      </w:tr>
      <w:tr w:rsidRPr="001C60E8" w:rsidR="006A6E24" w:rsidTr="00102BF6" w14:paraId="14B1B90C" w14:textId="77777777">
        <w:trPr>
          <w:trHeight w:val="698"/>
        </w:trPr>
        <w:tc>
          <w:tcPr>
            <w:tcW w:w="15451" w:type="dxa"/>
            <w:gridSpan w:val="4"/>
            <w:shd w:val="clear" w:color="auto" w:fill="auto"/>
          </w:tcPr>
          <w:p w:rsidRPr="00BD7AE7" w:rsidR="0046100A" w:rsidP="00434543" w:rsidRDefault="0046100A" w14:paraId="73651D4A" w14:textId="54558C24">
            <w:pPr>
              <w:widowControl/>
              <w:autoSpaceDE/>
              <w:autoSpaceDN/>
              <w:rPr>
                <w:b/>
                <w:sz w:val="24"/>
                <w:szCs w:val="24"/>
              </w:rPr>
            </w:pPr>
            <w:r w:rsidRPr="00BD7AE7">
              <w:rPr>
                <w:b/>
                <w:sz w:val="24"/>
                <w:szCs w:val="24"/>
              </w:rPr>
              <w:t xml:space="preserve">Outdoor </w:t>
            </w:r>
            <w:proofErr w:type="spellStart"/>
            <w:r w:rsidRPr="00BD7AE7">
              <w:rPr>
                <w:b/>
                <w:sz w:val="24"/>
                <w:szCs w:val="24"/>
              </w:rPr>
              <w:t>Acvtive</w:t>
            </w:r>
            <w:proofErr w:type="spellEnd"/>
            <w:r w:rsidRPr="00BD7AE7">
              <w:rPr>
                <w:b/>
                <w:sz w:val="24"/>
                <w:szCs w:val="24"/>
              </w:rPr>
              <w:t xml:space="preserve"> Games</w:t>
            </w:r>
          </w:p>
          <w:p w:rsidRPr="00BD7AE7" w:rsidR="006A6E24" w:rsidRDefault="006A6E24" w14:paraId="28E5D88F" w14:textId="401A43EE">
            <w:pPr>
              <w:widowControl/>
              <w:autoSpaceDE/>
              <w:autoSpaceDN/>
              <w:rPr>
                <w:b/>
                <w:sz w:val="20"/>
                <w:szCs w:val="20"/>
              </w:rPr>
            </w:pPr>
            <w:r w:rsidRPr="00BD7AE7">
              <w:rPr>
                <w:b/>
                <w:sz w:val="20"/>
                <w:szCs w:val="20"/>
              </w:rPr>
              <w:t xml:space="preserve">If your game is to be played outside, you will need to consider </w:t>
            </w:r>
            <w:r w:rsidRPr="00BD7AE7" w:rsidR="0046100A">
              <w:rPr>
                <w:b/>
                <w:sz w:val="20"/>
                <w:szCs w:val="20"/>
              </w:rPr>
              <w:t>different playing hazards</w:t>
            </w:r>
          </w:p>
        </w:tc>
      </w:tr>
      <w:tr w:rsidRPr="001C60E8" w:rsidR="006A6E24" w:rsidTr="006A6E24" w14:paraId="78646525" w14:textId="77777777">
        <w:trPr>
          <w:trHeight w:val="698"/>
        </w:trPr>
        <w:tc>
          <w:tcPr>
            <w:tcW w:w="2829" w:type="dxa"/>
            <w:shd w:val="clear" w:color="auto" w:fill="auto"/>
          </w:tcPr>
          <w:p w:rsidRPr="00BD7AE7" w:rsidR="006A6E24" w:rsidP="006A6E24" w:rsidRDefault="006A6E24" w14:paraId="1D7E3F00" w14:textId="7C2C8478">
            <w:pPr>
              <w:widowControl/>
              <w:tabs>
                <w:tab w:val="right" w:pos="2624"/>
              </w:tabs>
              <w:autoSpaceDE/>
              <w:autoSpaceDN/>
              <w:rPr>
                <w:b/>
                <w:sz w:val="20"/>
                <w:szCs w:val="20"/>
              </w:rPr>
            </w:pPr>
            <w:r w:rsidRPr="00BD7AE7">
              <w:rPr>
                <w:b/>
                <w:sz w:val="20"/>
                <w:szCs w:val="20"/>
              </w:rPr>
              <w:t>Terrain</w:t>
            </w:r>
          </w:p>
          <w:p w:rsidRPr="00BD7AE7" w:rsidR="006A6E24" w:rsidP="006A6E24" w:rsidRDefault="006A6E24" w14:paraId="16E8CDD1" w14:textId="13D96BE9">
            <w:pPr>
              <w:widowControl/>
              <w:tabs>
                <w:tab w:val="right" w:pos="2624"/>
              </w:tabs>
              <w:autoSpaceDE/>
              <w:autoSpaceDN/>
              <w:rPr>
                <w:sz w:val="20"/>
                <w:szCs w:val="20"/>
              </w:rPr>
            </w:pPr>
            <w:r w:rsidRPr="00BD7AE7">
              <w:rPr>
                <w:sz w:val="20"/>
                <w:szCs w:val="20"/>
              </w:rPr>
              <w:t>injury, illness</w:t>
            </w:r>
          </w:p>
          <w:p w:rsidRPr="00BD7AE7" w:rsidR="006A6E24" w:rsidP="006A6E24" w:rsidRDefault="006A6E24" w14:paraId="41D491B2" w14:textId="1B0CEE85">
            <w:pPr>
              <w:widowControl/>
              <w:tabs>
                <w:tab w:val="right" w:pos="2624"/>
              </w:tabs>
              <w:autoSpaceDE/>
              <w:autoSpaceDN/>
              <w:rPr>
                <w:sz w:val="20"/>
                <w:szCs w:val="20"/>
              </w:rPr>
            </w:pPr>
          </w:p>
        </w:tc>
        <w:tc>
          <w:tcPr>
            <w:tcW w:w="1658" w:type="dxa"/>
            <w:shd w:val="clear" w:color="auto" w:fill="auto"/>
          </w:tcPr>
          <w:p w:rsidRPr="00BD7AE7" w:rsidR="006A6E24" w:rsidP="006A6E24" w:rsidRDefault="006A6E24" w14:paraId="12E62319" w14:textId="2BDF14DB">
            <w:pPr>
              <w:rPr>
                <w:sz w:val="20"/>
                <w:szCs w:val="20"/>
              </w:rPr>
            </w:pPr>
            <w:r w:rsidRPr="00BD7AE7">
              <w:rPr>
                <w:sz w:val="20"/>
                <w:szCs w:val="20"/>
              </w:rPr>
              <w:t>Players</w:t>
            </w:r>
          </w:p>
        </w:tc>
        <w:tc>
          <w:tcPr>
            <w:tcW w:w="6619" w:type="dxa"/>
            <w:shd w:val="clear" w:color="auto" w:fill="auto"/>
          </w:tcPr>
          <w:p w:rsidRPr="00BD7AE7" w:rsidR="006A6E24" w:rsidP="006A6E24" w:rsidRDefault="006A6E24" w14:paraId="783446FC" w14:textId="2D1843AB">
            <w:pPr>
              <w:rPr>
                <w:sz w:val="20"/>
                <w:szCs w:val="20"/>
              </w:rPr>
            </w:pPr>
            <w:r w:rsidRPr="00BD7AE7">
              <w:rPr>
                <w:sz w:val="20"/>
                <w:szCs w:val="20"/>
              </w:rPr>
              <w:t>Check that the play area is clear of small objects, particles, and animal faeces that could increase risk of tripping or slipping or cause injury if someone falls on them.</w:t>
            </w:r>
          </w:p>
          <w:p w:rsidRPr="00BD7AE7" w:rsidR="00430181" w:rsidP="006A6E24" w:rsidRDefault="00430181" w14:paraId="422DB401" w14:textId="0B5D1A1D">
            <w:pPr>
              <w:rPr>
                <w:sz w:val="20"/>
                <w:szCs w:val="20"/>
              </w:rPr>
            </w:pPr>
            <w:r w:rsidRPr="00BD7AE7">
              <w:rPr>
                <w:sz w:val="20"/>
                <w:szCs w:val="20"/>
              </w:rPr>
              <w:t>Check the ground is safe (</w:t>
            </w:r>
            <w:proofErr w:type="spellStart"/>
            <w:r w:rsidRPr="00BD7AE7">
              <w:rPr>
                <w:sz w:val="20"/>
                <w:szCs w:val="20"/>
              </w:rPr>
              <w:t>eg</w:t>
            </w:r>
            <w:proofErr w:type="spellEnd"/>
            <w:r w:rsidRPr="00BD7AE7">
              <w:rPr>
                <w:sz w:val="20"/>
                <w:szCs w:val="20"/>
              </w:rPr>
              <w:t>: not too wet or muddy)</w:t>
            </w:r>
            <w:r w:rsidRPr="00BD7AE7" w:rsidR="00D011F7">
              <w:rPr>
                <w:sz w:val="20"/>
                <w:szCs w:val="20"/>
              </w:rPr>
              <w:t>. Halt the game</w:t>
            </w:r>
            <w:r w:rsidRPr="00BD7AE7">
              <w:rPr>
                <w:sz w:val="20"/>
                <w:szCs w:val="20"/>
              </w:rPr>
              <w:t xml:space="preserve"> if it becomes so during the game</w:t>
            </w:r>
            <w:r w:rsidRPr="00BD7AE7" w:rsidR="00D011F7">
              <w:rPr>
                <w:sz w:val="20"/>
                <w:szCs w:val="20"/>
              </w:rPr>
              <w:t>.</w:t>
            </w:r>
          </w:p>
          <w:p w:rsidRPr="00BD7AE7" w:rsidR="006A6E24" w:rsidP="006A6E24" w:rsidRDefault="006A6E24" w14:paraId="089419DA" w14:textId="77777777">
            <w:pPr>
              <w:rPr>
                <w:sz w:val="20"/>
                <w:szCs w:val="20"/>
              </w:rPr>
            </w:pPr>
            <w:r w:rsidRPr="00BD7AE7">
              <w:rPr>
                <w:sz w:val="20"/>
                <w:szCs w:val="20"/>
              </w:rPr>
              <w:t>Make sure that players are wearing appropriate footwear and it’s secured to their feet (check laces are tied and so on).</w:t>
            </w:r>
          </w:p>
          <w:p w:rsidRPr="00BD7AE7" w:rsidR="006A6E24" w:rsidP="006A6E24" w:rsidRDefault="005104D7" w14:paraId="15F4FD60" w14:textId="15C2DD29">
            <w:pPr>
              <w:rPr>
                <w:sz w:val="20"/>
                <w:szCs w:val="20"/>
              </w:rPr>
            </w:pPr>
            <w:r w:rsidRPr="005104D7">
              <w:rPr>
                <w:sz w:val="20"/>
                <w:szCs w:val="20"/>
              </w:rPr>
              <w:t xml:space="preserve">adult volunteers </w:t>
            </w:r>
            <w:r w:rsidRPr="00BD7AE7" w:rsidR="006A6E24">
              <w:rPr>
                <w:sz w:val="20"/>
                <w:szCs w:val="20"/>
              </w:rPr>
              <w:t>will encourage everyone to wear long trousers if there are concerns over foliage or ticks. If necessary, tick checks to be advised in writing to parents</w:t>
            </w:r>
          </w:p>
          <w:p w:rsidRPr="00BD7AE7" w:rsidR="006A6E24" w:rsidP="00BD7AE7" w:rsidRDefault="005104D7" w14:paraId="21DD40DD" w14:textId="2D2FBCC4">
            <w:pPr>
              <w:rPr>
                <w:sz w:val="20"/>
                <w:szCs w:val="20"/>
              </w:rPr>
            </w:pPr>
            <w:r w:rsidRPr="005104D7">
              <w:rPr>
                <w:sz w:val="20"/>
                <w:szCs w:val="20"/>
              </w:rPr>
              <w:t xml:space="preserve">adult volunteers </w:t>
            </w:r>
            <w:r w:rsidRPr="00BD7AE7" w:rsidR="006A6E24">
              <w:rPr>
                <w:sz w:val="20"/>
                <w:szCs w:val="20"/>
              </w:rPr>
              <w:t>will brief young people on behaviour in the environment, including avoiding brambles, nettles, and so on.</w:t>
            </w:r>
          </w:p>
        </w:tc>
        <w:tc>
          <w:tcPr>
            <w:tcW w:w="4345" w:type="dxa"/>
            <w:shd w:val="clear" w:color="auto" w:fill="auto"/>
          </w:tcPr>
          <w:p w:rsidRPr="007A49B1" w:rsidR="006A6E24" w:rsidP="006A6E24" w:rsidRDefault="006A6E24" w14:paraId="400E1C67" w14:textId="77777777">
            <w:pPr>
              <w:widowControl/>
              <w:autoSpaceDE/>
              <w:autoSpaceDN/>
              <w:rPr>
                <w:b/>
                <w:sz w:val="16"/>
                <w:szCs w:val="16"/>
              </w:rPr>
            </w:pPr>
          </w:p>
        </w:tc>
      </w:tr>
      <w:tr w:rsidRPr="001C60E8" w:rsidR="006A6E24" w:rsidTr="006A6E24" w14:paraId="695F5295" w14:textId="77777777">
        <w:trPr>
          <w:trHeight w:val="698"/>
        </w:trPr>
        <w:tc>
          <w:tcPr>
            <w:tcW w:w="2829" w:type="dxa"/>
            <w:shd w:val="clear" w:color="auto" w:fill="auto"/>
          </w:tcPr>
          <w:p w:rsidRPr="00BD7AE7" w:rsidR="006A6E24" w:rsidP="006A6E24" w:rsidRDefault="006A6E24" w14:paraId="062D10EB" w14:textId="77777777">
            <w:pPr>
              <w:widowControl/>
              <w:tabs>
                <w:tab w:val="right" w:pos="2624"/>
              </w:tabs>
              <w:autoSpaceDE/>
              <w:autoSpaceDN/>
              <w:rPr>
                <w:b/>
                <w:sz w:val="20"/>
                <w:szCs w:val="20"/>
              </w:rPr>
            </w:pPr>
            <w:r w:rsidRPr="00BD7AE7">
              <w:rPr>
                <w:b/>
                <w:sz w:val="20"/>
                <w:szCs w:val="20"/>
              </w:rPr>
              <w:t>Fixed / immoveable objects</w:t>
            </w:r>
          </w:p>
          <w:p w:rsidRPr="00BD7AE7" w:rsidR="006A6E24" w:rsidP="006A6E24" w:rsidRDefault="006A6E24" w14:paraId="2CEB72BA" w14:textId="4DECD3EC">
            <w:pPr>
              <w:widowControl/>
              <w:tabs>
                <w:tab w:val="right" w:pos="2624"/>
              </w:tabs>
              <w:autoSpaceDE/>
              <w:autoSpaceDN/>
              <w:rPr>
                <w:sz w:val="20"/>
                <w:szCs w:val="20"/>
              </w:rPr>
            </w:pPr>
            <w:r w:rsidRPr="00BD7AE7">
              <w:rPr>
                <w:sz w:val="20"/>
                <w:szCs w:val="20"/>
              </w:rPr>
              <w:t>Collision injury</w:t>
            </w:r>
          </w:p>
        </w:tc>
        <w:tc>
          <w:tcPr>
            <w:tcW w:w="1658" w:type="dxa"/>
            <w:shd w:val="clear" w:color="auto" w:fill="auto"/>
          </w:tcPr>
          <w:p w:rsidRPr="00BD7AE7" w:rsidR="006A6E24" w:rsidP="006A6E24" w:rsidRDefault="006A6E24" w14:paraId="5F9D16D2" w14:textId="328777CA">
            <w:pPr>
              <w:rPr>
                <w:sz w:val="20"/>
                <w:szCs w:val="20"/>
              </w:rPr>
            </w:pPr>
            <w:r w:rsidRPr="00BD7AE7">
              <w:rPr>
                <w:sz w:val="20"/>
                <w:szCs w:val="20"/>
              </w:rPr>
              <w:t>Players</w:t>
            </w:r>
          </w:p>
        </w:tc>
        <w:tc>
          <w:tcPr>
            <w:tcW w:w="6619" w:type="dxa"/>
            <w:shd w:val="clear" w:color="auto" w:fill="auto"/>
          </w:tcPr>
          <w:p w:rsidRPr="00BD7AE7" w:rsidR="006A6E24" w:rsidP="006A6E24" w:rsidRDefault="00430181" w14:paraId="40D839C9" w14:textId="77777777">
            <w:pPr>
              <w:rPr>
                <w:sz w:val="20"/>
                <w:szCs w:val="20"/>
              </w:rPr>
            </w:pPr>
            <w:r w:rsidRPr="00BD7AE7">
              <w:rPr>
                <w:sz w:val="20"/>
                <w:szCs w:val="20"/>
              </w:rPr>
              <w:t>Playing zone to avoid/ mark out of bounds dangerous objects and areas (</w:t>
            </w:r>
            <w:proofErr w:type="spellStart"/>
            <w:r w:rsidRPr="00BD7AE7">
              <w:rPr>
                <w:sz w:val="20"/>
                <w:szCs w:val="20"/>
              </w:rPr>
              <w:t>eg</w:t>
            </w:r>
            <w:proofErr w:type="spellEnd"/>
            <w:r w:rsidRPr="00BD7AE7">
              <w:rPr>
                <w:sz w:val="20"/>
                <w:szCs w:val="20"/>
              </w:rPr>
              <w:t>: steep, stony bank or unsafe structures)</w:t>
            </w:r>
          </w:p>
          <w:p w:rsidRPr="00BD7AE7" w:rsidR="00430181" w:rsidP="006A6E24" w:rsidRDefault="00D011F7" w14:paraId="28815A8B" w14:textId="1CD4244A">
            <w:pPr>
              <w:rPr>
                <w:sz w:val="20"/>
                <w:szCs w:val="20"/>
              </w:rPr>
            </w:pPr>
            <w:r w:rsidRPr="00BD7AE7">
              <w:rPr>
                <w:sz w:val="20"/>
                <w:szCs w:val="20"/>
              </w:rPr>
              <w:t>Playing zone to stop 2m short of walls, fences and boundaries to allow ‘stopping’ space</w:t>
            </w:r>
          </w:p>
        </w:tc>
        <w:tc>
          <w:tcPr>
            <w:tcW w:w="4345" w:type="dxa"/>
            <w:shd w:val="clear" w:color="auto" w:fill="auto"/>
          </w:tcPr>
          <w:p w:rsidRPr="007A49B1" w:rsidR="006A6E24" w:rsidP="006A6E24" w:rsidRDefault="006A6E24" w14:paraId="057B61B0" w14:textId="77777777">
            <w:pPr>
              <w:widowControl/>
              <w:autoSpaceDE/>
              <w:autoSpaceDN/>
              <w:rPr>
                <w:b/>
                <w:sz w:val="16"/>
                <w:szCs w:val="16"/>
              </w:rPr>
            </w:pPr>
          </w:p>
        </w:tc>
      </w:tr>
      <w:tr w:rsidRPr="001C60E8" w:rsidR="00371ADC" w:rsidTr="006A6E24" w14:paraId="69E12B0C" w14:textId="77777777">
        <w:trPr>
          <w:trHeight w:val="698"/>
        </w:trPr>
        <w:tc>
          <w:tcPr>
            <w:tcW w:w="2829" w:type="dxa"/>
            <w:shd w:val="clear" w:color="auto" w:fill="auto"/>
          </w:tcPr>
          <w:p w:rsidRPr="00BD7AE7" w:rsidR="00371ADC" w:rsidP="006A6E24" w:rsidRDefault="00371ADC" w14:paraId="544DF05C" w14:textId="4D0AE5D8">
            <w:pPr>
              <w:widowControl/>
              <w:tabs>
                <w:tab w:val="right" w:pos="2624"/>
              </w:tabs>
              <w:autoSpaceDE/>
              <w:autoSpaceDN/>
              <w:rPr>
                <w:b/>
                <w:sz w:val="20"/>
                <w:szCs w:val="20"/>
              </w:rPr>
            </w:pPr>
            <w:r w:rsidRPr="00BD7AE7">
              <w:rPr>
                <w:b/>
                <w:sz w:val="20"/>
                <w:szCs w:val="20"/>
              </w:rPr>
              <w:t>Roads and Traffic</w:t>
            </w:r>
          </w:p>
          <w:p w:rsidRPr="00BD7AE7" w:rsidR="00371ADC" w:rsidP="006A6E24" w:rsidRDefault="00371ADC" w14:paraId="60A8084A" w14:textId="1380785E">
            <w:pPr>
              <w:widowControl/>
              <w:tabs>
                <w:tab w:val="right" w:pos="2624"/>
              </w:tabs>
              <w:autoSpaceDE/>
              <w:autoSpaceDN/>
              <w:rPr>
                <w:sz w:val="20"/>
                <w:szCs w:val="20"/>
              </w:rPr>
            </w:pPr>
            <w:r w:rsidRPr="00BD7AE7">
              <w:rPr>
                <w:sz w:val="20"/>
                <w:szCs w:val="20"/>
              </w:rPr>
              <w:t>Collision injury</w:t>
            </w:r>
          </w:p>
        </w:tc>
        <w:tc>
          <w:tcPr>
            <w:tcW w:w="1658" w:type="dxa"/>
            <w:shd w:val="clear" w:color="auto" w:fill="auto"/>
          </w:tcPr>
          <w:p w:rsidRPr="00BD7AE7" w:rsidR="00371ADC" w:rsidP="006A6E24" w:rsidRDefault="00371ADC" w14:paraId="2952DD12" w14:textId="1EDB60E9">
            <w:pPr>
              <w:rPr>
                <w:sz w:val="20"/>
                <w:szCs w:val="20"/>
              </w:rPr>
            </w:pPr>
            <w:r w:rsidRPr="00BD7AE7">
              <w:rPr>
                <w:sz w:val="20"/>
                <w:szCs w:val="20"/>
              </w:rPr>
              <w:t>Players</w:t>
            </w:r>
          </w:p>
        </w:tc>
        <w:tc>
          <w:tcPr>
            <w:tcW w:w="6619" w:type="dxa"/>
            <w:shd w:val="clear" w:color="auto" w:fill="auto"/>
          </w:tcPr>
          <w:p w:rsidRPr="00BD7AE7" w:rsidR="00371ADC" w:rsidP="00371ADC" w:rsidRDefault="00371ADC" w14:paraId="16B4B3D6" w14:textId="31D4F56A">
            <w:pPr>
              <w:rPr>
                <w:sz w:val="20"/>
                <w:szCs w:val="20"/>
              </w:rPr>
            </w:pPr>
            <w:r w:rsidRPr="00BD7AE7">
              <w:rPr>
                <w:sz w:val="20"/>
                <w:szCs w:val="20"/>
              </w:rPr>
              <w:t>Game area and access to it away from traffic or roads.</w:t>
            </w:r>
          </w:p>
          <w:p w:rsidRPr="00BD7AE7" w:rsidR="00371ADC" w:rsidP="00371ADC" w:rsidRDefault="00371ADC" w14:paraId="6AF7BB60" w14:textId="2D63C76D">
            <w:pPr>
              <w:rPr>
                <w:sz w:val="20"/>
                <w:szCs w:val="20"/>
              </w:rPr>
            </w:pPr>
            <w:r w:rsidRPr="00BD7AE7">
              <w:rPr>
                <w:sz w:val="20"/>
                <w:szCs w:val="20"/>
              </w:rPr>
              <w:t>We will use the gated area next to our meeting place or the field next door.</w:t>
            </w:r>
            <w:r w:rsidRPr="00BD7AE7">
              <w:rPr>
                <w:sz w:val="20"/>
                <w:szCs w:val="20"/>
              </w:rPr>
              <w:br/>
            </w:r>
            <w:r w:rsidRPr="00BD7AE7">
              <w:rPr>
                <w:sz w:val="20"/>
                <w:szCs w:val="20"/>
              </w:rPr>
              <w:t>We will finish activities and return to our meeting place 15 minutes before the session ends so we don’t interact with parents and carers arriving in cars.</w:t>
            </w:r>
          </w:p>
        </w:tc>
        <w:tc>
          <w:tcPr>
            <w:tcW w:w="4345" w:type="dxa"/>
            <w:shd w:val="clear" w:color="auto" w:fill="auto"/>
          </w:tcPr>
          <w:p w:rsidRPr="007A49B1" w:rsidR="00371ADC" w:rsidP="006A6E24" w:rsidRDefault="00371ADC" w14:paraId="3CDC48C9" w14:textId="77777777">
            <w:pPr>
              <w:widowControl/>
              <w:autoSpaceDE/>
              <w:autoSpaceDN/>
              <w:rPr>
                <w:b/>
                <w:sz w:val="16"/>
                <w:szCs w:val="16"/>
              </w:rPr>
            </w:pPr>
          </w:p>
        </w:tc>
      </w:tr>
      <w:tr w:rsidRPr="001C60E8" w:rsidR="00D011F7" w:rsidTr="006A6E24" w14:paraId="74083F24" w14:textId="77777777">
        <w:trPr>
          <w:trHeight w:val="698"/>
        </w:trPr>
        <w:tc>
          <w:tcPr>
            <w:tcW w:w="2829" w:type="dxa"/>
            <w:shd w:val="clear" w:color="auto" w:fill="auto"/>
          </w:tcPr>
          <w:p w:rsidRPr="00BD7AE7" w:rsidR="00D011F7" w:rsidP="006A6E24" w:rsidRDefault="00D011F7" w14:paraId="746F31ED" w14:textId="68DB57BE">
            <w:pPr>
              <w:widowControl/>
              <w:tabs>
                <w:tab w:val="right" w:pos="2624"/>
              </w:tabs>
              <w:autoSpaceDE/>
              <w:autoSpaceDN/>
              <w:rPr>
                <w:b/>
                <w:sz w:val="20"/>
                <w:szCs w:val="20"/>
              </w:rPr>
            </w:pPr>
            <w:r w:rsidRPr="00BD7AE7">
              <w:rPr>
                <w:b/>
                <w:sz w:val="20"/>
                <w:szCs w:val="20"/>
              </w:rPr>
              <w:t>Large area</w:t>
            </w:r>
          </w:p>
          <w:p w:rsidRPr="00BD7AE7" w:rsidR="00D011F7" w:rsidP="006A6E24" w:rsidRDefault="00D011F7" w14:paraId="2AAE19DE" w14:textId="4A2AADCC">
            <w:pPr>
              <w:widowControl/>
              <w:tabs>
                <w:tab w:val="right" w:pos="2624"/>
              </w:tabs>
              <w:autoSpaceDE/>
              <w:autoSpaceDN/>
              <w:rPr>
                <w:sz w:val="20"/>
                <w:szCs w:val="20"/>
              </w:rPr>
            </w:pPr>
            <w:r w:rsidRPr="00BD7AE7">
              <w:rPr>
                <w:sz w:val="20"/>
                <w:szCs w:val="20"/>
              </w:rPr>
              <w:t>YP out of sight, lost, injured, inappropriate behaviour</w:t>
            </w:r>
          </w:p>
        </w:tc>
        <w:tc>
          <w:tcPr>
            <w:tcW w:w="1658" w:type="dxa"/>
            <w:shd w:val="clear" w:color="auto" w:fill="auto"/>
          </w:tcPr>
          <w:p w:rsidRPr="00BD7AE7" w:rsidR="00D011F7" w:rsidP="006A6E24" w:rsidRDefault="00D011F7" w14:paraId="742313CA" w14:textId="3E8C537F">
            <w:pPr>
              <w:rPr>
                <w:sz w:val="20"/>
                <w:szCs w:val="20"/>
              </w:rPr>
            </w:pPr>
            <w:r w:rsidRPr="00BD7AE7">
              <w:rPr>
                <w:sz w:val="20"/>
                <w:szCs w:val="20"/>
              </w:rPr>
              <w:t>Players</w:t>
            </w:r>
          </w:p>
        </w:tc>
        <w:tc>
          <w:tcPr>
            <w:tcW w:w="6619" w:type="dxa"/>
            <w:shd w:val="clear" w:color="auto" w:fill="auto"/>
          </w:tcPr>
          <w:p w:rsidRPr="00BD7AE7" w:rsidR="00104F5D" w:rsidP="006A6E24" w:rsidRDefault="00104F5D" w14:paraId="506A6EF2" w14:textId="27602755">
            <w:pPr>
              <w:rPr>
                <w:sz w:val="20"/>
                <w:szCs w:val="20"/>
              </w:rPr>
            </w:pPr>
            <w:r w:rsidRPr="00BD7AE7">
              <w:rPr>
                <w:sz w:val="20"/>
                <w:szCs w:val="20"/>
              </w:rPr>
              <w:t>Playing zone clearly explained before each game is played</w:t>
            </w:r>
          </w:p>
          <w:p w:rsidRPr="00BD7AE7" w:rsidR="00D011F7" w:rsidP="006A6E24" w:rsidRDefault="00D011F7" w14:paraId="4FDD7343" w14:textId="33AEB535">
            <w:pPr>
              <w:rPr>
                <w:sz w:val="20"/>
                <w:szCs w:val="20"/>
              </w:rPr>
            </w:pPr>
            <w:r w:rsidRPr="00BD7AE7">
              <w:rPr>
                <w:sz w:val="20"/>
                <w:szCs w:val="20"/>
              </w:rPr>
              <w:t>Players to remain in sight at all times</w:t>
            </w:r>
          </w:p>
          <w:p w:rsidRPr="00BD7AE7" w:rsidR="00104F5D" w:rsidP="006A6E24" w:rsidRDefault="00D011F7" w14:paraId="2ED1B355" w14:textId="71099D43">
            <w:pPr>
              <w:rPr>
                <w:sz w:val="20"/>
                <w:szCs w:val="20"/>
              </w:rPr>
            </w:pPr>
            <w:r w:rsidRPr="00BD7AE7">
              <w:rPr>
                <w:sz w:val="20"/>
                <w:szCs w:val="20"/>
              </w:rPr>
              <w:t>Playing area restricted to main field</w:t>
            </w:r>
            <w:r w:rsidRPr="00BD7AE7" w:rsidR="00104F5D">
              <w:rPr>
                <w:sz w:val="20"/>
                <w:szCs w:val="20"/>
              </w:rPr>
              <w:t>, gates will be closed</w:t>
            </w:r>
          </w:p>
          <w:p w:rsidRPr="00BD7AE7" w:rsidR="00104F5D" w:rsidP="006A6E24" w:rsidRDefault="00104F5D" w14:paraId="18E2F712" w14:textId="4D06D243">
            <w:pPr>
              <w:rPr>
                <w:sz w:val="20"/>
                <w:szCs w:val="20"/>
              </w:rPr>
            </w:pPr>
            <w:r w:rsidRPr="00BD7AE7">
              <w:rPr>
                <w:sz w:val="20"/>
                <w:szCs w:val="20"/>
              </w:rPr>
              <w:t>Regular head counts to be carried out, YP to be monitored and a ‘let us know’ toilet system in place.</w:t>
            </w:r>
          </w:p>
          <w:p w:rsidRPr="00BD7AE7" w:rsidR="00104F5D" w:rsidP="006A6E24" w:rsidRDefault="00104F5D" w14:paraId="00BB2ACB" w14:textId="5ABD55F5">
            <w:pPr>
              <w:rPr>
                <w:sz w:val="20"/>
                <w:szCs w:val="20"/>
              </w:rPr>
            </w:pPr>
          </w:p>
        </w:tc>
        <w:tc>
          <w:tcPr>
            <w:tcW w:w="4345" w:type="dxa"/>
            <w:shd w:val="clear" w:color="auto" w:fill="auto"/>
          </w:tcPr>
          <w:p w:rsidRPr="007A49B1" w:rsidR="00D011F7" w:rsidP="006A6E24" w:rsidRDefault="00D011F7" w14:paraId="27654B58" w14:textId="77777777">
            <w:pPr>
              <w:widowControl/>
              <w:autoSpaceDE/>
              <w:autoSpaceDN/>
              <w:rPr>
                <w:b/>
                <w:sz w:val="16"/>
                <w:szCs w:val="16"/>
              </w:rPr>
            </w:pPr>
          </w:p>
        </w:tc>
      </w:tr>
      <w:tr w:rsidRPr="001C60E8" w:rsidR="00104F5D" w:rsidTr="006A6E24" w14:paraId="04BEBD38" w14:textId="77777777">
        <w:trPr>
          <w:trHeight w:val="698"/>
        </w:trPr>
        <w:tc>
          <w:tcPr>
            <w:tcW w:w="2829" w:type="dxa"/>
            <w:shd w:val="clear" w:color="auto" w:fill="auto"/>
          </w:tcPr>
          <w:p w:rsidRPr="00BD7AE7" w:rsidR="00104F5D" w:rsidP="006A6E24" w:rsidRDefault="00104F5D" w14:paraId="1F26C582" w14:textId="54380459">
            <w:pPr>
              <w:widowControl/>
              <w:tabs>
                <w:tab w:val="right" w:pos="2624"/>
              </w:tabs>
              <w:autoSpaceDE/>
              <w:autoSpaceDN/>
              <w:rPr>
                <w:b/>
                <w:sz w:val="20"/>
                <w:szCs w:val="20"/>
              </w:rPr>
            </w:pPr>
            <w:r w:rsidRPr="00BD7AE7">
              <w:rPr>
                <w:b/>
                <w:sz w:val="20"/>
                <w:szCs w:val="20"/>
              </w:rPr>
              <w:t>Weather</w:t>
            </w:r>
          </w:p>
          <w:p w:rsidRPr="00BD7AE7" w:rsidR="00104F5D" w:rsidP="006A6E24" w:rsidRDefault="00104F5D" w14:paraId="35F0068C" w14:textId="77777777">
            <w:pPr>
              <w:widowControl/>
              <w:tabs>
                <w:tab w:val="right" w:pos="2624"/>
              </w:tabs>
              <w:autoSpaceDE/>
              <w:autoSpaceDN/>
              <w:rPr>
                <w:sz w:val="20"/>
                <w:szCs w:val="20"/>
              </w:rPr>
            </w:pPr>
            <w:r w:rsidRPr="00BD7AE7">
              <w:rPr>
                <w:sz w:val="20"/>
                <w:szCs w:val="20"/>
              </w:rPr>
              <w:t xml:space="preserve">Inclement weather causing hypo/hyperthermia </w:t>
            </w:r>
          </w:p>
          <w:p w:rsidRPr="00BD7AE7" w:rsidR="00104F5D" w:rsidP="006A6E24" w:rsidRDefault="00104F5D" w14:paraId="58E69BF0" w14:textId="74D709F3">
            <w:pPr>
              <w:widowControl/>
              <w:tabs>
                <w:tab w:val="right" w:pos="2624"/>
              </w:tabs>
              <w:autoSpaceDE/>
              <w:autoSpaceDN/>
              <w:rPr>
                <w:sz w:val="20"/>
                <w:szCs w:val="20"/>
              </w:rPr>
            </w:pPr>
            <w:r w:rsidRPr="00BD7AE7">
              <w:rPr>
                <w:sz w:val="20"/>
                <w:szCs w:val="20"/>
              </w:rPr>
              <w:t>Injury on wet ground</w:t>
            </w:r>
          </w:p>
        </w:tc>
        <w:tc>
          <w:tcPr>
            <w:tcW w:w="1658" w:type="dxa"/>
            <w:shd w:val="clear" w:color="auto" w:fill="auto"/>
          </w:tcPr>
          <w:p w:rsidRPr="00BD7AE7" w:rsidR="00104F5D" w:rsidP="006A6E24" w:rsidRDefault="00104F5D" w14:paraId="06443F21" w14:textId="77777777">
            <w:pPr>
              <w:rPr>
                <w:sz w:val="20"/>
                <w:szCs w:val="20"/>
              </w:rPr>
            </w:pPr>
            <w:r w:rsidRPr="00BD7AE7">
              <w:rPr>
                <w:sz w:val="20"/>
                <w:szCs w:val="20"/>
              </w:rPr>
              <w:t>Players</w:t>
            </w:r>
          </w:p>
          <w:p w:rsidRPr="00BD7AE7" w:rsidR="00104F5D" w:rsidP="006A6E24" w:rsidRDefault="005104D7" w14:paraId="21F93B27" w14:textId="4CE80C45">
            <w:pPr>
              <w:rPr>
                <w:sz w:val="20"/>
                <w:szCs w:val="20"/>
              </w:rPr>
            </w:pPr>
            <w:r w:rsidRPr="005104D7">
              <w:rPr>
                <w:sz w:val="20"/>
                <w:szCs w:val="20"/>
              </w:rPr>
              <w:t>adult volunteers</w:t>
            </w:r>
          </w:p>
        </w:tc>
        <w:tc>
          <w:tcPr>
            <w:tcW w:w="6619" w:type="dxa"/>
            <w:shd w:val="clear" w:color="auto" w:fill="auto"/>
          </w:tcPr>
          <w:p w:rsidRPr="00BD7AE7" w:rsidR="00104F5D" w:rsidP="006A6E24" w:rsidRDefault="00104F5D" w14:paraId="30EBA8BA" w14:textId="0D16B7A6">
            <w:pPr>
              <w:rPr>
                <w:sz w:val="20"/>
                <w:szCs w:val="20"/>
              </w:rPr>
            </w:pPr>
            <w:r w:rsidRPr="00BD7AE7">
              <w:rPr>
                <w:sz w:val="20"/>
                <w:szCs w:val="20"/>
              </w:rPr>
              <w:t xml:space="preserve">The </w:t>
            </w:r>
            <w:r w:rsidRPr="005104D7" w:rsidR="005104D7">
              <w:rPr>
                <w:sz w:val="20"/>
                <w:szCs w:val="20"/>
              </w:rPr>
              <w:t xml:space="preserve">adult volunteers </w:t>
            </w:r>
            <w:r w:rsidRPr="00BD7AE7">
              <w:rPr>
                <w:sz w:val="20"/>
                <w:szCs w:val="20"/>
              </w:rPr>
              <w:t xml:space="preserve">will monitor the weather </w:t>
            </w:r>
            <w:proofErr w:type="spellStart"/>
            <w:r w:rsidRPr="00BD7AE7">
              <w:rPr>
                <w:sz w:val="20"/>
                <w:szCs w:val="20"/>
              </w:rPr>
              <w:t>forcast</w:t>
            </w:r>
            <w:proofErr w:type="spellEnd"/>
            <w:r w:rsidRPr="00BD7AE7">
              <w:rPr>
                <w:sz w:val="20"/>
                <w:szCs w:val="20"/>
              </w:rPr>
              <w:t xml:space="preserve"> in advance. If unsuitable </w:t>
            </w:r>
            <w:r w:rsidRPr="00BD7AE7" w:rsidR="007B1A9E">
              <w:rPr>
                <w:sz w:val="20"/>
                <w:szCs w:val="20"/>
              </w:rPr>
              <w:t>weather forecast (</w:t>
            </w:r>
            <w:proofErr w:type="spellStart"/>
            <w:r w:rsidRPr="00BD7AE7" w:rsidR="007B1A9E">
              <w:rPr>
                <w:sz w:val="20"/>
                <w:szCs w:val="20"/>
              </w:rPr>
              <w:t>eg.</w:t>
            </w:r>
            <w:proofErr w:type="spellEnd"/>
            <w:r w:rsidRPr="00BD7AE7" w:rsidR="007B1A9E">
              <w:rPr>
                <w:sz w:val="20"/>
                <w:szCs w:val="20"/>
              </w:rPr>
              <w:t xml:space="preserve"> Heavy rain or extreme heat) alternative </w:t>
            </w:r>
            <w:r w:rsidRPr="00BD7AE7" w:rsidR="007B1A9E">
              <w:rPr>
                <w:sz w:val="20"/>
                <w:szCs w:val="20"/>
              </w:rPr>
              <w:t>activity to be provided.</w:t>
            </w:r>
          </w:p>
          <w:p w:rsidRPr="00BD7AE7" w:rsidR="007B1A9E" w:rsidP="006A6E24" w:rsidRDefault="007B1A9E" w14:paraId="28B1C724" w14:textId="09B66CD3">
            <w:pPr>
              <w:rPr>
                <w:sz w:val="20"/>
                <w:szCs w:val="20"/>
              </w:rPr>
            </w:pPr>
            <w:r w:rsidRPr="00BD7AE7">
              <w:rPr>
                <w:sz w:val="20"/>
                <w:szCs w:val="20"/>
              </w:rPr>
              <w:t>Leader in charge to halt game if weather gets too wet/cold/hot.</w:t>
            </w:r>
          </w:p>
          <w:p w:rsidRPr="00BD7AE7" w:rsidR="007B1A9E" w:rsidP="006A6E24" w:rsidRDefault="007B1A9E" w14:paraId="2B5A4255" w14:textId="77777777">
            <w:pPr>
              <w:rPr>
                <w:sz w:val="20"/>
                <w:szCs w:val="20"/>
              </w:rPr>
            </w:pPr>
            <w:r w:rsidRPr="00BD7AE7">
              <w:rPr>
                <w:sz w:val="20"/>
                <w:szCs w:val="20"/>
              </w:rPr>
              <w:t>Appropriate clothing to be advised on and worn. Suitable footwear mandatory.</w:t>
            </w:r>
          </w:p>
          <w:p w:rsidRPr="00BD7AE7" w:rsidR="007B1A9E" w:rsidP="006A6E24" w:rsidRDefault="007B1A9E" w14:paraId="715F0F65" w14:textId="4F4BD5EA">
            <w:pPr>
              <w:rPr>
                <w:sz w:val="20"/>
                <w:szCs w:val="20"/>
              </w:rPr>
            </w:pPr>
          </w:p>
        </w:tc>
        <w:tc>
          <w:tcPr>
            <w:tcW w:w="4345" w:type="dxa"/>
            <w:shd w:val="clear" w:color="auto" w:fill="auto"/>
          </w:tcPr>
          <w:p w:rsidRPr="007A49B1" w:rsidR="00104F5D" w:rsidP="006A6E24" w:rsidRDefault="00104F5D" w14:paraId="66DE99CA" w14:textId="77777777">
            <w:pPr>
              <w:widowControl/>
              <w:autoSpaceDE/>
              <w:autoSpaceDN/>
              <w:rPr>
                <w:b/>
                <w:sz w:val="16"/>
                <w:szCs w:val="16"/>
              </w:rPr>
            </w:pPr>
          </w:p>
        </w:tc>
      </w:tr>
    </w:tbl>
    <w:p w:rsidR="008349D7" w:rsidP="00CD06C3" w:rsidRDefault="008349D7" w14:paraId="4CE81771" w14:textId="47317516">
      <w:pPr>
        <w:pStyle w:val="Heading3"/>
        <w:rPr>
          <w:szCs w:val="20"/>
        </w:rPr>
      </w:pPr>
    </w:p>
    <w:p w:rsidR="00B11812" w:rsidP="00B11812" w:rsidRDefault="00B11812" w14:paraId="4E5ADAAF" w14:textId="77777777">
      <w:pPr>
        <w:widowControl/>
        <w:autoSpaceDE/>
        <w:rPr>
          <w:b/>
          <w:sz w:val="20"/>
          <w:szCs w:val="20"/>
        </w:rPr>
      </w:pPr>
      <w:r>
        <w:rPr>
          <w:b/>
          <w:sz w:val="20"/>
          <w:szCs w:val="20"/>
        </w:rPr>
        <w:t>Never be afraid to stop an activity if it is becoming unsafe!</w:t>
      </w:r>
    </w:p>
    <w:p w:rsidRPr="00B11812" w:rsidR="00BD7AE7" w:rsidP="00B11812" w:rsidRDefault="00BD7AE7" w14:paraId="0D1DB279" w14:textId="0E84506E">
      <w:pPr>
        <w:widowControl/>
        <w:autoSpaceDE/>
        <w:rPr>
          <w:b/>
          <w:sz w:val="20"/>
          <w:szCs w:val="20"/>
        </w:rPr>
      </w:pPr>
      <w:r w:rsidRPr="0007457A">
        <w:rPr>
          <w:sz w:val="16"/>
          <w:szCs w:val="16"/>
        </w:rPr>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p w:rsidRPr="00CE188D" w:rsidR="00BD7AE7" w:rsidP="00CD06C3" w:rsidRDefault="00BD7AE7" w14:paraId="2E5BA6E0" w14:textId="77777777">
      <w:pPr>
        <w:pStyle w:val="Heading3"/>
        <w:rPr>
          <w:szCs w:val="20"/>
        </w:rPr>
      </w:pPr>
    </w:p>
    <w:sectPr w:rsidRPr="00CE188D" w:rsidR="00BD7AE7" w:rsidSect="006E4079">
      <w:headerReference w:type="even" r:id="rId8"/>
      <w:headerReference w:type="default" r:id="rId9"/>
      <w:footerReference w:type="default" r:id="rId10"/>
      <w:headerReference w:type="first" r:id="rId11"/>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E75B4" w:rsidRDefault="007E75B4" w14:paraId="1969C926" w14:textId="77777777">
      <w:r>
        <w:separator/>
      </w:r>
    </w:p>
  </w:endnote>
  <w:endnote w:type="continuationSeparator" w:id="0">
    <w:p w:rsidR="007E75B4" w:rsidRDefault="007E75B4" w14:paraId="30E775F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w:fontKey="{267FEED7-B962-48C3-A058-A4FE95C67775}" r:id="rId1"/>
    <w:embedBold w:fontKey="{9FAF295C-BFC3-4F0E-A4FF-858110B7F95C}" r:id="rId2"/>
    <w:embedItalic w:fontKey="{68C3AFC0-2FB4-4FBD-83C8-05F36986EE75}" r:id="rId3"/>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w:fontKey="{B3228528-7344-4D65-8163-9BD82F691422}" r:id="rId4"/>
    <w:embedBold w:fontKey="{48D39CFC-410D-4085-B69B-4F9098F0B4F8}" r:id="rId5"/>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w:fontKey="{A27D88C5-FB85-4FF5-9D48-3869C7FB6FA8}" r:id="rId6"/>
  </w:font>
  <w:font w:name="Nunito Light">
    <w:charset w:val="00"/>
    <w:family w:val="auto"/>
    <w:pitch w:val="variable"/>
    <w:sig w:usb0="A00002FF" w:usb1="5000204B" w:usb2="00000000" w:usb3="00000000" w:csb0="00000197" w:csb1="00000000"/>
    <w:embedRegular w:fontKey="{2A46326D-70BC-4325-9B88-5F410F9A2D58}" r:id="rId7"/>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w:fontKey="{6175724C-52D2-46A6-B0F4-097F5A51D65D}" r:id="rId8"/>
  </w:font>
  <w:font w:name="Calibri Light">
    <w:panose1 w:val="020F0302020204030204"/>
    <w:charset w:val="00"/>
    <w:family w:val="swiss"/>
    <w:pitch w:val="variable"/>
    <w:sig w:usb0="E4002EFF" w:usb1="C200247B" w:usb2="00000009" w:usb3="00000000" w:csb0="000001FF" w:csb1="00000000"/>
    <w:embedRegular w:fontKey="{59E53E3D-56B5-459B-AF90-513FBA055F29}" r:id="rId9"/>
  </w:font>
  <w:font w:name="Calibri">
    <w:panose1 w:val="020F0502020204030204"/>
    <w:charset w:val="00"/>
    <w:family w:val="swiss"/>
    <w:pitch w:val="variable"/>
    <w:sig w:usb0="E4002EFF" w:usb1="C200247B" w:usb2="00000009" w:usb3="00000000" w:csb0="000001FF" w:csb1="00000000"/>
    <w:embedRegular w:fontKey="{0DD02F4E-DFA8-4F95-A351-3040C04F7BEB}" r:id="rI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221599" w:rsidP="0066293D" w:rsidRDefault="000D3460" w14:paraId="6DD55B93" w14:textId="2D270C57">
    <w:pPr>
      <w:pStyle w:val="Heading3"/>
    </w:pPr>
    <w:r>
      <w:rPr>
        <w:noProof/>
        <w:lang w:val="en-GB" w:bidi="ar-SA"/>
      </w:rPr>
      <w:drawing>
        <wp:anchor distT="0" distB="0" distL="114300" distR="114300" simplePos="0" relativeHeight="251657728" behindDoc="1" locked="0" layoutInCell="1" allowOverlap="1" wp14:anchorId="00625F15" wp14:editId="58E64C4B">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537F4BAF">
      <w:rPr/>
      <w:t>You can find more</w:t>
    </w:r>
    <w:r w:rsidRPr="00CE188D" w:rsidR="537F4BAF">
      <w:rPr/>
      <w:t xml:space="preserve"> information in the </w:t>
    </w:r>
    <w:r w:rsidRPr="537F4BAF" w:rsidR="537F4BAF">
      <w:rPr>
        <w:b w:val="1"/>
        <w:bCs w:val="1"/>
      </w:rPr>
      <w:t xml:space="preserve">Safety </w:t>
    </w:r>
    <w:r w:rsidRPr="537F4BAF" w:rsidR="537F4BAF">
      <w:rPr>
        <w:b w:val="1"/>
        <w:bCs w:val="1"/>
      </w:rPr>
      <w:t>c</w:t>
    </w:r>
    <w:r w:rsidRPr="537F4BAF" w:rsidR="537F4BAF">
      <w:rPr>
        <w:b w:val="1"/>
        <w:bCs w:val="1"/>
      </w:rPr>
      <w:t xml:space="preserve">hecklist </w:t>
    </w:r>
    <w:r w:rsidRPr="537F4BAF" w:rsidR="537F4BAF">
      <w:rPr>
        <w:b w:val="1"/>
        <w:bCs w:val="1"/>
      </w:rPr>
      <w:t xml:space="preserve">for </w:t>
    </w:r>
    <w:r w:rsidRPr="537F4BAF" w:rsidR="537F4BAF">
      <w:rPr>
        <w:b w:val="1"/>
        <w:bCs w:val="1"/>
      </w:rPr>
      <w:t xml:space="preserve">Section Volunteers </w:t>
    </w:r>
    <w:r w:rsidRPr="00CE188D" w:rsidR="537F4BAF">
      <w:rPr/>
      <w:t xml:space="preserve">and at scouts.org.uk/safety </w:t>
    </w:r>
  </w:p>
  <w:p w:rsidR="00221599" w:rsidP="0066293D" w:rsidRDefault="00221599" w14:paraId="4E113BD9" w14:textId="77777777">
    <w:pPr>
      <w:pStyle w:val="Heading3"/>
    </w:pPr>
  </w:p>
  <w:p w:rsidRPr="00221599" w:rsidR="00221599" w:rsidP="537F4BAF" w:rsidRDefault="00221599" w14:paraId="0631D04C" w14:textId="5425A2B6">
    <w:pPr>
      <w:pStyle w:val="Heading3"/>
      <w:rPr>
        <w:rFonts w:ascii="Nunito Sans" w:hAnsi="Nunito Sans"/>
        <w:color w:val="auto"/>
        <w:lang w:val="en-US"/>
      </w:rPr>
    </w:pPr>
    <w:r w:rsidRPr="537F4BAF" w:rsidR="537F4BAF">
      <w:rPr>
        <w:rFonts w:ascii="Nunito Sans" w:hAnsi="Nunito Sans"/>
        <w:color w:val="auto"/>
        <w:lang w:val="en-US"/>
      </w:rPr>
      <w:t xml:space="preserve">1st </w:t>
    </w:r>
    <w:r w:rsidRPr="537F4BAF" w:rsidR="537F4BAF">
      <w:rPr>
        <w:rFonts w:ascii="Nunito Sans" w:hAnsi="Nunito Sans"/>
        <w:color w:val="auto"/>
        <w:lang w:val="en-US"/>
      </w:rPr>
      <w:t>Anytown</w:t>
    </w:r>
    <w:r w:rsidRPr="537F4BAF" w:rsidR="537F4BAF">
      <w:rPr>
        <w:rFonts w:ascii="Nunito Sans" w:hAnsi="Nunito Sans"/>
        <w:color w:val="auto"/>
        <w:lang w:val="en-US"/>
      </w:rPr>
      <w:t xml:space="preserve"> Scout Group </w:t>
    </w:r>
    <w:r w:rsidRPr="537F4BAF" w:rsidR="537F4BAF">
      <w:rPr>
        <w:rFonts w:ascii="Nunito Sans" w:hAnsi="Nunito Sans"/>
        <w:color w:val="auto"/>
        <w:lang w:val="en-US"/>
      </w:rPr>
      <w:t>–  Active</w:t>
    </w:r>
    <w:r w:rsidRPr="537F4BAF" w:rsidR="537F4BAF">
      <w:rPr>
        <w:rFonts w:ascii="Nunito Sans" w:hAnsi="Nunito Sans"/>
        <w:color w:val="auto"/>
        <w:lang w:val="en-US"/>
      </w:rPr>
      <w:t xml:space="preserve"> Games – </w:t>
    </w:r>
    <w:r w:rsidRPr="537F4BAF" w:rsidR="537F4BAF">
      <w:rPr>
        <w:rFonts w:ascii="Nunito Sans" w:hAnsi="Nunito Sans"/>
        <w:color w:val="auto"/>
        <w:lang w:val="en-US"/>
      </w:rPr>
      <w:t>November 2024</w:t>
    </w:r>
  </w:p>
  <w:p w:rsidRPr="00CE188D" w:rsidR="0021190B" w:rsidP="0066293D" w:rsidRDefault="0021190B" w14:paraId="2CF7D74C" w14:textId="77777777">
    <w:pPr>
      <w:pStyle w:val="Heading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E75B4" w:rsidRDefault="007E75B4" w14:paraId="5A5B7285" w14:textId="77777777">
      <w:r>
        <w:separator/>
      </w:r>
    </w:p>
  </w:footnote>
  <w:footnote w:type="continuationSeparator" w:id="0">
    <w:p w:rsidR="007E75B4" w:rsidRDefault="007E75B4" w14:paraId="5709758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11683" w:rsidRDefault="00000000" w14:paraId="72CBBF6F" w14:textId="77777777">
    <w:pPr>
      <w:pStyle w:val="Header"/>
    </w:pPr>
    <w:r>
      <w:rPr>
        <w:noProof/>
      </w:rPr>
      <w:pict w14:anchorId="4A515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7" style="position:absolute;margin-left:0;margin-top:0;width:483.95pt;height:181.45pt;rotation:315;z-index:-251654656;mso-position-horizontal:center;mso-position-horizontal-relative:margin;mso-position-vertical:center;mso-position-vertical-relative:margin" o:spid="_x0000_s1026" o:allowincell="f" fillcolor="#747070 [1614]" stroked="f" type="#_x0000_t136">
          <v:fill opacity=".5"/>
          <v:textpath style="font-family:&quot;Nunito Sans&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8349D7" w:rsidR="008349D7" w:rsidP="008349D7" w:rsidRDefault="00000000" w14:paraId="667D455D" w14:textId="4AACD36F">
    <w:pPr>
      <w:pStyle w:val="Heading4"/>
    </w:pPr>
    <w:r>
      <w:rPr>
        <w:noProof/>
      </w:rPr>
      <w:pict w14:anchorId="2DC52D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8" style="position:absolute;margin-left:0;margin-top:0;width:483.95pt;height:181.45pt;rotation:315;z-index:-251652608;mso-position-horizontal:center;mso-position-horizontal-relative:margin;mso-position-vertical:center;mso-position-vertical-relative:margin" o:spid="_x0000_s1027" o:allowincell="f" fillcolor="#747070 [1614]" stroked="f" type="#_x0000_t136">
          <v:fill opacity=".5"/>
          <v:textpath style="font-family:&quot;Nunito Sans&quot;;font-size:1pt" string="EXAMPLE"/>
          <w10:wrap anchorx="margin" anchory="margin"/>
        </v:shape>
      </w:pict>
    </w:r>
    <w:r w:rsidR="008349D7">
      <w:t xml:space="preserve">Risk </w:t>
    </w:r>
    <w:r w:rsidR="00EF1AB0">
      <w:t>assessment</w:t>
    </w:r>
    <w:r w:rsidR="00221599">
      <w:t xml:space="preserve"> – Active Games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11683" w:rsidRDefault="00000000" w14:paraId="4C6F3FF6" w14:textId="77777777">
    <w:pPr>
      <w:pStyle w:val="Header"/>
    </w:pPr>
    <w:r>
      <w:rPr>
        <w:noProof/>
      </w:rPr>
      <w:pict w14:anchorId="1609C4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6" style="position:absolute;margin-left:0;margin-top:0;width:483.95pt;height:181.45pt;rotation:315;z-index:-251656704;mso-position-horizontal:center;mso-position-horizontal-relative:margin;mso-position-vertical:center;mso-position-vertical-relative:margin" o:spid="_x0000_s1025" o:allowincell="f" fillcolor="#747070 [1614]" stroked="f" type="#_x0000_t136">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09FD590B"/>
    <w:multiLevelType w:val="multilevel"/>
    <w:tmpl w:val="A1DE5186"/>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4" w15:restartNumberingAfterBreak="0">
    <w:nsid w:val="0A701C5C"/>
    <w:multiLevelType w:val="multilevel"/>
    <w:tmpl w:val="5F886548"/>
    <w:lvl w:ilvl="0">
      <w:start w:val="1"/>
      <w:numFmt w:val="bullet"/>
      <w:lvlText w:val=""/>
      <w:lvlJc w:val="left"/>
      <w:pPr>
        <w:ind w:left="227" w:hanging="227"/>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hint="default" w:ascii="NunitoSans-Light" w:hAnsi="NunitoSans-Light" w:eastAsia="NunitoSans-Light" w:cs="NunitoSans-Ligh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hint="default" w:ascii="Nunito Sans" w:hAnsi="Nunito Sans" w:eastAsia="Nunito Sans" w:cs="Nunito Sans"/>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5D600E6"/>
    <w:multiLevelType w:val="multilevel"/>
    <w:tmpl w:val="D97AB02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731926592">
    <w:abstractNumId w:val="17"/>
  </w:num>
  <w:num w:numId="2" w16cid:durableId="1854949718">
    <w:abstractNumId w:val="22"/>
  </w:num>
  <w:num w:numId="3" w16cid:durableId="397949">
    <w:abstractNumId w:val="25"/>
  </w:num>
  <w:num w:numId="4" w16cid:durableId="923226730">
    <w:abstractNumId w:val="15"/>
  </w:num>
  <w:num w:numId="5" w16cid:durableId="1927961950">
    <w:abstractNumId w:val="23"/>
  </w:num>
  <w:num w:numId="6" w16cid:durableId="229655760">
    <w:abstractNumId w:val="0"/>
  </w:num>
  <w:num w:numId="7" w16cid:durableId="1624922701">
    <w:abstractNumId w:val="1"/>
  </w:num>
  <w:num w:numId="8" w16cid:durableId="1633822486">
    <w:abstractNumId w:val="2"/>
  </w:num>
  <w:num w:numId="9" w16cid:durableId="357892252">
    <w:abstractNumId w:val="3"/>
  </w:num>
  <w:num w:numId="10" w16cid:durableId="311105818">
    <w:abstractNumId w:val="8"/>
  </w:num>
  <w:num w:numId="11" w16cid:durableId="1012294394">
    <w:abstractNumId w:val="4"/>
  </w:num>
  <w:num w:numId="12" w16cid:durableId="1140265732">
    <w:abstractNumId w:val="5"/>
  </w:num>
  <w:num w:numId="13" w16cid:durableId="1211962891">
    <w:abstractNumId w:val="6"/>
  </w:num>
  <w:num w:numId="14" w16cid:durableId="1772773346">
    <w:abstractNumId w:val="7"/>
  </w:num>
  <w:num w:numId="15" w16cid:durableId="1771391218">
    <w:abstractNumId w:val="9"/>
  </w:num>
  <w:num w:numId="16" w16cid:durableId="871576042">
    <w:abstractNumId w:val="11"/>
  </w:num>
  <w:num w:numId="17" w16cid:durableId="1204054254">
    <w:abstractNumId w:val="20"/>
  </w:num>
  <w:num w:numId="18" w16cid:durableId="1711760144">
    <w:abstractNumId w:val="14"/>
  </w:num>
  <w:num w:numId="19" w16cid:durableId="1535342146">
    <w:abstractNumId w:val="31"/>
  </w:num>
  <w:num w:numId="20" w16cid:durableId="1111705184">
    <w:abstractNumId w:val="28"/>
  </w:num>
  <w:num w:numId="21" w16cid:durableId="1330905657">
    <w:abstractNumId w:val="32"/>
  </w:num>
  <w:num w:numId="22" w16cid:durableId="721562526">
    <w:abstractNumId w:val="26"/>
  </w:num>
  <w:num w:numId="23" w16cid:durableId="1943099588">
    <w:abstractNumId w:val="12"/>
  </w:num>
  <w:num w:numId="24" w16cid:durableId="5979846">
    <w:abstractNumId w:val="13"/>
  </w:num>
  <w:num w:numId="25" w16cid:durableId="1200122902">
    <w:abstractNumId w:val="24"/>
  </w:num>
  <w:num w:numId="26" w16cid:durableId="1580367359">
    <w:abstractNumId w:val="19"/>
  </w:num>
  <w:num w:numId="27" w16cid:durableId="1420911279">
    <w:abstractNumId w:val="10"/>
  </w:num>
  <w:num w:numId="28" w16cid:durableId="441464911">
    <w:abstractNumId w:val="16"/>
  </w:num>
  <w:num w:numId="29" w16cid:durableId="614217840">
    <w:abstractNumId w:val="21"/>
  </w:num>
  <w:num w:numId="30" w16cid:durableId="159200520">
    <w:abstractNumId w:val="27"/>
  </w:num>
  <w:num w:numId="31" w16cid:durableId="681205791">
    <w:abstractNumId w:val="30"/>
  </w:num>
  <w:num w:numId="32" w16cid:durableId="1029724821">
    <w:abstractNumId w:val="29"/>
  </w:num>
  <w:num w:numId="33" w16cid:durableId="608926383">
    <w:abstractNumId w:val="1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removePersonalInformation/>
  <w:removeDateAndTime/>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ocumentProtection w:edit="forms" w:formatting="1" w:enforcement="0"/>
  <w:defaultTabStop w:val="720"/>
  <w:drawingGridHorizontalSpacing w:val="110"/>
  <w:displayHorizontalDrawingGridEvery w:val="2"/>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1273B"/>
    <w:rsid w:val="000262D7"/>
    <w:rsid w:val="00034967"/>
    <w:rsid w:val="00062407"/>
    <w:rsid w:val="00064B38"/>
    <w:rsid w:val="000702F6"/>
    <w:rsid w:val="0009099A"/>
    <w:rsid w:val="000A48F6"/>
    <w:rsid w:val="000D3460"/>
    <w:rsid w:val="000D5A10"/>
    <w:rsid w:val="000D62CF"/>
    <w:rsid w:val="000E1649"/>
    <w:rsid w:val="00102EA0"/>
    <w:rsid w:val="00104F5D"/>
    <w:rsid w:val="001327A0"/>
    <w:rsid w:val="00134916"/>
    <w:rsid w:val="00166993"/>
    <w:rsid w:val="001B69B6"/>
    <w:rsid w:val="001B6D1F"/>
    <w:rsid w:val="001C60E8"/>
    <w:rsid w:val="001D2A32"/>
    <w:rsid w:val="00201A76"/>
    <w:rsid w:val="0021190B"/>
    <w:rsid w:val="00221599"/>
    <w:rsid w:val="002609AB"/>
    <w:rsid w:val="00260C71"/>
    <w:rsid w:val="0026212D"/>
    <w:rsid w:val="002670CC"/>
    <w:rsid w:val="002678AA"/>
    <w:rsid w:val="00272817"/>
    <w:rsid w:val="00273FEC"/>
    <w:rsid w:val="00283D82"/>
    <w:rsid w:val="00284431"/>
    <w:rsid w:val="00291475"/>
    <w:rsid w:val="00291697"/>
    <w:rsid w:val="002978F5"/>
    <w:rsid w:val="002C1ABD"/>
    <w:rsid w:val="002D1BF0"/>
    <w:rsid w:val="002F3CB3"/>
    <w:rsid w:val="00303BB4"/>
    <w:rsid w:val="003043AE"/>
    <w:rsid w:val="0031006A"/>
    <w:rsid w:val="0031790E"/>
    <w:rsid w:val="0034438D"/>
    <w:rsid w:val="003550EE"/>
    <w:rsid w:val="0036051E"/>
    <w:rsid w:val="00371ADC"/>
    <w:rsid w:val="003741E1"/>
    <w:rsid w:val="00376CB8"/>
    <w:rsid w:val="00383932"/>
    <w:rsid w:val="003B183A"/>
    <w:rsid w:val="003B4982"/>
    <w:rsid w:val="003B57BC"/>
    <w:rsid w:val="003C1889"/>
    <w:rsid w:val="003C75F2"/>
    <w:rsid w:val="003E0A04"/>
    <w:rsid w:val="00406854"/>
    <w:rsid w:val="00421FE7"/>
    <w:rsid w:val="00430181"/>
    <w:rsid w:val="00434543"/>
    <w:rsid w:val="0046100A"/>
    <w:rsid w:val="00465843"/>
    <w:rsid w:val="00467139"/>
    <w:rsid w:val="0047668F"/>
    <w:rsid w:val="004900C8"/>
    <w:rsid w:val="004A54AD"/>
    <w:rsid w:val="004C6902"/>
    <w:rsid w:val="004E1C74"/>
    <w:rsid w:val="004E2103"/>
    <w:rsid w:val="004E31E2"/>
    <w:rsid w:val="004E37CB"/>
    <w:rsid w:val="004E768C"/>
    <w:rsid w:val="005104D7"/>
    <w:rsid w:val="00526CDC"/>
    <w:rsid w:val="00537D6B"/>
    <w:rsid w:val="00551736"/>
    <w:rsid w:val="00584D83"/>
    <w:rsid w:val="00591F70"/>
    <w:rsid w:val="005A0067"/>
    <w:rsid w:val="005B5383"/>
    <w:rsid w:val="005C0CFD"/>
    <w:rsid w:val="005C37BD"/>
    <w:rsid w:val="005C3B4F"/>
    <w:rsid w:val="005C6E78"/>
    <w:rsid w:val="005E5C2E"/>
    <w:rsid w:val="0060387A"/>
    <w:rsid w:val="00604200"/>
    <w:rsid w:val="00607312"/>
    <w:rsid w:val="00624EBA"/>
    <w:rsid w:val="00645C8B"/>
    <w:rsid w:val="00656BD1"/>
    <w:rsid w:val="0066293D"/>
    <w:rsid w:val="0068021F"/>
    <w:rsid w:val="00681D40"/>
    <w:rsid w:val="006A366D"/>
    <w:rsid w:val="006A6E24"/>
    <w:rsid w:val="006B2FFC"/>
    <w:rsid w:val="006E0828"/>
    <w:rsid w:val="006E4079"/>
    <w:rsid w:val="006E797F"/>
    <w:rsid w:val="006F5D9A"/>
    <w:rsid w:val="006F5F7A"/>
    <w:rsid w:val="0071703B"/>
    <w:rsid w:val="00721886"/>
    <w:rsid w:val="00727452"/>
    <w:rsid w:val="00727784"/>
    <w:rsid w:val="007306C6"/>
    <w:rsid w:val="007427DF"/>
    <w:rsid w:val="00756C1A"/>
    <w:rsid w:val="00756F9E"/>
    <w:rsid w:val="007571A7"/>
    <w:rsid w:val="0078025A"/>
    <w:rsid w:val="00781101"/>
    <w:rsid w:val="007830B2"/>
    <w:rsid w:val="007A49B1"/>
    <w:rsid w:val="007B1A9E"/>
    <w:rsid w:val="007D59DA"/>
    <w:rsid w:val="007E58C6"/>
    <w:rsid w:val="007E75B4"/>
    <w:rsid w:val="00814A8E"/>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E0738"/>
    <w:rsid w:val="008E1C47"/>
    <w:rsid w:val="008F45A0"/>
    <w:rsid w:val="008F5881"/>
    <w:rsid w:val="0092652A"/>
    <w:rsid w:val="00940728"/>
    <w:rsid w:val="00950FCF"/>
    <w:rsid w:val="0098167D"/>
    <w:rsid w:val="00986207"/>
    <w:rsid w:val="00992301"/>
    <w:rsid w:val="00992CB2"/>
    <w:rsid w:val="00993843"/>
    <w:rsid w:val="009C41BB"/>
    <w:rsid w:val="009F20D1"/>
    <w:rsid w:val="009F4294"/>
    <w:rsid w:val="00A17A3E"/>
    <w:rsid w:val="00A30463"/>
    <w:rsid w:val="00A563A3"/>
    <w:rsid w:val="00A56BF0"/>
    <w:rsid w:val="00A94D85"/>
    <w:rsid w:val="00AA6DB5"/>
    <w:rsid w:val="00AB03ED"/>
    <w:rsid w:val="00AB5D62"/>
    <w:rsid w:val="00AC4085"/>
    <w:rsid w:val="00AE52F9"/>
    <w:rsid w:val="00B11683"/>
    <w:rsid w:val="00B117A9"/>
    <w:rsid w:val="00B11812"/>
    <w:rsid w:val="00B2380E"/>
    <w:rsid w:val="00B24CE0"/>
    <w:rsid w:val="00B349AE"/>
    <w:rsid w:val="00B370D3"/>
    <w:rsid w:val="00B461AD"/>
    <w:rsid w:val="00B51FB0"/>
    <w:rsid w:val="00B91396"/>
    <w:rsid w:val="00B935D3"/>
    <w:rsid w:val="00B95CCA"/>
    <w:rsid w:val="00B96621"/>
    <w:rsid w:val="00BD428E"/>
    <w:rsid w:val="00BD70F5"/>
    <w:rsid w:val="00BD7AE7"/>
    <w:rsid w:val="00BF04FF"/>
    <w:rsid w:val="00BF7AEF"/>
    <w:rsid w:val="00C10E3A"/>
    <w:rsid w:val="00C432B5"/>
    <w:rsid w:val="00C43F0A"/>
    <w:rsid w:val="00C46720"/>
    <w:rsid w:val="00C517A0"/>
    <w:rsid w:val="00C629E3"/>
    <w:rsid w:val="00C810F1"/>
    <w:rsid w:val="00C94106"/>
    <w:rsid w:val="00C96203"/>
    <w:rsid w:val="00CA178F"/>
    <w:rsid w:val="00CB79E5"/>
    <w:rsid w:val="00CC1B7E"/>
    <w:rsid w:val="00CD04D1"/>
    <w:rsid w:val="00CD06C3"/>
    <w:rsid w:val="00CE188D"/>
    <w:rsid w:val="00CE4424"/>
    <w:rsid w:val="00D011F7"/>
    <w:rsid w:val="00D217F6"/>
    <w:rsid w:val="00D7416E"/>
    <w:rsid w:val="00D769A4"/>
    <w:rsid w:val="00D83ACF"/>
    <w:rsid w:val="00D8513D"/>
    <w:rsid w:val="00D85567"/>
    <w:rsid w:val="00D9530F"/>
    <w:rsid w:val="00D95E26"/>
    <w:rsid w:val="00DC2CBA"/>
    <w:rsid w:val="00DC5E85"/>
    <w:rsid w:val="00DD1A3A"/>
    <w:rsid w:val="00E0543B"/>
    <w:rsid w:val="00E53F42"/>
    <w:rsid w:val="00E6290A"/>
    <w:rsid w:val="00E82A23"/>
    <w:rsid w:val="00EA1ACC"/>
    <w:rsid w:val="00EA1FA8"/>
    <w:rsid w:val="00EA6EEF"/>
    <w:rsid w:val="00EB3D6F"/>
    <w:rsid w:val="00EC221A"/>
    <w:rsid w:val="00EC4AE7"/>
    <w:rsid w:val="00EC507B"/>
    <w:rsid w:val="00ED7486"/>
    <w:rsid w:val="00EF1AB0"/>
    <w:rsid w:val="00EF6D38"/>
    <w:rsid w:val="00F176A8"/>
    <w:rsid w:val="00F34350"/>
    <w:rsid w:val="00F46F09"/>
    <w:rsid w:val="00F56051"/>
    <w:rsid w:val="00F64801"/>
    <w:rsid w:val="00F65513"/>
    <w:rsid w:val="00F902A5"/>
    <w:rsid w:val="00F91EC6"/>
    <w:rsid w:val="00FB3B35"/>
    <w:rsid w:val="00FB55A6"/>
    <w:rsid w:val="00FC3D72"/>
    <w:rsid w:val="00FD15CA"/>
    <w:rsid w:val="00FE0D04"/>
    <w:rsid w:val="00FE510B"/>
    <w:rsid w:val="537F4B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4EC84"/>
  <w15:docId w15:val="{AEEB5E4B-81C3-4BD0-8613-1BBA4D2969D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Nunito Sans" w:hAnsi="Nunito Sans" w:eastAsia="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hAnsi="Nunito Sans Black" w:eastAsia="NunitoSans-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styleId="HeaderChar" w:customStyle="1">
    <w:name w:val="Header Char"/>
    <w:link w:val="Header"/>
    <w:uiPriority w:val="99"/>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line="240" w:lineRule="exact"/>
    </w:pPr>
    <w:rPr>
      <w:sz w:val="19"/>
    </w:rPr>
  </w:style>
  <w:style w:type="character" w:styleId="Heading2Char" w:customStyle="1">
    <w:name w:val="Heading 2 Char"/>
    <w:link w:val="Heading2"/>
    <w:uiPriority w:val="1"/>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rsid w:val="008A3608"/>
    <w:rPr>
      <w:rFonts w:ascii="Nunito Sans Black" w:hAnsi="Nunito Sans Black" w:eastAsia="NunitoSans-Black" w:cs="NunitoSans-Black"/>
      <w:bCs/>
      <w:noProof/>
      <w:color w:val="7414DC"/>
      <w:spacing w:val="-10"/>
      <w:sz w:val="60"/>
      <w:szCs w:val="60"/>
      <w:lang w:val="en-GB" w:eastAsia="en-GB" w:bidi="en-GB"/>
    </w:rPr>
  </w:style>
  <w:style w:type="paragraph" w:styleId="Coulumnbullets" w:customStyle="1">
    <w:name w:val="Coulumn bullets"/>
    <w:basedOn w:val="Normal"/>
    <w:rsid w:val="00537D6B"/>
    <w:pPr>
      <w:numPr>
        <w:numId w:val="4"/>
      </w:numPr>
    </w:pPr>
  </w:style>
  <w:style w:type="character" w:styleId="BodyTextChar" w:customStyle="1">
    <w:name w:val="Body Text Char"/>
    <w:link w:val="BodyText"/>
    <w:uiPriority w:val="1"/>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link w:val="Heading1"/>
    <w:uiPriority w:val="1"/>
    <w:rsid w:val="006B2FFC"/>
    <w:rPr>
      <w:rFonts w:ascii="Nunito Sans Black" w:hAnsi="Nunito Sans Black" w:eastAsia="NunitoSans-Black" w:cs="NunitoSans-Black"/>
      <w:bCs/>
      <w:color w:val="7414DC"/>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link w:val="Badgeoverlap"/>
    <w:uiPriority w:val="1"/>
    <w:rsid w:val="00C10E3A"/>
    <w:rPr>
      <w:rFonts w:ascii="Nunito Light" w:hAnsi="Nunito Light" w:eastAsia="Nunito Sans"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styleId="Textbox" w:customStyle="1">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uiPriority w:val="99"/>
    <w:semiHidden/>
    <w:rsid w:val="006E4079"/>
    <w:rPr>
      <w:color w:val="808080"/>
    </w:rPr>
  </w:style>
  <w:style w:type="paragraph" w:styleId="Revision">
    <w:name w:val="Revision"/>
    <w:hidden/>
    <w:uiPriority w:val="99"/>
    <w:semiHidden/>
    <w:rsid w:val="006A366D"/>
    <w:rPr>
      <w:rFonts w:cs="Nunito Sans"/>
      <w:sz w:val="22"/>
      <w:szCs w:val="22"/>
      <w:lang w:bidi="en-GB"/>
    </w:rPr>
  </w:style>
  <w:style w:type="paragraph" w:styleId="NormalWeb">
    <w:name w:val="Normal (Web)"/>
    <w:basedOn w:val="Normal"/>
    <w:uiPriority w:val="99"/>
    <w:unhideWhenUsed/>
    <w:rsid w:val="00BD7AE7"/>
    <w:pPr>
      <w:widowControl/>
      <w:autoSpaceDE/>
      <w:autoSpaceDN/>
      <w:spacing w:before="100" w:beforeAutospacing="1" w:after="100" w:afterAutospacing="1"/>
    </w:pPr>
    <w:rPr>
      <w:rFonts w:ascii="Times New Roman" w:hAnsi="Times New Roman" w:eastAsia="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9184036">
      <w:bodyDiv w:val="1"/>
      <w:marLeft w:val="0"/>
      <w:marRight w:val="0"/>
      <w:marTop w:val="0"/>
      <w:marBottom w:val="0"/>
      <w:divBdr>
        <w:top w:val="none" w:sz="0" w:space="0" w:color="auto"/>
        <w:left w:val="none" w:sz="0" w:space="0" w:color="auto"/>
        <w:bottom w:val="none" w:sz="0" w:space="0" w:color="auto"/>
        <w:right w:val="none" w:sz="0" w:space="0" w:color="auto"/>
      </w:divBdr>
      <w:divsChild>
        <w:div w:id="998314484">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4.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3.xml" Id="rId11" /><Relationship Type="http://schemas.openxmlformats.org/officeDocument/2006/relationships/webSettings" Target="webSettings.xml" Id="rId5" /><Relationship Type="http://schemas.openxmlformats.org/officeDocument/2006/relationships/customXml" Target="../customXml/item3.xml"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customXml" Target="../customXml/item2.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b5d8e5-812f-4dc7-abd3-6b88a9701baf" xsi:nil="true"/>
    <lcf76f155ced4ddcb4097134ff3c332f xmlns="a5add03b-9307-48ff-aa22-7bead2574e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E7F71EF-0058-4FDE-81F1-7A99C97CB66F}">
  <ds:schemaRefs>
    <ds:schemaRef ds:uri="http://schemas.openxmlformats.org/officeDocument/2006/bibliography"/>
  </ds:schemaRefs>
</ds:datastoreItem>
</file>

<file path=customXml/itemProps2.xml><?xml version="1.0" encoding="utf-8"?>
<ds:datastoreItem xmlns:ds="http://schemas.openxmlformats.org/officeDocument/2006/customXml" ds:itemID="{1D7D528D-D991-44AA-8427-A7BC41E13DC9}"/>
</file>

<file path=customXml/itemProps3.xml><?xml version="1.0" encoding="utf-8"?>
<ds:datastoreItem xmlns:ds="http://schemas.openxmlformats.org/officeDocument/2006/customXml" ds:itemID="{6DB46004-2C48-4625-AB9C-9B3F8D8A7B52}"/>
</file>

<file path=customXml/itemProps4.xml><?xml version="1.0" encoding="utf-8"?>
<ds:datastoreItem xmlns:ds="http://schemas.openxmlformats.org/officeDocument/2006/customXml" ds:itemID="{A9601AE6-1A6B-4E5E-ABDE-77C8CD5FF89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Philip Jarczyk</cp:lastModifiedBy>
  <cp:revision>2</cp:revision>
  <dcterms:created xsi:type="dcterms:W3CDTF">2023-02-27T09:04:00Z</dcterms:created>
  <dcterms:modified xsi:type="dcterms:W3CDTF">2024-11-18T15:21:34Z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0x010100608D0E461DCACB49B1ED91CD0E44735B</vt:lpwstr>
  </property>
  <property fmtid="{D5CDD505-2E9C-101B-9397-08002B2CF9AE}" pid="3" name="MediaServiceImageTags">
    <vt:lpwstr/>
  </property>
</Properties>
</file>