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46B7A03C" w14:textId="77777777" w:rsidTr="000D3460">
        <w:trPr>
          <w:trHeight w:val="701"/>
        </w:trPr>
        <w:tc>
          <w:tcPr>
            <w:tcW w:w="1696" w:type="dxa"/>
            <w:vMerge w:val="restart"/>
            <w:shd w:val="clear" w:color="auto" w:fill="D9D9D9"/>
          </w:tcPr>
          <w:p w14:paraId="6515FCF2" w14:textId="53F1B661" w:rsidR="000D3460" w:rsidRPr="007A49B1" w:rsidRDefault="000D3460" w:rsidP="00326BEF">
            <w:pPr>
              <w:widowControl/>
              <w:autoSpaceDE/>
              <w:autoSpaceDN/>
              <w:jc w:val="center"/>
              <w:rPr>
                <w:b/>
                <w:sz w:val="20"/>
                <w:szCs w:val="20"/>
              </w:rPr>
            </w:pPr>
            <w:r w:rsidRPr="007A49B1">
              <w:rPr>
                <w:b/>
                <w:sz w:val="20"/>
                <w:szCs w:val="20"/>
              </w:rPr>
              <w:t>Name of activity</w:t>
            </w:r>
            <w:r w:rsidR="00326BEF">
              <w:rPr>
                <w:b/>
                <w:sz w:val="20"/>
                <w:szCs w:val="20"/>
              </w:rPr>
              <w:t>,</w:t>
            </w:r>
            <w:r w:rsidRPr="007A49B1">
              <w:rPr>
                <w:b/>
                <w:sz w:val="20"/>
                <w:szCs w:val="20"/>
              </w:rPr>
              <w:t xml:space="preserve"> event</w:t>
            </w:r>
            <w:r w:rsidR="00326BEF">
              <w:rPr>
                <w:b/>
                <w:sz w:val="20"/>
                <w:szCs w:val="20"/>
              </w:rPr>
              <w:t xml:space="preserve">, and </w:t>
            </w:r>
            <w:r w:rsidRPr="007A49B1">
              <w:rPr>
                <w:b/>
                <w:sz w:val="20"/>
                <w:szCs w:val="20"/>
              </w:rPr>
              <w:t>location</w:t>
            </w:r>
          </w:p>
        </w:tc>
        <w:tc>
          <w:tcPr>
            <w:tcW w:w="4649" w:type="dxa"/>
            <w:vMerge w:val="restart"/>
            <w:shd w:val="clear" w:color="auto" w:fill="FFFFFF"/>
          </w:tcPr>
          <w:p w14:paraId="36A01C80" w14:textId="77777777" w:rsidR="000D3460" w:rsidRPr="00646682" w:rsidRDefault="00326BEF" w:rsidP="00326BEF">
            <w:pPr>
              <w:widowControl/>
              <w:autoSpaceDE/>
              <w:autoSpaceDN/>
              <w:rPr>
                <w:b/>
                <w:sz w:val="20"/>
                <w:szCs w:val="20"/>
              </w:rPr>
            </w:pPr>
            <w:r w:rsidRPr="00646682">
              <w:rPr>
                <w:b/>
                <w:sz w:val="20"/>
                <w:szCs w:val="20"/>
              </w:rPr>
              <w:t>1</w:t>
            </w:r>
            <w:r w:rsidRPr="00646682">
              <w:rPr>
                <w:b/>
                <w:sz w:val="20"/>
                <w:szCs w:val="20"/>
                <w:vertAlign w:val="superscript"/>
              </w:rPr>
              <w:t>st</w:t>
            </w:r>
            <w:r w:rsidRPr="00646682">
              <w:rPr>
                <w:b/>
                <w:sz w:val="20"/>
                <w:szCs w:val="20"/>
              </w:rPr>
              <w:t xml:space="preserve"> </w:t>
            </w:r>
            <w:proofErr w:type="spellStart"/>
            <w:r w:rsidR="00B11683" w:rsidRPr="00646682">
              <w:rPr>
                <w:b/>
                <w:sz w:val="20"/>
                <w:szCs w:val="20"/>
              </w:rPr>
              <w:t>Anytown</w:t>
            </w:r>
            <w:proofErr w:type="spellEnd"/>
            <w:r w:rsidR="00B11683" w:rsidRPr="00646682">
              <w:rPr>
                <w:b/>
                <w:sz w:val="20"/>
                <w:szCs w:val="20"/>
              </w:rPr>
              <w:t xml:space="preserve"> Scouts</w:t>
            </w:r>
            <w:r w:rsidR="00434543" w:rsidRPr="00646682">
              <w:rPr>
                <w:b/>
                <w:sz w:val="20"/>
                <w:szCs w:val="20"/>
              </w:rPr>
              <w:t xml:space="preserve"> – </w:t>
            </w:r>
            <w:r w:rsidR="00407A72" w:rsidRPr="00646682">
              <w:rPr>
                <w:b/>
                <w:sz w:val="20"/>
                <w:szCs w:val="20"/>
              </w:rPr>
              <w:t>section meeting overview</w:t>
            </w:r>
          </w:p>
          <w:p w14:paraId="1795CAF3" w14:textId="377231DE" w:rsidR="00FD1BD7" w:rsidRPr="00646682" w:rsidRDefault="00FD1BD7" w:rsidP="00326BEF">
            <w:pPr>
              <w:widowControl/>
              <w:autoSpaceDE/>
              <w:autoSpaceDN/>
              <w:rPr>
                <w:b/>
                <w:sz w:val="20"/>
                <w:szCs w:val="20"/>
              </w:rPr>
            </w:pPr>
            <w:r w:rsidRPr="00646682">
              <w:rPr>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14:paraId="6897897E" w14:textId="0A02C910" w:rsidR="000D3460" w:rsidRPr="00646682" w:rsidRDefault="000D3460" w:rsidP="007A49B1">
            <w:pPr>
              <w:widowControl/>
              <w:autoSpaceDE/>
              <w:autoSpaceDN/>
              <w:jc w:val="center"/>
              <w:rPr>
                <w:b/>
                <w:sz w:val="20"/>
                <w:szCs w:val="20"/>
              </w:rPr>
            </w:pPr>
            <w:r w:rsidRPr="00646682">
              <w:rPr>
                <w:b/>
                <w:sz w:val="20"/>
                <w:szCs w:val="20"/>
              </w:rPr>
              <w:t xml:space="preserve">Date </w:t>
            </w:r>
            <w:r w:rsidR="005717EB" w:rsidRPr="00646682">
              <w:rPr>
                <w:b/>
                <w:sz w:val="20"/>
                <w:szCs w:val="20"/>
              </w:rPr>
              <w:t>of risk</w:t>
            </w:r>
            <w:r w:rsidRPr="00646682">
              <w:rPr>
                <w:b/>
                <w:sz w:val="20"/>
                <w:szCs w:val="20"/>
              </w:rPr>
              <w:t xml:space="preserve"> assessment</w:t>
            </w:r>
          </w:p>
        </w:tc>
        <w:tc>
          <w:tcPr>
            <w:tcW w:w="3119" w:type="dxa"/>
            <w:shd w:val="clear" w:color="auto" w:fill="FFFFFF"/>
          </w:tcPr>
          <w:p w14:paraId="18828FFA" w14:textId="24C4CF9C" w:rsidR="000D3460" w:rsidRPr="00646682" w:rsidRDefault="00FD1BD7" w:rsidP="00326BEF">
            <w:pPr>
              <w:widowControl/>
              <w:autoSpaceDE/>
              <w:autoSpaceDN/>
              <w:rPr>
                <w:b/>
                <w:sz w:val="20"/>
                <w:szCs w:val="20"/>
              </w:rPr>
            </w:pPr>
            <w:r w:rsidRPr="00646682">
              <w:rPr>
                <w:b/>
                <w:sz w:val="20"/>
                <w:szCs w:val="20"/>
              </w:rPr>
              <w:t>1 February 2023</w:t>
            </w:r>
          </w:p>
        </w:tc>
        <w:tc>
          <w:tcPr>
            <w:tcW w:w="1842" w:type="dxa"/>
            <w:vMerge w:val="restart"/>
            <w:shd w:val="clear" w:color="auto" w:fill="D9D9D9"/>
          </w:tcPr>
          <w:p w14:paraId="63DA1E31" w14:textId="77777777" w:rsidR="000D3460" w:rsidRPr="007A49B1" w:rsidRDefault="000D3460" w:rsidP="007A49B1">
            <w:pPr>
              <w:widowControl/>
              <w:autoSpaceDE/>
              <w:autoSpaceDN/>
              <w:jc w:val="center"/>
              <w:rPr>
                <w:b/>
                <w:sz w:val="20"/>
                <w:szCs w:val="20"/>
              </w:rPr>
            </w:pPr>
            <w:r w:rsidRPr="007A49B1">
              <w:rPr>
                <w:b/>
                <w:sz w:val="20"/>
                <w:szCs w:val="20"/>
              </w:rPr>
              <w:t>Name of who undertook this risk assessment</w:t>
            </w:r>
          </w:p>
        </w:tc>
        <w:tc>
          <w:tcPr>
            <w:tcW w:w="2274" w:type="dxa"/>
            <w:vMerge w:val="restart"/>
            <w:shd w:val="clear" w:color="auto" w:fill="FFFFFF"/>
          </w:tcPr>
          <w:p w14:paraId="41C53CBB" w14:textId="1F785034" w:rsidR="000D3460" w:rsidRPr="007A49B1" w:rsidRDefault="00B11683" w:rsidP="00326BEF">
            <w:pPr>
              <w:widowControl/>
              <w:autoSpaceDE/>
              <w:autoSpaceDN/>
              <w:rPr>
                <w:b/>
                <w:sz w:val="20"/>
                <w:szCs w:val="20"/>
              </w:rPr>
            </w:pPr>
            <w:r>
              <w:rPr>
                <w:b/>
                <w:sz w:val="20"/>
                <w:szCs w:val="20"/>
              </w:rPr>
              <w:t xml:space="preserve">Leader </w:t>
            </w:r>
            <w:r w:rsidR="00326BEF">
              <w:rPr>
                <w:b/>
                <w:sz w:val="20"/>
                <w:szCs w:val="20"/>
              </w:rPr>
              <w:t>one</w:t>
            </w:r>
            <w:r>
              <w:rPr>
                <w:b/>
                <w:sz w:val="20"/>
                <w:szCs w:val="20"/>
              </w:rPr>
              <w:t xml:space="preserve"> (</w:t>
            </w:r>
            <w:r w:rsidR="00326BEF">
              <w:rPr>
                <w:b/>
                <w:sz w:val="20"/>
                <w:szCs w:val="20"/>
              </w:rPr>
              <w:t>working with</w:t>
            </w:r>
            <w:r>
              <w:rPr>
                <w:b/>
                <w:sz w:val="20"/>
                <w:szCs w:val="20"/>
              </w:rPr>
              <w:t xml:space="preserve"> </w:t>
            </w:r>
            <w:proofErr w:type="spellStart"/>
            <w:r>
              <w:rPr>
                <w:b/>
                <w:sz w:val="20"/>
                <w:szCs w:val="20"/>
              </w:rPr>
              <w:t>with</w:t>
            </w:r>
            <w:proofErr w:type="spellEnd"/>
            <w:r>
              <w:rPr>
                <w:b/>
                <w:sz w:val="20"/>
                <w:szCs w:val="20"/>
              </w:rPr>
              <w:t xml:space="preserve"> others)</w:t>
            </w:r>
          </w:p>
        </w:tc>
      </w:tr>
      <w:tr w:rsidR="000D3460" w:rsidRPr="008349D7" w14:paraId="4695587D" w14:textId="77777777" w:rsidTr="000D3460">
        <w:trPr>
          <w:trHeight w:val="701"/>
        </w:trPr>
        <w:tc>
          <w:tcPr>
            <w:tcW w:w="1696" w:type="dxa"/>
            <w:vMerge/>
            <w:shd w:val="clear" w:color="auto" w:fill="D9D9D9"/>
          </w:tcPr>
          <w:p w14:paraId="0D8AF085"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2639E62D" w14:textId="77777777" w:rsidR="000D3460" w:rsidRPr="00646682" w:rsidRDefault="000D3460" w:rsidP="007A49B1">
            <w:pPr>
              <w:widowControl/>
              <w:autoSpaceDE/>
              <w:autoSpaceDN/>
              <w:rPr>
                <w:b/>
                <w:sz w:val="20"/>
                <w:szCs w:val="20"/>
              </w:rPr>
            </w:pPr>
          </w:p>
        </w:tc>
        <w:tc>
          <w:tcPr>
            <w:tcW w:w="1843" w:type="dxa"/>
            <w:shd w:val="clear" w:color="auto" w:fill="D9D9D9"/>
          </w:tcPr>
          <w:p w14:paraId="1640073F" w14:textId="77777777" w:rsidR="000D3460" w:rsidRPr="00646682" w:rsidRDefault="000D3460" w:rsidP="007A49B1">
            <w:pPr>
              <w:widowControl/>
              <w:autoSpaceDE/>
              <w:autoSpaceDN/>
              <w:jc w:val="center"/>
              <w:rPr>
                <w:b/>
                <w:sz w:val="20"/>
                <w:szCs w:val="20"/>
              </w:rPr>
            </w:pPr>
            <w:r w:rsidRPr="00646682">
              <w:rPr>
                <w:b/>
                <w:sz w:val="20"/>
                <w:szCs w:val="20"/>
              </w:rPr>
              <w:t>Date of next review</w:t>
            </w:r>
          </w:p>
        </w:tc>
        <w:tc>
          <w:tcPr>
            <w:tcW w:w="3119" w:type="dxa"/>
            <w:shd w:val="clear" w:color="auto" w:fill="FFFFFF"/>
          </w:tcPr>
          <w:p w14:paraId="3162A686" w14:textId="71482E67" w:rsidR="000D3460" w:rsidRPr="00646682" w:rsidRDefault="00B11683" w:rsidP="00FD1BD7">
            <w:pPr>
              <w:widowControl/>
              <w:autoSpaceDE/>
              <w:autoSpaceDN/>
              <w:rPr>
                <w:b/>
                <w:sz w:val="20"/>
                <w:szCs w:val="20"/>
              </w:rPr>
            </w:pPr>
            <w:r w:rsidRPr="00646682">
              <w:rPr>
                <w:b/>
                <w:sz w:val="20"/>
                <w:szCs w:val="20"/>
              </w:rPr>
              <w:t>1</w:t>
            </w:r>
            <w:r w:rsidR="00FD1BD7" w:rsidRPr="00646682">
              <w:rPr>
                <w:b/>
                <w:sz w:val="20"/>
                <w:szCs w:val="20"/>
              </w:rPr>
              <w:t xml:space="preserve"> February 2024</w:t>
            </w:r>
            <w:r w:rsidR="00326BEF" w:rsidRPr="00646682">
              <w:rPr>
                <w:b/>
                <w:sz w:val="20"/>
                <w:szCs w:val="20"/>
              </w:rPr>
              <w:t>(</w:t>
            </w:r>
            <w:r w:rsidR="00326BEF" w:rsidRPr="00646682">
              <w:rPr>
                <w:sz w:val="18"/>
                <w:szCs w:val="18"/>
              </w:rPr>
              <w:t>or</w:t>
            </w:r>
            <w:r w:rsidR="00DF6B6C" w:rsidRPr="00646682">
              <w:rPr>
                <w:sz w:val="18"/>
                <w:szCs w:val="18"/>
              </w:rPr>
              <w:t xml:space="preserve"> each term </w:t>
            </w:r>
            <w:r w:rsidR="00326BEF" w:rsidRPr="00646682">
              <w:rPr>
                <w:sz w:val="18"/>
                <w:szCs w:val="18"/>
              </w:rPr>
              <w:t xml:space="preserve">or </w:t>
            </w:r>
            <w:r w:rsidR="00DF6B6C" w:rsidRPr="00646682">
              <w:rPr>
                <w:sz w:val="18"/>
                <w:szCs w:val="18"/>
              </w:rPr>
              <w:t>with significant change to environment</w:t>
            </w:r>
            <w:r w:rsidR="00326BEF" w:rsidRPr="00646682">
              <w:rPr>
                <w:b/>
                <w:sz w:val="20"/>
                <w:szCs w:val="20"/>
              </w:rPr>
              <w:t>)</w:t>
            </w:r>
          </w:p>
        </w:tc>
        <w:tc>
          <w:tcPr>
            <w:tcW w:w="1842" w:type="dxa"/>
            <w:vMerge/>
            <w:shd w:val="clear" w:color="auto" w:fill="D9D9D9"/>
          </w:tcPr>
          <w:p w14:paraId="309B23B8"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4AB616CB" w14:textId="77777777" w:rsidR="000D3460" w:rsidRPr="007A49B1" w:rsidRDefault="000D3460" w:rsidP="007A49B1">
            <w:pPr>
              <w:widowControl/>
              <w:autoSpaceDE/>
              <w:autoSpaceDN/>
              <w:rPr>
                <w:b/>
                <w:sz w:val="20"/>
                <w:szCs w:val="20"/>
              </w:rPr>
            </w:pPr>
          </w:p>
        </w:tc>
      </w:tr>
    </w:tbl>
    <w:p w14:paraId="6A709F14"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7FF61EB8" w14:textId="77777777" w:rsidTr="000D3460">
        <w:trPr>
          <w:trHeight w:val="692"/>
        </w:trPr>
        <w:tc>
          <w:tcPr>
            <w:tcW w:w="2840" w:type="dxa"/>
            <w:shd w:val="clear" w:color="auto" w:fill="D9D9D9"/>
          </w:tcPr>
          <w:p w14:paraId="44AEC075" w14:textId="68FB2B54" w:rsidR="008349D7" w:rsidRDefault="00FD1BD7" w:rsidP="003E33FE">
            <w:pPr>
              <w:widowControl/>
              <w:autoSpaceDE/>
              <w:autoSpaceDN/>
              <w:jc w:val="center"/>
              <w:rPr>
                <w:b/>
                <w:sz w:val="20"/>
                <w:szCs w:val="20"/>
              </w:rPr>
            </w:pPr>
            <w:r>
              <w:rPr>
                <w:b/>
                <w:sz w:val="20"/>
                <w:szCs w:val="20"/>
              </w:rPr>
              <w:t>What could go Wrong?</w:t>
            </w:r>
          </w:p>
          <w:p w14:paraId="27ED0B5D" w14:textId="77777777" w:rsidR="00FD1BD7" w:rsidRDefault="00FD1BD7" w:rsidP="003E33FE">
            <w:pPr>
              <w:widowControl/>
              <w:autoSpaceDE/>
              <w:autoSpaceDN/>
              <w:jc w:val="center"/>
              <w:rPr>
                <w:sz w:val="16"/>
                <w:szCs w:val="16"/>
              </w:rPr>
            </w:pPr>
            <w:r w:rsidRPr="00646682">
              <w:rPr>
                <w:sz w:val="16"/>
                <w:szCs w:val="16"/>
              </w:rPr>
              <w:t>What hazard have you identified?</w:t>
            </w:r>
          </w:p>
          <w:p w14:paraId="28B2261A" w14:textId="11F7ADD9" w:rsidR="00FD1BD7" w:rsidRPr="00646682" w:rsidRDefault="00FD1BD7" w:rsidP="003E33FE">
            <w:pPr>
              <w:widowControl/>
              <w:autoSpaceDE/>
              <w:autoSpaceDN/>
              <w:jc w:val="center"/>
              <w:rPr>
                <w:sz w:val="16"/>
                <w:szCs w:val="16"/>
              </w:rPr>
            </w:pPr>
            <w:r>
              <w:rPr>
                <w:sz w:val="16"/>
                <w:szCs w:val="16"/>
              </w:rPr>
              <w:t>What are the risks from it?</w:t>
            </w:r>
          </w:p>
        </w:tc>
        <w:tc>
          <w:tcPr>
            <w:tcW w:w="1556" w:type="dxa"/>
            <w:shd w:val="clear" w:color="auto" w:fill="D9D9D9"/>
          </w:tcPr>
          <w:p w14:paraId="556C8E2F"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D699708" w14:textId="4994CB31" w:rsidR="008349D7" w:rsidRDefault="00FD1BD7" w:rsidP="007A49B1">
            <w:pPr>
              <w:widowControl/>
              <w:autoSpaceDE/>
              <w:autoSpaceDN/>
              <w:jc w:val="center"/>
              <w:rPr>
                <w:b/>
                <w:sz w:val="20"/>
                <w:szCs w:val="20"/>
              </w:rPr>
            </w:pPr>
            <w:r>
              <w:rPr>
                <w:b/>
                <w:sz w:val="20"/>
                <w:szCs w:val="20"/>
              </w:rPr>
              <w:t>What are you going to do about it?</w:t>
            </w:r>
          </w:p>
          <w:p w14:paraId="36D3E3A0" w14:textId="77777777" w:rsidR="00FD1BD7" w:rsidRPr="0007457A" w:rsidRDefault="00FD1BD7" w:rsidP="00FD1BD7">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14:paraId="79D0432B" w14:textId="77777777" w:rsidR="00FD1BD7" w:rsidRPr="0007457A" w:rsidRDefault="00FD1BD7" w:rsidP="00FD1BD7">
            <w:pPr>
              <w:widowControl/>
              <w:autoSpaceDE/>
              <w:autoSpaceDN/>
              <w:jc w:val="center"/>
              <w:rPr>
                <w:sz w:val="16"/>
                <w:szCs w:val="16"/>
              </w:rPr>
            </w:pPr>
            <w:r w:rsidRPr="0007457A">
              <w:rPr>
                <w:sz w:val="16"/>
                <w:szCs w:val="16"/>
              </w:rPr>
              <w:t>What extra controls are needed?</w:t>
            </w:r>
          </w:p>
          <w:p w14:paraId="0E2256E2" w14:textId="45ADC4DA" w:rsidR="00FD1BD7" w:rsidRPr="007A49B1" w:rsidRDefault="00FD1BD7" w:rsidP="00FD1BD7">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382" w:type="dxa"/>
            <w:shd w:val="clear" w:color="auto" w:fill="D9D9D9"/>
          </w:tcPr>
          <w:p w14:paraId="622E31E2" w14:textId="77777777" w:rsidR="00FD1BD7" w:rsidRDefault="00FD1BD7" w:rsidP="00FD1BD7">
            <w:pPr>
              <w:widowControl/>
              <w:autoSpaceDE/>
              <w:autoSpaceDN/>
              <w:jc w:val="center"/>
              <w:rPr>
                <w:b/>
                <w:bCs/>
                <w:sz w:val="20"/>
                <w:szCs w:val="20"/>
              </w:rPr>
            </w:pPr>
            <w:r w:rsidRPr="5E8D9366">
              <w:rPr>
                <w:b/>
                <w:bCs/>
                <w:sz w:val="20"/>
                <w:szCs w:val="20"/>
              </w:rPr>
              <w:t>Review &amp; revise</w:t>
            </w:r>
          </w:p>
          <w:p w14:paraId="566BC875" w14:textId="0878D277" w:rsidR="008349D7" w:rsidRPr="007A49B1" w:rsidRDefault="00FD1BD7" w:rsidP="007A49B1">
            <w:pPr>
              <w:widowControl/>
              <w:autoSpaceDE/>
              <w:autoSpaceDN/>
              <w:jc w:val="center"/>
              <w:rPr>
                <w:b/>
                <w:sz w:val="20"/>
                <w:szCs w:val="20"/>
              </w:rPr>
            </w:pPr>
            <w:r w:rsidRPr="0007457A">
              <w:rPr>
                <w:sz w:val="16"/>
                <w:szCs w:val="16"/>
              </w:rPr>
              <w:t xml:space="preserve"> What has changed that needs to be thought about and controlled?</w:t>
            </w:r>
          </w:p>
        </w:tc>
      </w:tr>
      <w:tr w:rsidR="008349D7" w:rsidRPr="007623F5" w14:paraId="3AD63CCE" w14:textId="77777777" w:rsidTr="000D3460">
        <w:trPr>
          <w:trHeight w:val="769"/>
        </w:trPr>
        <w:tc>
          <w:tcPr>
            <w:tcW w:w="2840" w:type="dxa"/>
            <w:shd w:val="clear" w:color="auto" w:fill="auto"/>
          </w:tcPr>
          <w:p w14:paraId="20058077" w14:textId="4298A495" w:rsidR="008349D7" w:rsidRPr="00646682" w:rsidRDefault="003E33FE" w:rsidP="007A49B1">
            <w:pPr>
              <w:widowControl/>
              <w:autoSpaceDE/>
              <w:autoSpaceDN/>
              <w:rPr>
                <w:color w:val="FF0000"/>
                <w:sz w:val="16"/>
                <w:szCs w:val="16"/>
              </w:rPr>
            </w:pPr>
            <w:r w:rsidRPr="00646682">
              <w:rPr>
                <w:b/>
                <w:color w:val="FF0000"/>
                <w:sz w:val="16"/>
                <w:szCs w:val="16"/>
              </w:rPr>
              <w:t>A hazard</w:t>
            </w:r>
            <w:r w:rsidRPr="00646682">
              <w:rPr>
                <w:color w:val="FF0000"/>
                <w:sz w:val="16"/>
                <w:szCs w:val="16"/>
              </w:rPr>
              <w:t xml:space="preserve"> is </w:t>
            </w:r>
            <w:r w:rsidR="008349D7" w:rsidRPr="00646682">
              <w:rPr>
                <w:color w:val="FF0000"/>
                <w:sz w:val="16"/>
                <w:szCs w:val="16"/>
              </w:rPr>
              <w:t>something that may cause harm or damage.</w:t>
            </w:r>
          </w:p>
          <w:p w14:paraId="0E1E2662" w14:textId="1A5C8F94" w:rsidR="008349D7" w:rsidRPr="00646682" w:rsidRDefault="003E33FE" w:rsidP="00795BC1">
            <w:pPr>
              <w:widowControl/>
              <w:autoSpaceDE/>
              <w:autoSpaceDN/>
              <w:rPr>
                <w:color w:val="FF0000"/>
                <w:sz w:val="16"/>
                <w:szCs w:val="16"/>
              </w:rPr>
            </w:pPr>
            <w:r w:rsidRPr="00646682">
              <w:rPr>
                <w:b/>
                <w:color w:val="FF0000"/>
                <w:sz w:val="16"/>
                <w:szCs w:val="16"/>
              </w:rPr>
              <w:t>The risk</w:t>
            </w:r>
            <w:r w:rsidR="00795BC1" w:rsidRPr="00646682">
              <w:rPr>
                <w:b/>
                <w:color w:val="FF0000"/>
                <w:sz w:val="16"/>
                <w:szCs w:val="16"/>
              </w:rPr>
              <w:t xml:space="preserve"> </w:t>
            </w:r>
            <w:r w:rsidR="000B00D9" w:rsidRPr="00646682">
              <w:rPr>
                <w:color w:val="FF0000"/>
                <w:sz w:val="16"/>
                <w:szCs w:val="16"/>
              </w:rPr>
              <w:t xml:space="preserve">is the </w:t>
            </w:r>
            <w:r w:rsidR="00795BC1" w:rsidRPr="00646682">
              <w:rPr>
                <w:color w:val="FF0000"/>
                <w:sz w:val="16"/>
                <w:szCs w:val="16"/>
              </w:rPr>
              <w:t xml:space="preserve">harm </w:t>
            </w:r>
            <w:r w:rsidR="00F26FCB" w:rsidRPr="00646682">
              <w:rPr>
                <w:color w:val="FF0000"/>
                <w:sz w:val="16"/>
                <w:szCs w:val="16"/>
              </w:rPr>
              <w:t xml:space="preserve">that </w:t>
            </w:r>
            <w:r w:rsidR="00795BC1" w:rsidRPr="00646682">
              <w:rPr>
                <w:color w:val="FF0000"/>
                <w:sz w:val="16"/>
                <w:szCs w:val="16"/>
              </w:rPr>
              <w:t xml:space="preserve">may occur from the hazard. </w:t>
            </w:r>
            <w:r w:rsidRPr="00646682">
              <w:rPr>
                <w:color w:val="FF0000"/>
                <w:sz w:val="16"/>
                <w:szCs w:val="16"/>
              </w:rPr>
              <w:t xml:space="preserve"> </w:t>
            </w:r>
          </w:p>
        </w:tc>
        <w:tc>
          <w:tcPr>
            <w:tcW w:w="1556" w:type="dxa"/>
            <w:shd w:val="clear" w:color="auto" w:fill="auto"/>
          </w:tcPr>
          <w:p w14:paraId="35B32637" w14:textId="1FA80428" w:rsidR="008349D7" w:rsidRPr="00646682" w:rsidRDefault="003E33FE" w:rsidP="007A49B1">
            <w:pPr>
              <w:widowControl/>
              <w:autoSpaceDE/>
              <w:autoSpaceDN/>
              <w:rPr>
                <w:color w:val="FF0000"/>
                <w:sz w:val="16"/>
                <w:szCs w:val="16"/>
              </w:rPr>
            </w:pPr>
            <w:r w:rsidRPr="00646682">
              <w:rPr>
                <w:color w:val="FF0000"/>
                <w:sz w:val="16"/>
                <w:szCs w:val="16"/>
              </w:rPr>
              <w:t xml:space="preserve">For example: young </w:t>
            </w:r>
            <w:r w:rsidR="008349D7" w:rsidRPr="00646682">
              <w:rPr>
                <w:color w:val="FF0000"/>
                <w:sz w:val="16"/>
                <w:szCs w:val="16"/>
              </w:rPr>
              <w:t>people</w:t>
            </w:r>
            <w:r w:rsidR="006E4079" w:rsidRPr="00646682">
              <w:rPr>
                <w:color w:val="FF0000"/>
                <w:sz w:val="16"/>
                <w:szCs w:val="16"/>
              </w:rPr>
              <w:t>,</w:t>
            </w:r>
          </w:p>
          <w:p w14:paraId="34CDD0B1" w14:textId="0BB4324C" w:rsidR="008349D7" w:rsidRPr="00646682" w:rsidRDefault="003E33FE" w:rsidP="007A49B1">
            <w:pPr>
              <w:widowControl/>
              <w:autoSpaceDE/>
              <w:autoSpaceDN/>
              <w:rPr>
                <w:color w:val="FF0000"/>
                <w:sz w:val="16"/>
                <w:szCs w:val="16"/>
              </w:rPr>
            </w:pPr>
            <w:r w:rsidRPr="00646682">
              <w:rPr>
                <w:color w:val="FF0000"/>
                <w:sz w:val="16"/>
                <w:szCs w:val="16"/>
              </w:rPr>
              <w:t>adult volunteers</w:t>
            </w:r>
            <w:r w:rsidR="008349D7" w:rsidRPr="00646682">
              <w:rPr>
                <w:color w:val="FF0000"/>
                <w:sz w:val="16"/>
                <w:szCs w:val="16"/>
              </w:rPr>
              <w:t xml:space="preserve">, </w:t>
            </w:r>
          </w:p>
          <w:p w14:paraId="56CBDF6E" w14:textId="10EFB484" w:rsidR="008349D7" w:rsidRPr="00646682" w:rsidRDefault="003E33FE" w:rsidP="007A49B1">
            <w:pPr>
              <w:widowControl/>
              <w:autoSpaceDE/>
              <w:autoSpaceDN/>
              <w:rPr>
                <w:color w:val="FF0000"/>
                <w:sz w:val="16"/>
                <w:szCs w:val="16"/>
              </w:rPr>
            </w:pPr>
            <w:r w:rsidRPr="00646682">
              <w:rPr>
                <w:color w:val="FF0000"/>
                <w:sz w:val="16"/>
                <w:szCs w:val="16"/>
              </w:rPr>
              <w:t>visitors</w:t>
            </w:r>
          </w:p>
        </w:tc>
        <w:tc>
          <w:tcPr>
            <w:tcW w:w="6673" w:type="dxa"/>
            <w:shd w:val="clear" w:color="auto" w:fill="auto"/>
          </w:tcPr>
          <w:p w14:paraId="66476396" w14:textId="59FC1CD8" w:rsidR="008349D7" w:rsidRPr="00646682" w:rsidRDefault="008349D7" w:rsidP="007A49B1">
            <w:pPr>
              <w:widowControl/>
              <w:autoSpaceDE/>
              <w:autoSpaceDN/>
              <w:rPr>
                <w:color w:val="FF0000"/>
                <w:sz w:val="16"/>
                <w:szCs w:val="16"/>
              </w:rPr>
            </w:pPr>
            <w:r w:rsidRPr="00646682">
              <w:rPr>
                <w:b/>
                <w:color w:val="FF0000"/>
                <w:sz w:val="16"/>
                <w:szCs w:val="16"/>
              </w:rPr>
              <w:t xml:space="preserve">Controls </w:t>
            </w:r>
            <w:r w:rsidR="003E33FE" w:rsidRPr="00646682">
              <w:rPr>
                <w:color w:val="FF0000"/>
                <w:sz w:val="16"/>
                <w:szCs w:val="16"/>
              </w:rPr>
              <w:t xml:space="preserve">are ways </w:t>
            </w:r>
            <w:r w:rsidRPr="00646682">
              <w:rPr>
                <w:color w:val="FF0000"/>
                <w:sz w:val="16"/>
                <w:szCs w:val="16"/>
              </w:rPr>
              <w:t xml:space="preserve">of making the activity safer by removing or reducing the risk from it.  </w:t>
            </w:r>
          </w:p>
          <w:p w14:paraId="5BC46F85" w14:textId="5A9D9286" w:rsidR="008349D7" w:rsidRPr="00646682" w:rsidRDefault="008349D7" w:rsidP="003E33FE">
            <w:pPr>
              <w:widowControl/>
              <w:autoSpaceDE/>
              <w:autoSpaceDN/>
              <w:rPr>
                <w:color w:val="FF0000"/>
                <w:sz w:val="16"/>
                <w:szCs w:val="16"/>
              </w:rPr>
            </w:pPr>
            <w:r w:rsidRPr="00646682">
              <w:rPr>
                <w:color w:val="FF0000"/>
                <w:sz w:val="16"/>
                <w:szCs w:val="16"/>
              </w:rPr>
              <w:t>For example</w:t>
            </w:r>
            <w:r w:rsidR="003E33FE" w:rsidRPr="00646682">
              <w:rPr>
                <w:color w:val="FF0000"/>
                <w:sz w:val="16"/>
                <w:szCs w:val="16"/>
              </w:rPr>
              <w:t>,</w:t>
            </w:r>
            <w:r w:rsidRPr="00646682">
              <w:rPr>
                <w:color w:val="FF0000"/>
                <w:sz w:val="16"/>
                <w:szCs w:val="16"/>
              </w:rPr>
              <w:t xml:space="preserve"> you </w:t>
            </w:r>
            <w:r w:rsidR="003E33FE" w:rsidRPr="00646682">
              <w:rPr>
                <w:color w:val="FF0000"/>
                <w:sz w:val="16"/>
                <w:szCs w:val="16"/>
              </w:rPr>
              <w:t xml:space="preserve">may </w:t>
            </w:r>
            <w:r w:rsidRPr="00646682">
              <w:rPr>
                <w:color w:val="FF0000"/>
                <w:sz w:val="16"/>
                <w:szCs w:val="16"/>
              </w:rPr>
              <w:t>use a different piece of equipment or you might change the way</w:t>
            </w:r>
            <w:r w:rsidR="003E33FE" w:rsidRPr="00646682">
              <w:rPr>
                <w:color w:val="FF0000"/>
                <w:sz w:val="16"/>
                <w:szCs w:val="16"/>
              </w:rPr>
              <w:t xml:space="preserve"> you do</w:t>
            </w:r>
            <w:r w:rsidRPr="00646682">
              <w:rPr>
                <w:color w:val="FF0000"/>
                <w:sz w:val="16"/>
                <w:szCs w:val="16"/>
              </w:rPr>
              <w:t xml:space="preserve"> the activity.</w:t>
            </w:r>
          </w:p>
        </w:tc>
        <w:tc>
          <w:tcPr>
            <w:tcW w:w="4382" w:type="dxa"/>
            <w:shd w:val="clear" w:color="auto" w:fill="auto"/>
          </w:tcPr>
          <w:p w14:paraId="202CE1E4" w14:textId="1E2ED64E" w:rsidR="003E33FE" w:rsidRPr="00646682" w:rsidRDefault="008349D7" w:rsidP="003E33FE">
            <w:pPr>
              <w:widowControl/>
              <w:autoSpaceDE/>
              <w:autoSpaceDN/>
              <w:rPr>
                <w:color w:val="FF0000"/>
                <w:sz w:val="16"/>
                <w:szCs w:val="16"/>
              </w:rPr>
            </w:pPr>
            <w:r w:rsidRPr="00646682">
              <w:rPr>
                <w:color w:val="FF0000"/>
                <w:sz w:val="16"/>
                <w:szCs w:val="16"/>
              </w:rPr>
              <w:t xml:space="preserve">Keep </w:t>
            </w:r>
            <w:r w:rsidRPr="00646682">
              <w:rPr>
                <w:b/>
                <w:color w:val="FF0000"/>
                <w:sz w:val="16"/>
                <w:szCs w:val="16"/>
              </w:rPr>
              <w:t>checking</w:t>
            </w:r>
            <w:r w:rsidRPr="00646682">
              <w:rPr>
                <w:color w:val="FF0000"/>
                <w:sz w:val="16"/>
                <w:szCs w:val="16"/>
              </w:rPr>
              <w:t xml:space="preserve"> throughout the activity in case you need to change </w:t>
            </w:r>
            <w:r w:rsidR="003E33FE" w:rsidRPr="00646682">
              <w:rPr>
                <w:color w:val="FF0000"/>
                <w:sz w:val="16"/>
                <w:szCs w:val="16"/>
              </w:rPr>
              <w:t xml:space="preserve">what you’re doing </w:t>
            </w:r>
            <w:r w:rsidRPr="00646682">
              <w:rPr>
                <w:color w:val="FF0000"/>
                <w:sz w:val="16"/>
                <w:szCs w:val="16"/>
              </w:rPr>
              <w:t xml:space="preserve">or even </w:t>
            </w:r>
            <w:r w:rsidRPr="00646682">
              <w:rPr>
                <w:b/>
                <w:color w:val="FF0000"/>
                <w:sz w:val="16"/>
                <w:szCs w:val="16"/>
              </w:rPr>
              <w:t>stop</w:t>
            </w:r>
            <w:r w:rsidRPr="00646682">
              <w:rPr>
                <w:color w:val="FF0000"/>
                <w:sz w:val="16"/>
                <w:szCs w:val="16"/>
              </w:rPr>
              <w:t xml:space="preserve"> </w:t>
            </w:r>
            <w:r w:rsidR="003E33FE" w:rsidRPr="00646682">
              <w:rPr>
                <w:color w:val="FF0000"/>
                <w:sz w:val="16"/>
                <w:szCs w:val="16"/>
              </w:rPr>
              <w:t>the activity.</w:t>
            </w:r>
            <w:r w:rsidR="006E4079" w:rsidRPr="00646682">
              <w:rPr>
                <w:color w:val="FF0000"/>
                <w:sz w:val="16"/>
                <w:szCs w:val="16"/>
              </w:rPr>
              <w:t xml:space="preserve"> </w:t>
            </w:r>
          </w:p>
          <w:p w14:paraId="19F72F17" w14:textId="2EE8485D" w:rsidR="008349D7" w:rsidRPr="00646682" w:rsidRDefault="006E4079" w:rsidP="003E33FE">
            <w:pPr>
              <w:widowControl/>
              <w:autoSpaceDE/>
              <w:autoSpaceDN/>
              <w:rPr>
                <w:color w:val="FF0000"/>
                <w:sz w:val="16"/>
                <w:szCs w:val="16"/>
              </w:rPr>
            </w:pPr>
            <w:r w:rsidRPr="00646682">
              <w:rPr>
                <w:color w:val="FF0000"/>
                <w:sz w:val="16"/>
                <w:szCs w:val="16"/>
              </w:rPr>
              <w:t>This is a great place to add comments which will be used as part of the review.</w:t>
            </w:r>
          </w:p>
        </w:tc>
      </w:tr>
      <w:tr w:rsidR="00434543" w:rsidRPr="007623F5" w14:paraId="5A5CD83C" w14:textId="77777777" w:rsidTr="000D3460">
        <w:trPr>
          <w:trHeight w:val="737"/>
        </w:trPr>
        <w:tc>
          <w:tcPr>
            <w:tcW w:w="2840" w:type="dxa"/>
            <w:shd w:val="clear" w:color="auto" w:fill="auto"/>
          </w:tcPr>
          <w:p w14:paraId="47E76E32" w14:textId="14E08AE5" w:rsidR="00434543" w:rsidRPr="00646682" w:rsidRDefault="00407A72" w:rsidP="003E33FE">
            <w:pPr>
              <w:widowControl/>
              <w:autoSpaceDE/>
              <w:autoSpaceDN/>
              <w:rPr>
                <w:sz w:val="20"/>
                <w:szCs w:val="20"/>
              </w:rPr>
            </w:pPr>
            <w:r w:rsidRPr="00646682">
              <w:rPr>
                <w:b/>
                <w:sz w:val="20"/>
                <w:szCs w:val="20"/>
              </w:rPr>
              <w:t>Lone working</w:t>
            </w:r>
            <w:r w:rsidRPr="00646682">
              <w:rPr>
                <w:sz w:val="20"/>
                <w:szCs w:val="20"/>
              </w:rPr>
              <w:t xml:space="preserve"> – </w:t>
            </w:r>
            <w:r w:rsidR="003E33FE" w:rsidRPr="00646682">
              <w:rPr>
                <w:sz w:val="20"/>
                <w:szCs w:val="20"/>
              </w:rPr>
              <w:t xml:space="preserve">if volunteers are </w:t>
            </w:r>
            <w:r w:rsidRPr="00646682">
              <w:rPr>
                <w:sz w:val="20"/>
                <w:szCs w:val="20"/>
              </w:rPr>
              <w:t>in the building on their own befo</w:t>
            </w:r>
            <w:r w:rsidR="00794E32" w:rsidRPr="00646682">
              <w:rPr>
                <w:sz w:val="20"/>
                <w:szCs w:val="20"/>
              </w:rPr>
              <w:t>r</w:t>
            </w:r>
            <w:r w:rsidRPr="00646682">
              <w:rPr>
                <w:sz w:val="20"/>
                <w:szCs w:val="20"/>
              </w:rPr>
              <w:t>e others arrive</w:t>
            </w:r>
            <w:r w:rsidR="003E33FE" w:rsidRPr="00646682">
              <w:rPr>
                <w:sz w:val="20"/>
                <w:szCs w:val="20"/>
              </w:rPr>
              <w:t xml:space="preserve"> and an incident happens</w:t>
            </w:r>
            <w:r w:rsidRPr="00646682">
              <w:rPr>
                <w:sz w:val="20"/>
                <w:szCs w:val="20"/>
              </w:rPr>
              <w:t xml:space="preserve">, </w:t>
            </w:r>
            <w:r w:rsidR="003E33FE" w:rsidRPr="00646682">
              <w:rPr>
                <w:sz w:val="20"/>
                <w:szCs w:val="20"/>
              </w:rPr>
              <w:t>others may not be aware</w:t>
            </w:r>
          </w:p>
        </w:tc>
        <w:tc>
          <w:tcPr>
            <w:tcW w:w="1556" w:type="dxa"/>
            <w:shd w:val="clear" w:color="auto" w:fill="auto"/>
          </w:tcPr>
          <w:p w14:paraId="147B5952" w14:textId="77777777" w:rsidR="00434543" w:rsidRPr="00646682" w:rsidRDefault="00407A72" w:rsidP="00434543">
            <w:pPr>
              <w:widowControl/>
              <w:autoSpaceDE/>
              <w:autoSpaceDN/>
              <w:rPr>
                <w:sz w:val="20"/>
                <w:szCs w:val="20"/>
              </w:rPr>
            </w:pPr>
            <w:r w:rsidRPr="00646682">
              <w:rPr>
                <w:sz w:val="20"/>
                <w:szCs w:val="20"/>
              </w:rPr>
              <w:t>Leaders</w:t>
            </w:r>
          </w:p>
        </w:tc>
        <w:tc>
          <w:tcPr>
            <w:tcW w:w="6673" w:type="dxa"/>
            <w:shd w:val="clear" w:color="auto" w:fill="auto"/>
          </w:tcPr>
          <w:p w14:paraId="4E6800CA" w14:textId="05E03539" w:rsidR="003E33FE" w:rsidRPr="00646682" w:rsidRDefault="00407A72" w:rsidP="00434543">
            <w:pPr>
              <w:rPr>
                <w:sz w:val="20"/>
                <w:szCs w:val="20"/>
              </w:rPr>
            </w:pPr>
            <w:r w:rsidRPr="00646682">
              <w:rPr>
                <w:sz w:val="20"/>
                <w:szCs w:val="20"/>
              </w:rPr>
              <w:t>Leaders arrive at agreed times</w:t>
            </w:r>
            <w:r w:rsidR="00F26FCB" w:rsidRPr="00646682">
              <w:rPr>
                <w:sz w:val="20"/>
                <w:szCs w:val="20"/>
              </w:rPr>
              <w:t>.</w:t>
            </w:r>
          </w:p>
          <w:p w14:paraId="18DDDA80" w14:textId="388AE48E" w:rsidR="00434543" w:rsidRPr="00646682" w:rsidRDefault="00407A72" w:rsidP="00434543">
            <w:pPr>
              <w:rPr>
                <w:sz w:val="20"/>
                <w:szCs w:val="20"/>
              </w:rPr>
            </w:pPr>
            <w:r w:rsidRPr="00646682">
              <w:rPr>
                <w:sz w:val="20"/>
                <w:szCs w:val="20"/>
              </w:rPr>
              <w:t>Adults carry mobile phones with them</w:t>
            </w:r>
            <w:r w:rsidR="0074749C" w:rsidRPr="00646682">
              <w:rPr>
                <w:sz w:val="20"/>
                <w:szCs w:val="20"/>
              </w:rPr>
              <w:t xml:space="preserve"> in case of an inci</w:t>
            </w:r>
            <w:r w:rsidR="00050399" w:rsidRPr="00646682">
              <w:rPr>
                <w:sz w:val="20"/>
                <w:szCs w:val="20"/>
              </w:rPr>
              <w:t>d</w:t>
            </w:r>
            <w:r w:rsidR="0074749C" w:rsidRPr="00646682">
              <w:rPr>
                <w:sz w:val="20"/>
                <w:szCs w:val="20"/>
              </w:rPr>
              <w:t>e</w:t>
            </w:r>
            <w:r w:rsidR="00050399" w:rsidRPr="00646682">
              <w:rPr>
                <w:sz w:val="20"/>
                <w:szCs w:val="20"/>
              </w:rPr>
              <w:t>n</w:t>
            </w:r>
            <w:r w:rsidR="0074749C" w:rsidRPr="00646682">
              <w:rPr>
                <w:sz w:val="20"/>
                <w:szCs w:val="20"/>
              </w:rPr>
              <w:t>t</w:t>
            </w:r>
            <w:r w:rsidRPr="00646682">
              <w:rPr>
                <w:sz w:val="20"/>
                <w:szCs w:val="20"/>
              </w:rPr>
              <w:t>.</w:t>
            </w:r>
          </w:p>
          <w:p w14:paraId="5B1E5A81" w14:textId="056678BE" w:rsidR="0026058C" w:rsidRPr="00646682" w:rsidRDefault="003E33FE">
            <w:pPr>
              <w:rPr>
                <w:sz w:val="20"/>
                <w:szCs w:val="20"/>
              </w:rPr>
            </w:pPr>
            <w:r w:rsidRPr="00646682">
              <w:rPr>
                <w:sz w:val="20"/>
                <w:szCs w:val="20"/>
              </w:rPr>
              <w:t>No one does</w:t>
            </w:r>
            <w:r w:rsidR="00F26FCB" w:rsidRPr="00646682">
              <w:rPr>
                <w:sz w:val="20"/>
                <w:szCs w:val="20"/>
              </w:rPr>
              <w:t xml:space="preserve"> high</w:t>
            </w:r>
            <w:r w:rsidRPr="00646682">
              <w:rPr>
                <w:sz w:val="20"/>
                <w:szCs w:val="20"/>
              </w:rPr>
              <w:t xml:space="preserve"> </w:t>
            </w:r>
            <w:r w:rsidR="0026058C" w:rsidRPr="00646682">
              <w:rPr>
                <w:sz w:val="20"/>
                <w:szCs w:val="20"/>
              </w:rPr>
              <w:t>risk activities whil</w:t>
            </w:r>
            <w:r w:rsidRPr="00646682">
              <w:rPr>
                <w:sz w:val="20"/>
                <w:szCs w:val="20"/>
              </w:rPr>
              <w:t>e</w:t>
            </w:r>
            <w:r w:rsidR="0026058C" w:rsidRPr="00646682">
              <w:rPr>
                <w:sz w:val="20"/>
                <w:szCs w:val="20"/>
              </w:rPr>
              <w:t xml:space="preserve"> alone</w:t>
            </w:r>
            <w:r w:rsidRPr="00646682">
              <w:rPr>
                <w:sz w:val="20"/>
                <w:szCs w:val="20"/>
              </w:rPr>
              <w:t>.</w:t>
            </w:r>
          </w:p>
        </w:tc>
        <w:tc>
          <w:tcPr>
            <w:tcW w:w="4382" w:type="dxa"/>
            <w:shd w:val="clear" w:color="auto" w:fill="auto"/>
          </w:tcPr>
          <w:p w14:paraId="3682FE26" w14:textId="77777777" w:rsidR="00434543" w:rsidRPr="00646682" w:rsidRDefault="00434543" w:rsidP="00434543">
            <w:pPr>
              <w:rPr>
                <w:sz w:val="20"/>
                <w:szCs w:val="20"/>
              </w:rPr>
            </w:pPr>
          </w:p>
        </w:tc>
      </w:tr>
      <w:tr w:rsidR="0074749C" w:rsidRPr="007623F5" w14:paraId="719FCF41" w14:textId="77777777" w:rsidTr="000D3460">
        <w:trPr>
          <w:trHeight w:val="678"/>
        </w:trPr>
        <w:tc>
          <w:tcPr>
            <w:tcW w:w="2840" w:type="dxa"/>
            <w:shd w:val="clear" w:color="auto" w:fill="auto"/>
          </w:tcPr>
          <w:p w14:paraId="36E06D3C" w14:textId="038DA49A" w:rsidR="0074749C" w:rsidRPr="00646682" w:rsidRDefault="0074749C" w:rsidP="003E33FE">
            <w:pPr>
              <w:widowControl/>
              <w:autoSpaceDE/>
              <w:autoSpaceDN/>
              <w:rPr>
                <w:sz w:val="20"/>
                <w:szCs w:val="20"/>
              </w:rPr>
            </w:pPr>
            <w:r w:rsidRPr="00646682">
              <w:rPr>
                <w:b/>
                <w:sz w:val="20"/>
                <w:szCs w:val="20"/>
              </w:rPr>
              <w:t xml:space="preserve">Tables and chairs (and other obstructions) – </w:t>
            </w:r>
            <w:r w:rsidRPr="00646682">
              <w:rPr>
                <w:sz w:val="20"/>
                <w:szCs w:val="20"/>
              </w:rPr>
              <w:t xml:space="preserve">injuries to </w:t>
            </w:r>
            <w:r w:rsidR="003E33FE" w:rsidRPr="00646682">
              <w:rPr>
                <w:sz w:val="20"/>
                <w:szCs w:val="20"/>
              </w:rPr>
              <w:t>people</w:t>
            </w:r>
            <w:r w:rsidRPr="00646682">
              <w:rPr>
                <w:sz w:val="20"/>
                <w:szCs w:val="20"/>
              </w:rPr>
              <w:t xml:space="preserve"> setting up, moving</w:t>
            </w:r>
            <w:r w:rsidR="003E33FE" w:rsidRPr="00646682">
              <w:rPr>
                <w:sz w:val="20"/>
                <w:szCs w:val="20"/>
              </w:rPr>
              <w:t>,</w:t>
            </w:r>
            <w:r w:rsidRPr="00646682">
              <w:rPr>
                <w:sz w:val="20"/>
                <w:szCs w:val="20"/>
              </w:rPr>
              <w:t xml:space="preserve"> or collapsing the items.</w:t>
            </w:r>
          </w:p>
        </w:tc>
        <w:tc>
          <w:tcPr>
            <w:tcW w:w="1556" w:type="dxa"/>
            <w:shd w:val="clear" w:color="auto" w:fill="auto"/>
          </w:tcPr>
          <w:p w14:paraId="5ACB5ECD" w14:textId="77777777" w:rsidR="0074749C" w:rsidRPr="00646682" w:rsidRDefault="0074749C" w:rsidP="0074749C">
            <w:pPr>
              <w:rPr>
                <w:sz w:val="20"/>
                <w:szCs w:val="20"/>
              </w:rPr>
            </w:pPr>
            <w:r w:rsidRPr="00646682">
              <w:rPr>
                <w:sz w:val="20"/>
                <w:szCs w:val="20"/>
              </w:rPr>
              <w:t>Young people and leaders</w:t>
            </w:r>
          </w:p>
        </w:tc>
        <w:tc>
          <w:tcPr>
            <w:tcW w:w="6673" w:type="dxa"/>
            <w:shd w:val="clear" w:color="auto" w:fill="auto"/>
          </w:tcPr>
          <w:p w14:paraId="4700CDAB" w14:textId="2F905433" w:rsidR="0074749C" w:rsidRPr="00646682" w:rsidRDefault="0074749C" w:rsidP="0074749C">
            <w:pPr>
              <w:rPr>
                <w:sz w:val="20"/>
                <w:szCs w:val="20"/>
              </w:rPr>
            </w:pPr>
            <w:r w:rsidRPr="00646682">
              <w:rPr>
                <w:sz w:val="20"/>
                <w:szCs w:val="20"/>
              </w:rPr>
              <w:t>Leaders and Young Leaders oversee setting up and moving tables and chairs.</w:t>
            </w:r>
          </w:p>
          <w:p w14:paraId="04DEE1E1" w14:textId="4EFAE7FE" w:rsidR="0074749C" w:rsidRPr="00646682" w:rsidRDefault="003E33FE" w:rsidP="0074749C">
            <w:pPr>
              <w:rPr>
                <w:sz w:val="20"/>
                <w:szCs w:val="20"/>
              </w:rPr>
            </w:pPr>
            <w:r w:rsidRPr="00646682">
              <w:rPr>
                <w:sz w:val="20"/>
                <w:szCs w:val="20"/>
              </w:rPr>
              <w:t xml:space="preserve">No one carries tables alone. </w:t>
            </w:r>
          </w:p>
          <w:p w14:paraId="758C3686" w14:textId="249AF4C3" w:rsidR="0074749C" w:rsidRPr="00646682" w:rsidRDefault="003E33FE" w:rsidP="0074749C">
            <w:pPr>
              <w:rPr>
                <w:sz w:val="20"/>
                <w:szCs w:val="20"/>
              </w:rPr>
            </w:pPr>
            <w:r w:rsidRPr="00646682">
              <w:rPr>
                <w:sz w:val="20"/>
                <w:szCs w:val="20"/>
              </w:rPr>
              <w:t xml:space="preserve">Stack </w:t>
            </w:r>
            <w:r w:rsidR="00881E3B" w:rsidRPr="00646682">
              <w:rPr>
                <w:sz w:val="20"/>
                <w:szCs w:val="20"/>
              </w:rPr>
              <w:t>c</w:t>
            </w:r>
            <w:r w:rsidR="0074749C" w:rsidRPr="00646682">
              <w:rPr>
                <w:sz w:val="20"/>
                <w:szCs w:val="20"/>
              </w:rPr>
              <w:t xml:space="preserve">hairs facing side to the wall </w:t>
            </w:r>
            <w:r w:rsidRPr="00646682">
              <w:rPr>
                <w:sz w:val="20"/>
                <w:szCs w:val="20"/>
              </w:rPr>
              <w:t xml:space="preserve">so they don’t fall. Stacks shouldn’t be </w:t>
            </w:r>
            <w:r w:rsidR="0074749C" w:rsidRPr="00646682">
              <w:rPr>
                <w:sz w:val="20"/>
                <w:szCs w:val="20"/>
              </w:rPr>
              <w:t xml:space="preserve">more than </w:t>
            </w:r>
            <w:r w:rsidRPr="00646682">
              <w:rPr>
                <w:sz w:val="20"/>
                <w:szCs w:val="20"/>
              </w:rPr>
              <w:t>six</w:t>
            </w:r>
            <w:r w:rsidR="0074749C" w:rsidRPr="00646682">
              <w:rPr>
                <w:sz w:val="20"/>
                <w:szCs w:val="20"/>
              </w:rPr>
              <w:t xml:space="preserve"> chairs high</w:t>
            </w:r>
            <w:r w:rsidRPr="00646682">
              <w:rPr>
                <w:sz w:val="20"/>
                <w:szCs w:val="20"/>
              </w:rPr>
              <w:t>.</w:t>
            </w:r>
            <w:r w:rsidR="00F26FCB" w:rsidRPr="00646682">
              <w:rPr>
                <w:sz w:val="20"/>
                <w:szCs w:val="20"/>
              </w:rPr>
              <w:t xml:space="preserve"> No one carries more than two chairs at a time – consider how many chairs it is safe to stack/carry at once</w:t>
            </w:r>
          </w:p>
          <w:p w14:paraId="1F149EF4" w14:textId="18D898B5" w:rsidR="0074749C" w:rsidRPr="00646682" w:rsidRDefault="0074749C" w:rsidP="0074749C">
            <w:pPr>
              <w:rPr>
                <w:sz w:val="20"/>
                <w:szCs w:val="20"/>
              </w:rPr>
            </w:pPr>
            <w:r w:rsidRPr="00646682">
              <w:rPr>
                <w:sz w:val="20"/>
                <w:szCs w:val="20"/>
              </w:rPr>
              <w:t xml:space="preserve">Leaders </w:t>
            </w:r>
            <w:r w:rsidR="003E33FE" w:rsidRPr="00646682">
              <w:rPr>
                <w:sz w:val="20"/>
                <w:szCs w:val="20"/>
              </w:rPr>
              <w:t>help</w:t>
            </w:r>
            <w:r w:rsidRPr="00646682">
              <w:rPr>
                <w:sz w:val="20"/>
                <w:szCs w:val="20"/>
              </w:rPr>
              <w:t xml:space="preserve"> with stacking </w:t>
            </w:r>
            <w:r w:rsidR="003E33FE" w:rsidRPr="00646682">
              <w:rPr>
                <w:sz w:val="20"/>
                <w:szCs w:val="20"/>
              </w:rPr>
              <w:t>and</w:t>
            </w:r>
            <w:r w:rsidRPr="00646682">
              <w:rPr>
                <w:sz w:val="20"/>
                <w:szCs w:val="20"/>
              </w:rPr>
              <w:t xml:space="preserve"> unstacking chairs.</w:t>
            </w:r>
          </w:p>
          <w:p w14:paraId="7522BC3F" w14:textId="7AC1185F" w:rsidR="0074749C" w:rsidRPr="00646682" w:rsidRDefault="003E33FE" w:rsidP="0074749C">
            <w:pPr>
              <w:rPr>
                <w:sz w:val="20"/>
                <w:szCs w:val="20"/>
              </w:rPr>
            </w:pPr>
            <w:r w:rsidRPr="00646682">
              <w:rPr>
                <w:sz w:val="20"/>
                <w:szCs w:val="20"/>
              </w:rPr>
              <w:t>Leaders set out t</w:t>
            </w:r>
            <w:r w:rsidR="0074749C" w:rsidRPr="00646682">
              <w:rPr>
                <w:sz w:val="20"/>
                <w:szCs w:val="20"/>
              </w:rPr>
              <w:t xml:space="preserve">ables and chairs at the start of the meeting </w:t>
            </w:r>
            <w:r w:rsidRPr="00646682">
              <w:rPr>
                <w:sz w:val="20"/>
                <w:szCs w:val="20"/>
              </w:rPr>
              <w:t>(</w:t>
            </w:r>
            <w:r w:rsidR="0074749C" w:rsidRPr="00646682">
              <w:rPr>
                <w:sz w:val="20"/>
                <w:szCs w:val="20"/>
              </w:rPr>
              <w:t xml:space="preserve">based on </w:t>
            </w:r>
            <w:r w:rsidRPr="00646682">
              <w:rPr>
                <w:sz w:val="20"/>
                <w:szCs w:val="20"/>
              </w:rPr>
              <w:t xml:space="preserve">planned </w:t>
            </w:r>
            <w:r w:rsidR="0074749C" w:rsidRPr="00646682">
              <w:rPr>
                <w:sz w:val="20"/>
                <w:szCs w:val="20"/>
              </w:rPr>
              <w:t>activities</w:t>
            </w:r>
            <w:r w:rsidRPr="00646682">
              <w:rPr>
                <w:sz w:val="20"/>
                <w:szCs w:val="20"/>
              </w:rPr>
              <w:t>)</w:t>
            </w:r>
            <w:r w:rsidR="00426220" w:rsidRPr="00646682">
              <w:rPr>
                <w:sz w:val="20"/>
                <w:szCs w:val="20"/>
              </w:rPr>
              <w:t xml:space="preserve"> </w:t>
            </w:r>
            <w:r w:rsidR="0074749C" w:rsidRPr="00646682">
              <w:rPr>
                <w:sz w:val="20"/>
                <w:szCs w:val="20"/>
              </w:rPr>
              <w:t>and push</w:t>
            </w:r>
            <w:r w:rsidR="00426220" w:rsidRPr="00646682">
              <w:rPr>
                <w:sz w:val="20"/>
                <w:szCs w:val="20"/>
              </w:rPr>
              <w:t xml:space="preserve"> them</w:t>
            </w:r>
            <w:r w:rsidR="0074749C" w:rsidRPr="00646682">
              <w:rPr>
                <w:sz w:val="20"/>
                <w:szCs w:val="20"/>
              </w:rPr>
              <w:t xml:space="preserve"> against the walls until needed.</w:t>
            </w:r>
          </w:p>
          <w:p w14:paraId="509CB346" w14:textId="77777777" w:rsidR="0074749C" w:rsidRPr="00646682" w:rsidRDefault="0074749C" w:rsidP="0074749C">
            <w:pPr>
              <w:rPr>
                <w:sz w:val="20"/>
                <w:szCs w:val="20"/>
              </w:rPr>
            </w:pPr>
          </w:p>
        </w:tc>
        <w:tc>
          <w:tcPr>
            <w:tcW w:w="4382" w:type="dxa"/>
            <w:shd w:val="clear" w:color="auto" w:fill="auto"/>
          </w:tcPr>
          <w:p w14:paraId="26965DF9" w14:textId="77777777" w:rsidR="0074749C" w:rsidRPr="00646682" w:rsidRDefault="0074749C" w:rsidP="0074749C">
            <w:pPr>
              <w:rPr>
                <w:sz w:val="20"/>
                <w:szCs w:val="20"/>
              </w:rPr>
            </w:pPr>
          </w:p>
        </w:tc>
      </w:tr>
      <w:tr w:rsidR="00DF6B6C" w:rsidRPr="007623F5" w14:paraId="754D7D2D" w14:textId="77777777" w:rsidTr="000D3460">
        <w:trPr>
          <w:trHeight w:val="678"/>
        </w:trPr>
        <w:tc>
          <w:tcPr>
            <w:tcW w:w="2840" w:type="dxa"/>
            <w:shd w:val="clear" w:color="auto" w:fill="auto"/>
          </w:tcPr>
          <w:p w14:paraId="79076C72" w14:textId="6C464381" w:rsidR="00DF6B6C" w:rsidRPr="00646682" w:rsidRDefault="00DF6B6C" w:rsidP="00DF6B6C">
            <w:pPr>
              <w:widowControl/>
              <w:autoSpaceDE/>
              <w:autoSpaceDN/>
              <w:rPr>
                <w:b/>
                <w:sz w:val="20"/>
                <w:szCs w:val="20"/>
              </w:rPr>
            </w:pPr>
            <w:r w:rsidRPr="00646682">
              <w:rPr>
                <w:b/>
                <w:sz w:val="20"/>
                <w:szCs w:val="20"/>
              </w:rPr>
              <w:t xml:space="preserve">Floor – </w:t>
            </w:r>
            <w:r w:rsidRPr="00646682">
              <w:rPr>
                <w:sz w:val="20"/>
                <w:szCs w:val="20"/>
              </w:rPr>
              <w:t>slips, trips, falls</w:t>
            </w:r>
            <w:r w:rsidR="00881E3B" w:rsidRPr="00646682">
              <w:rPr>
                <w:sz w:val="20"/>
                <w:szCs w:val="20"/>
              </w:rPr>
              <w:t>.</w:t>
            </w:r>
          </w:p>
        </w:tc>
        <w:tc>
          <w:tcPr>
            <w:tcW w:w="1556" w:type="dxa"/>
            <w:shd w:val="clear" w:color="auto" w:fill="auto"/>
          </w:tcPr>
          <w:p w14:paraId="2CD8494D" w14:textId="3B9919CC" w:rsidR="00DF6B6C" w:rsidRPr="00646682" w:rsidRDefault="00DF6B6C" w:rsidP="00DF6B6C">
            <w:pPr>
              <w:rPr>
                <w:sz w:val="20"/>
                <w:szCs w:val="20"/>
              </w:rPr>
            </w:pPr>
            <w:r w:rsidRPr="00646682">
              <w:rPr>
                <w:sz w:val="20"/>
                <w:szCs w:val="20"/>
              </w:rPr>
              <w:t>All present</w:t>
            </w:r>
          </w:p>
        </w:tc>
        <w:tc>
          <w:tcPr>
            <w:tcW w:w="6673" w:type="dxa"/>
            <w:shd w:val="clear" w:color="auto" w:fill="auto"/>
          </w:tcPr>
          <w:p w14:paraId="440E7413" w14:textId="2E461B66" w:rsidR="00DF6B6C" w:rsidRPr="00646682" w:rsidRDefault="00DF6B6C" w:rsidP="00DF6B6C">
            <w:pPr>
              <w:rPr>
                <w:sz w:val="20"/>
                <w:szCs w:val="20"/>
              </w:rPr>
            </w:pPr>
            <w:r w:rsidRPr="00646682">
              <w:rPr>
                <w:sz w:val="20"/>
                <w:szCs w:val="20"/>
              </w:rPr>
              <w:t xml:space="preserve">Check floor is clear </w:t>
            </w:r>
            <w:r w:rsidR="0011334B" w:rsidRPr="00646682">
              <w:rPr>
                <w:sz w:val="20"/>
                <w:szCs w:val="20"/>
              </w:rPr>
              <w:t xml:space="preserve">of </w:t>
            </w:r>
            <w:r w:rsidR="00DA5517" w:rsidRPr="00646682">
              <w:rPr>
                <w:sz w:val="20"/>
                <w:szCs w:val="20"/>
              </w:rPr>
              <w:t>obstacles</w:t>
            </w:r>
            <w:r w:rsidR="0011334B" w:rsidRPr="00646682">
              <w:rPr>
                <w:sz w:val="20"/>
                <w:szCs w:val="20"/>
              </w:rPr>
              <w:t xml:space="preserve"> and </w:t>
            </w:r>
            <w:r w:rsidRPr="00646682">
              <w:rPr>
                <w:sz w:val="20"/>
                <w:szCs w:val="20"/>
              </w:rPr>
              <w:t xml:space="preserve">spills </w:t>
            </w:r>
            <w:r w:rsidR="00881E3B" w:rsidRPr="00646682">
              <w:rPr>
                <w:sz w:val="20"/>
                <w:szCs w:val="20"/>
              </w:rPr>
              <w:t xml:space="preserve">that are </w:t>
            </w:r>
            <w:r w:rsidRPr="00646682">
              <w:rPr>
                <w:sz w:val="20"/>
                <w:szCs w:val="20"/>
              </w:rPr>
              <w:t>likely to increase risk of tripping</w:t>
            </w:r>
            <w:r w:rsidR="00881E3B" w:rsidRPr="00646682">
              <w:rPr>
                <w:sz w:val="20"/>
                <w:szCs w:val="20"/>
              </w:rPr>
              <w:t xml:space="preserve">, </w:t>
            </w:r>
            <w:r w:rsidRPr="00646682">
              <w:rPr>
                <w:sz w:val="20"/>
                <w:szCs w:val="20"/>
              </w:rPr>
              <w:t>slipping</w:t>
            </w:r>
            <w:r w:rsidR="00881E3B" w:rsidRPr="00646682">
              <w:rPr>
                <w:sz w:val="20"/>
                <w:szCs w:val="20"/>
              </w:rPr>
              <w:t>,</w:t>
            </w:r>
            <w:r w:rsidRPr="00646682">
              <w:rPr>
                <w:sz w:val="20"/>
                <w:szCs w:val="20"/>
              </w:rPr>
              <w:t xml:space="preserve"> or injury.</w:t>
            </w:r>
            <w:r w:rsidR="00F26FCB" w:rsidRPr="00646682">
              <w:rPr>
                <w:sz w:val="20"/>
                <w:szCs w:val="20"/>
              </w:rPr>
              <w:t xml:space="preserve"> Have a wet floor sign to hand.</w:t>
            </w:r>
          </w:p>
          <w:p w14:paraId="7987D0BE" w14:textId="7E507B5A" w:rsidR="00DF6B6C" w:rsidRPr="00646682" w:rsidRDefault="00DF6B6C" w:rsidP="00DF6B6C">
            <w:pPr>
              <w:rPr>
                <w:sz w:val="20"/>
                <w:szCs w:val="20"/>
              </w:rPr>
            </w:pPr>
            <w:r w:rsidRPr="00646682">
              <w:rPr>
                <w:sz w:val="20"/>
                <w:szCs w:val="20"/>
              </w:rPr>
              <w:t xml:space="preserve">Make </w:t>
            </w:r>
            <w:r w:rsidR="0011334B" w:rsidRPr="00646682">
              <w:rPr>
                <w:sz w:val="20"/>
                <w:szCs w:val="20"/>
              </w:rPr>
              <w:t>sure everyone</w:t>
            </w:r>
            <w:r w:rsidR="00881E3B" w:rsidRPr="00646682">
              <w:rPr>
                <w:sz w:val="20"/>
                <w:szCs w:val="20"/>
              </w:rPr>
              <w:t>’s</w:t>
            </w:r>
            <w:r w:rsidRPr="00646682">
              <w:rPr>
                <w:sz w:val="20"/>
                <w:szCs w:val="20"/>
              </w:rPr>
              <w:t xml:space="preserve"> wearing appropriate footwear and it</w:t>
            </w:r>
            <w:r w:rsidR="00881E3B" w:rsidRPr="00646682">
              <w:rPr>
                <w:sz w:val="20"/>
                <w:szCs w:val="20"/>
              </w:rPr>
              <w:t>’</w:t>
            </w:r>
            <w:r w:rsidRPr="00646682">
              <w:rPr>
                <w:sz w:val="20"/>
                <w:szCs w:val="20"/>
              </w:rPr>
              <w:t xml:space="preserve">s secured to their feet (check laces are tied </w:t>
            </w:r>
            <w:r w:rsidR="00881E3B" w:rsidRPr="00646682">
              <w:rPr>
                <w:sz w:val="20"/>
                <w:szCs w:val="20"/>
              </w:rPr>
              <w:t>and so on</w:t>
            </w:r>
            <w:r w:rsidRPr="00646682">
              <w:rPr>
                <w:sz w:val="20"/>
                <w:szCs w:val="20"/>
              </w:rPr>
              <w:t>)</w:t>
            </w:r>
            <w:r w:rsidR="00881E3B" w:rsidRPr="00646682">
              <w:rPr>
                <w:sz w:val="20"/>
                <w:szCs w:val="20"/>
              </w:rPr>
              <w:t>.</w:t>
            </w:r>
          </w:p>
          <w:p w14:paraId="0080DA6E" w14:textId="4732CADE" w:rsidR="00DF6B6C" w:rsidRPr="00646682" w:rsidRDefault="00881E3B">
            <w:pPr>
              <w:rPr>
                <w:sz w:val="20"/>
                <w:szCs w:val="20"/>
              </w:rPr>
            </w:pPr>
            <w:r w:rsidRPr="00646682">
              <w:rPr>
                <w:sz w:val="20"/>
                <w:szCs w:val="20"/>
              </w:rPr>
              <w:t xml:space="preserve">Put a doormat at the entrance. </w:t>
            </w:r>
            <w:proofErr w:type="spellStart"/>
            <w:r w:rsidRPr="00646682">
              <w:rPr>
                <w:sz w:val="20"/>
                <w:szCs w:val="20"/>
              </w:rPr>
              <w:t>Encourange</w:t>
            </w:r>
            <w:proofErr w:type="spellEnd"/>
            <w:r w:rsidRPr="00646682">
              <w:rPr>
                <w:sz w:val="20"/>
                <w:szCs w:val="20"/>
              </w:rPr>
              <w:t xml:space="preserve"> everyone to wipe shoes on </w:t>
            </w:r>
            <w:r w:rsidRPr="00646682">
              <w:rPr>
                <w:sz w:val="20"/>
                <w:szCs w:val="20"/>
              </w:rPr>
              <w:lastRenderedPageBreak/>
              <w:t>arrival</w:t>
            </w:r>
            <w:r w:rsidR="0011334B" w:rsidRPr="00646682">
              <w:rPr>
                <w:sz w:val="20"/>
                <w:szCs w:val="20"/>
              </w:rPr>
              <w:t>, e</w:t>
            </w:r>
            <w:r w:rsidRPr="00646682">
              <w:rPr>
                <w:sz w:val="20"/>
                <w:szCs w:val="20"/>
              </w:rPr>
              <w:t>s</w:t>
            </w:r>
            <w:r w:rsidR="0011334B" w:rsidRPr="00646682">
              <w:rPr>
                <w:sz w:val="20"/>
                <w:szCs w:val="20"/>
              </w:rPr>
              <w:t>pecially if wet.</w:t>
            </w:r>
          </w:p>
        </w:tc>
        <w:tc>
          <w:tcPr>
            <w:tcW w:w="4382" w:type="dxa"/>
            <w:shd w:val="clear" w:color="auto" w:fill="auto"/>
          </w:tcPr>
          <w:p w14:paraId="6A485E10" w14:textId="77777777" w:rsidR="00DF6B6C" w:rsidRPr="00646682" w:rsidRDefault="00DF6B6C" w:rsidP="00DF6B6C">
            <w:pPr>
              <w:rPr>
                <w:sz w:val="20"/>
                <w:szCs w:val="20"/>
              </w:rPr>
            </w:pPr>
          </w:p>
        </w:tc>
      </w:tr>
      <w:tr w:rsidR="00DF6B6C" w:rsidRPr="007623F5" w14:paraId="1A15F189" w14:textId="77777777" w:rsidTr="000D3460">
        <w:trPr>
          <w:trHeight w:val="686"/>
        </w:trPr>
        <w:tc>
          <w:tcPr>
            <w:tcW w:w="2840" w:type="dxa"/>
            <w:shd w:val="clear" w:color="auto" w:fill="auto"/>
          </w:tcPr>
          <w:p w14:paraId="1ADEDA7D" w14:textId="5E989C41" w:rsidR="00DF6B6C" w:rsidRPr="00646682" w:rsidRDefault="00DF6B6C" w:rsidP="00DF6B6C">
            <w:pPr>
              <w:widowControl/>
              <w:autoSpaceDE/>
              <w:autoSpaceDN/>
              <w:rPr>
                <w:sz w:val="20"/>
                <w:szCs w:val="20"/>
              </w:rPr>
            </w:pPr>
            <w:r w:rsidRPr="00646682">
              <w:rPr>
                <w:b/>
                <w:sz w:val="20"/>
                <w:szCs w:val="20"/>
              </w:rPr>
              <w:t xml:space="preserve">Traffic </w:t>
            </w:r>
            <w:r w:rsidRPr="00646682">
              <w:rPr>
                <w:sz w:val="20"/>
                <w:szCs w:val="20"/>
              </w:rPr>
              <w:t>– injuries from collisions between vehicles and people</w:t>
            </w:r>
            <w:r w:rsidR="00881E3B" w:rsidRPr="00646682">
              <w:rPr>
                <w:sz w:val="20"/>
                <w:szCs w:val="20"/>
              </w:rPr>
              <w:t>.</w:t>
            </w:r>
          </w:p>
        </w:tc>
        <w:tc>
          <w:tcPr>
            <w:tcW w:w="1556" w:type="dxa"/>
            <w:shd w:val="clear" w:color="auto" w:fill="auto"/>
          </w:tcPr>
          <w:p w14:paraId="7270BA35" w14:textId="77777777" w:rsidR="00DF6B6C" w:rsidRPr="00646682" w:rsidRDefault="00DF6B6C" w:rsidP="00DF6B6C">
            <w:pPr>
              <w:rPr>
                <w:sz w:val="20"/>
                <w:szCs w:val="20"/>
              </w:rPr>
            </w:pPr>
            <w:r w:rsidRPr="00646682">
              <w:rPr>
                <w:sz w:val="20"/>
                <w:szCs w:val="20"/>
              </w:rPr>
              <w:t>Young people, leaders and parents</w:t>
            </w:r>
          </w:p>
        </w:tc>
        <w:tc>
          <w:tcPr>
            <w:tcW w:w="6673" w:type="dxa"/>
            <w:shd w:val="clear" w:color="auto" w:fill="auto"/>
          </w:tcPr>
          <w:p w14:paraId="69A48A6C" w14:textId="58A806D3" w:rsidR="00DF6B6C" w:rsidRPr="00646682" w:rsidRDefault="00881E3B" w:rsidP="00DF6B6C">
            <w:pPr>
              <w:rPr>
                <w:sz w:val="20"/>
                <w:szCs w:val="20"/>
              </w:rPr>
            </w:pPr>
            <w:r w:rsidRPr="00646682">
              <w:rPr>
                <w:sz w:val="20"/>
                <w:szCs w:val="20"/>
              </w:rPr>
              <w:t>Have c</w:t>
            </w:r>
            <w:r w:rsidR="00DF6B6C" w:rsidRPr="00646682">
              <w:rPr>
                <w:sz w:val="20"/>
                <w:szCs w:val="20"/>
              </w:rPr>
              <w:t xml:space="preserve">lear </w:t>
            </w:r>
            <w:r w:rsidRPr="00646682">
              <w:rPr>
                <w:sz w:val="20"/>
                <w:szCs w:val="20"/>
              </w:rPr>
              <w:t xml:space="preserve">signs </w:t>
            </w:r>
            <w:r w:rsidR="00DF6B6C" w:rsidRPr="00646682">
              <w:rPr>
                <w:sz w:val="20"/>
                <w:szCs w:val="20"/>
              </w:rPr>
              <w:t xml:space="preserve">in the car park and </w:t>
            </w:r>
            <w:r w:rsidRPr="00646682">
              <w:rPr>
                <w:sz w:val="20"/>
                <w:szCs w:val="20"/>
              </w:rPr>
              <w:t xml:space="preserve">a </w:t>
            </w:r>
            <w:r w:rsidR="00DF6B6C" w:rsidRPr="00646682">
              <w:rPr>
                <w:sz w:val="20"/>
                <w:szCs w:val="20"/>
              </w:rPr>
              <w:t>marked</w:t>
            </w:r>
            <w:r w:rsidR="00F26FCB" w:rsidRPr="00646682">
              <w:rPr>
                <w:sz w:val="20"/>
                <w:szCs w:val="20"/>
              </w:rPr>
              <w:t xml:space="preserve">, </w:t>
            </w:r>
            <w:proofErr w:type="spellStart"/>
            <w:r w:rsidR="00F26FCB" w:rsidRPr="00646682">
              <w:rPr>
                <w:sz w:val="20"/>
                <w:szCs w:val="20"/>
              </w:rPr>
              <w:t>well lit</w:t>
            </w:r>
            <w:proofErr w:type="spellEnd"/>
            <w:r w:rsidR="00DF6B6C" w:rsidRPr="00646682">
              <w:rPr>
                <w:sz w:val="20"/>
                <w:szCs w:val="20"/>
              </w:rPr>
              <w:t xml:space="preserve"> walkway for pedestrians.</w:t>
            </w:r>
          </w:p>
          <w:p w14:paraId="685F4525" w14:textId="376DCF8E" w:rsidR="00DF6B6C" w:rsidRPr="00646682" w:rsidRDefault="00881E3B" w:rsidP="00DF6B6C">
            <w:pPr>
              <w:rPr>
                <w:sz w:val="20"/>
                <w:szCs w:val="20"/>
              </w:rPr>
            </w:pPr>
            <w:r w:rsidRPr="00646682">
              <w:rPr>
                <w:sz w:val="20"/>
                <w:szCs w:val="20"/>
              </w:rPr>
              <w:t>Brief p</w:t>
            </w:r>
            <w:r w:rsidR="00DF6B6C" w:rsidRPr="00646682">
              <w:rPr>
                <w:sz w:val="20"/>
                <w:szCs w:val="20"/>
              </w:rPr>
              <w:t xml:space="preserve">arents </w:t>
            </w:r>
            <w:r w:rsidRPr="00646682">
              <w:rPr>
                <w:sz w:val="20"/>
                <w:szCs w:val="20"/>
              </w:rPr>
              <w:t>and carers</w:t>
            </w:r>
            <w:r w:rsidR="00DF6B6C" w:rsidRPr="00646682">
              <w:rPr>
                <w:sz w:val="20"/>
                <w:szCs w:val="20"/>
              </w:rPr>
              <w:t xml:space="preserve"> on safe arrival and departure process.</w:t>
            </w:r>
          </w:p>
          <w:p w14:paraId="29EC9C92" w14:textId="029D892F" w:rsidR="00DF6B6C" w:rsidRPr="00646682" w:rsidRDefault="00DF6B6C">
            <w:pPr>
              <w:rPr>
                <w:sz w:val="20"/>
                <w:szCs w:val="20"/>
              </w:rPr>
            </w:pPr>
            <w:r w:rsidRPr="00646682">
              <w:rPr>
                <w:sz w:val="20"/>
                <w:szCs w:val="20"/>
              </w:rPr>
              <w:t xml:space="preserve">Leader </w:t>
            </w:r>
            <w:r w:rsidR="00881E3B" w:rsidRPr="00646682">
              <w:rPr>
                <w:sz w:val="20"/>
                <w:szCs w:val="20"/>
              </w:rPr>
              <w:t>s</w:t>
            </w:r>
            <w:r w:rsidRPr="00646682">
              <w:rPr>
                <w:sz w:val="20"/>
                <w:szCs w:val="20"/>
              </w:rPr>
              <w:t>upervise</w:t>
            </w:r>
            <w:r w:rsidR="00881E3B" w:rsidRPr="00646682">
              <w:rPr>
                <w:sz w:val="20"/>
                <w:szCs w:val="20"/>
              </w:rPr>
              <w:t>s</w:t>
            </w:r>
            <w:r w:rsidRPr="00646682">
              <w:rPr>
                <w:sz w:val="20"/>
                <w:szCs w:val="20"/>
              </w:rPr>
              <w:t xml:space="preserve"> from the entrance to </w:t>
            </w:r>
            <w:r w:rsidR="00881E3B" w:rsidRPr="00646682">
              <w:rPr>
                <w:sz w:val="20"/>
                <w:szCs w:val="20"/>
              </w:rPr>
              <w:t xml:space="preserve">make sure </w:t>
            </w:r>
            <w:r w:rsidRPr="00646682">
              <w:rPr>
                <w:sz w:val="20"/>
                <w:szCs w:val="20"/>
              </w:rPr>
              <w:t>young people arrive</w:t>
            </w:r>
            <w:r w:rsidR="00F26FCB" w:rsidRPr="00646682">
              <w:rPr>
                <w:sz w:val="20"/>
                <w:szCs w:val="20"/>
              </w:rPr>
              <w:t xml:space="preserve">/depart </w:t>
            </w:r>
            <w:r w:rsidRPr="00646682">
              <w:rPr>
                <w:sz w:val="20"/>
                <w:szCs w:val="20"/>
              </w:rPr>
              <w:t>the building safely.</w:t>
            </w:r>
          </w:p>
        </w:tc>
        <w:tc>
          <w:tcPr>
            <w:tcW w:w="4382" w:type="dxa"/>
            <w:shd w:val="clear" w:color="auto" w:fill="auto"/>
          </w:tcPr>
          <w:p w14:paraId="753F57BD" w14:textId="77777777" w:rsidR="00DF6B6C" w:rsidRPr="00646682" w:rsidRDefault="00DF6B6C" w:rsidP="00DF6B6C">
            <w:pPr>
              <w:rPr>
                <w:sz w:val="20"/>
                <w:szCs w:val="20"/>
              </w:rPr>
            </w:pPr>
          </w:p>
        </w:tc>
      </w:tr>
      <w:tr w:rsidR="00DF6B6C" w:rsidRPr="007623F5" w14:paraId="7524D081" w14:textId="77777777" w:rsidTr="00646682">
        <w:trPr>
          <w:trHeight w:val="1266"/>
        </w:trPr>
        <w:tc>
          <w:tcPr>
            <w:tcW w:w="2840" w:type="dxa"/>
            <w:shd w:val="clear" w:color="auto" w:fill="auto"/>
          </w:tcPr>
          <w:p w14:paraId="56DFE29E" w14:textId="720AA6B7" w:rsidR="00DF6B6C" w:rsidRPr="00646682" w:rsidRDefault="00DF6B6C" w:rsidP="00DF6B6C">
            <w:pPr>
              <w:widowControl/>
              <w:autoSpaceDE/>
              <w:autoSpaceDN/>
              <w:rPr>
                <w:sz w:val="20"/>
                <w:szCs w:val="20"/>
              </w:rPr>
            </w:pPr>
            <w:r w:rsidRPr="00646682">
              <w:rPr>
                <w:b/>
                <w:sz w:val="20"/>
                <w:szCs w:val="20"/>
              </w:rPr>
              <w:t xml:space="preserve">Behaviour </w:t>
            </w:r>
            <w:r w:rsidRPr="00646682">
              <w:rPr>
                <w:sz w:val="20"/>
                <w:szCs w:val="20"/>
              </w:rPr>
              <w:t>– overexcitement</w:t>
            </w:r>
            <w:r w:rsidR="00881E3B" w:rsidRPr="00646682">
              <w:rPr>
                <w:sz w:val="20"/>
                <w:szCs w:val="20"/>
              </w:rPr>
              <w:t>, especially</w:t>
            </w:r>
            <w:r w:rsidRPr="00646682">
              <w:rPr>
                <w:sz w:val="20"/>
                <w:szCs w:val="20"/>
              </w:rPr>
              <w:t xml:space="preserve"> at start</w:t>
            </w:r>
            <w:r w:rsidR="00881E3B" w:rsidRPr="00646682">
              <w:rPr>
                <w:sz w:val="20"/>
                <w:szCs w:val="20"/>
              </w:rPr>
              <w:t xml:space="preserve"> and</w:t>
            </w:r>
            <w:r w:rsidRPr="00646682">
              <w:rPr>
                <w:sz w:val="20"/>
                <w:szCs w:val="20"/>
              </w:rPr>
              <w:t xml:space="preserve"> end of </w:t>
            </w:r>
            <w:r w:rsidR="00881E3B" w:rsidRPr="00646682">
              <w:rPr>
                <w:sz w:val="20"/>
                <w:szCs w:val="20"/>
              </w:rPr>
              <w:t xml:space="preserve">the </w:t>
            </w:r>
            <w:r w:rsidRPr="00646682">
              <w:rPr>
                <w:sz w:val="20"/>
                <w:szCs w:val="20"/>
              </w:rPr>
              <w:t>evening</w:t>
            </w:r>
            <w:r w:rsidR="00881E3B" w:rsidRPr="00646682">
              <w:rPr>
                <w:sz w:val="20"/>
                <w:szCs w:val="20"/>
              </w:rPr>
              <w:t>.</w:t>
            </w:r>
          </w:p>
        </w:tc>
        <w:tc>
          <w:tcPr>
            <w:tcW w:w="1556" w:type="dxa"/>
            <w:shd w:val="clear" w:color="auto" w:fill="auto"/>
          </w:tcPr>
          <w:p w14:paraId="6605BD09" w14:textId="77777777" w:rsidR="00DF6B6C" w:rsidRPr="00646682" w:rsidRDefault="00DF6B6C" w:rsidP="00DF6B6C">
            <w:pPr>
              <w:rPr>
                <w:sz w:val="20"/>
                <w:szCs w:val="20"/>
              </w:rPr>
            </w:pPr>
            <w:r w:rsidRPr="00646682">
              <w:rPr>
                <w:sz w:val="20"/>
                <w:szCs w:val="20"/>
              </w:rPr>
              <w:t>All present</w:t>
            </w:r>
          </w:p>
        </w:tc>
        <w:tc>
          <w:tcPr>
            <w:tcW w:w="6673" w:type="dxa"/>
            <w:shd w:val="clear" w:color="auto" w:fill="auto"/>
          </w:tcPr>
          <w:p w14:paraId="0531E2DB" w14:textId="36F15E1E" w:rsidR="00DF6B6C" w:rsidRPr="00646682" w:rsidRDefault="00881E3B" w:rsidP="00DF6B6C">
            <w:pPr>
              <w:rPr>
                <w:sz w:val="20"/>
                <w:szCs w:val="20"/>
              </w:rPr>
            </w:pPr>
            <w:r w:rsidRPr="00646682">
              <w:rPr>
                <w:sz w:val="20"/>
                <w:szCs w:val="20"/>
              </w:rPr>
              <w:t>Have a s</w:t>
            </w:r>
            <w:r w:rsidR="00DF6B6C" w:rsidRPr="00646682">
              <w:rPr>
                <w:sz w:val="20"/>
                <w:szCs w:val="20"/>
              </w:rPr>
              <w:t>ection code of conduct to set clear expectations of behaviour.</w:t>
            </w:r>
          </w:p>
          <w:p w14:paraId="65D8A434" w14:textId="685C9BDF" w:rsidR="00DF6B6C" w:rsidRPr="00646682" w:rsidRDefault="00881E3B" w:rsidP="00DF6B6C">
            <w:pPr>
              <w:rPr>
                <w:sz w:val="20"/>
                <w:szCs w:val="20"/>
              </w:rPr>
            </w:pPr>
            <w:r w:rsidRPr="00646682">
              <w:rPr>
                <w:sz w:val="20"/>
                <w:szCs w:val="20"/>
              </w:rPr>
              <w:t xml:space="preserve">Leader or Young Leader runs a </w:t>
            </w:r>
            <w:r w:rsidRPr="00646682">
              <w:rPr>
                <w:strike/>
                <w:sz w:val="20"/>
                <w:szCs w:val="20"/>
              </w:rPr>
              <w:t>f</w:t>
            </w:r>
            <w:r w:rsidR="00DF6B6C" w:rsidRPr="00646682">
              <w:rPr>
                <w:strike/>
                <w:sz w:val="20"/>
                <w:szCs w:val="20"/>
              </w:rPr>
              <w:t>iller</w:t>
            </w:r>
            <w:r w:rsidR="00DF6B6C" w:rsidRPr="00646682">
              <w:rPr>
                <w:sz w:val="20"/>
                <w:szCs w:val="20"/>
              </w:rPr>
              <w:t xml:space="preserve"> </w:t>
            </w:r>
            <w:r w:rsidR="00F26FCB" w:rsidRPr="00646682">
              <w:rPr>
                <w:sz w:val="20"/>
                <w:szCs w:val="20"/>
              </w:rPr>
              <w:t xml:space="preserve">planned </w:t>
            </w:r>
            <w:r w:rsidR="00DF6B6C" w:rsidRPr="00646682">
              <w:rPr>
                <w:sz w:val="20"/>
                <w:szCs w:val="20"/>
              </w:rPr>
              <w:t xml:space="preserve">activity </w:t>
            </w:r>
            <w:r w:rsidRPr="00646682">
              <w:rPr>
                <w:sz w:val="20"/>
                <w:szCs w:val="20"/>
              </w:rPr>
              <w:t xml:space="preserve">for young people as they arrive </w:t>
            </w:r>
            <w:r w:rsidR="00DF6B6C" w:rsidRPr="00646682">
              <w:rPr>
                <w:sz w:val="20"/>
                <w:szCs w:val="20"/>
              </w:rPr>
              <w:t>to provide focus.</w:t>
            </w:r>
          </w:p>
          <w:p w14:paraId="42CB0A46" w14:textId="77777777" w:rsidR="00DF6B6C" w:rsidRPr="00646682" w:rsidRDefault="00DF6B6C" w:rsidP="00881E3B">
            <w:pPr>
              <w:rPr>
                <w:sz w:val="20"/>
                <w:szCs w:val="20"/>
              </w:rPr>
            </w:pPr>
            <w:r w:rsidRPr="00646682">
              <w:rPr>
                <w:sz w:val="20"/>
                <w:szCs w:val="20"/>
              </w:rPr>
              <w:t>Leader in charge monitor</w:t>
            </w:r>
            <w:r w:rsidR="00881E3B" w:rsidRPr="00646682">
              <w:rPr>
                <w:sz w:val="20"/>
                <w:szCs w:val="20"/>
              </w:rPr>
              <w:t>s</w:t>
            </w:r>
            <w:r w:rsidRPr="00646682">
              <w:rPr>
                <w:sz w:val="20"/>
                <w:szCs w:val="20"/>
              </w:rPr>
              <w:t xml:space="preserve"> timings in </w:t>
            </w:r>
            <w:r w:rsidR="00881E3B" w:rsidRPr="00646682">
              <w:rPr>
                <w:sz w:val="20"/>
                <w:szCs w:val="20"/>
              </w:rPr>
              <w:t xml:space="preserve">the </w:t>
            </w:r>
            <w:r w:rsidRPr="00646682">
              <w:rPr>
                <w:sz w:val="20"/>
                <w:szCs w:val="20"/>
              </w:rPr>
              <w:t xml:space="preserve">meeting to </w:t>
            </w:r>
            <w:r w:rsidR="00881E3B" w:rsidRPr="00646682">
              <w:rPr>
                <w:sz w:val="20"/>
                <w:szCs w:val="20"/>
              </w:rPr>
              <w:t xml:space="preserve">make sure activities </w:t>
            </w:r>
            <w:r w:rsidRPr="00646682">
              <w:rPr>
                <w:sz w:val="20"/>
                <w:szCs w:val="20"/>
              </w:rPr>
              <w:t xml:space="preserve">flow from one to the next </w:t>
            </w:r>
            <w:r w:rsidR="00881E3B" w:rsidRPr="00646682">
              <w:rPr>
                <w:sz w:val="20"/>
                <w:szCs w:val="20"/>
              </w:rPr>
              <w:t>(</w:t>
            </w:r>
            <w:r w:rsidRPr="00646682">
              <w:rPr>
                <w:sz w:val="20"/>
                <w:szCs w:val="20"/>
              </w:rPr>
              <w:t>and identify need for filler</w:t>
            </w:r>
            <w:r w:rsidR="00881E3B" w:rsidRPr="00646682">
              <w:rPr>
                <w:sz w:val="20"/>
                <w:szCs w:val="20"/>
              </w:rPr>
              <w:t xml:space="preserve"> activities)</w:t>
            </w:r>
            <w:r w:rsidRPr="00646682">
              <w:rPr>
                <w:sz w:val="20"/>
                <w:szCs w:val="20"/>
              </w:rPr>
              <w:t xml:space="preserve">. </w:t>
            </w:r>
          </w:p>
          <w:p w14:paraId="050EE402" w14:textId="77777777" w:rsidR="009C717C" w:rsidRPr="00646682" w:rsidRDefault="009C717C" w:rsidP="00881E3B">
            <w:pPr>
              <w:rPr>
                <w:sz w:val="20"/>
                <w:szCs w:val="20"/>
              </w:rPr>
            </w:pPr>
            <w:r w:rsidRPr="00646682">
              <w:rPr>
                <w:sz w:val="20"/>
                <w:szCs w:val="20"/>
              </w:rPr>
              <w:t>A pre-arranged freeze signal is in place to use to halt any activity (</w:t>
            </w:r>
            <w:proofErr w:type="spellStart"/>
            <w:r w:rsidRPr="00646682">
              <w:rPr>
                <w:sz w:val="20"/>
                <w:szCs w:val="20"/>
              </w:rPr>
              <w:t>ie</w:t>
            </w:r>
            <w:proofErr w:type="spellEnd"/>
            <w:r w:rsidRPr="00646682">
              <w:rPr>
                <w:sz w:val="20"/>
                <w:szCs w:val="20"/>
              </w:rPr>
              <w:t>: 2 whistle blasts)</w:t>
            </w:r>
          </w:p>
          <w:p w14:paraId="48049A65" w14:textId="6DB35901" w:rsidR="00522CDB" w:rsidRPr="00646682" w:rsidRDefault="00522CDB" w:rsidP="00881E3B">
            <w:pPr>
              <w:rPr>
                <w:sz w:val="20"/>
                <w:szCs w:val="20"/>
              </w:rPr>
            </w:pPr>
            <w:r w:rsidRPr="00646682">
              <w:rPr>
                <w:sz w:val="20"/>
                <w:szCs w:val="20"/>
              </w:rPr>
              <w:t>All adults aware of individuals with specific needs and alternative measures in place</w:t>
            </w:r>
          </w:p>
        </w:tc>
        <w:tc>
          <w:tcPr>
            <w:tcW w:w="4382" w:type="dxa"/>
            <w:shd w:val="clear" w:color="auto" w:fill="auto"/>
          </w:tcPr>
          <w:p w14:paraId="73A3FCC4" w14:textId="77777777" w:rsidR="00DF6B6C" w:rsidRPr="00646682" w:rsidRDefault="00DF6B6C" w:rsidP="00DF6B6C">
            <w:pPr>
              <w:widowControl/>
              <w:autoSpaceDE/>
              <w:autoSpaceDN/>
              <w:rPr>
                <w:sz w:val="20"/>
                <w:szCs w:val="20"/>
              </w:rPr>
            </w:pPr>
          </w:p>
        </w:tc>
      </w:tr>
      <w:tr w:rsidR="00DF6B6C" w:rsidRPr="007623F5" w14:paraId="3C075873" w14:textId="77777777" w:rsidTr="000D3460">
        <w:trPr>
          <w:trHeight w:val="694"/>
        </w:trPr>
        <w:tc>
          <w:tcPr>
            <w:tcW w:w="2840" w:type="dxa"/>
            <w:shd w:val="clear" w:color="auto" w:fill="auto"/>
          </w:tcPr>
          <w:p w14:paraId="205FD4E2" w14:textId="0C66A254" w:rsidR="00DF6B6C" w:rsidRPr="00646682" w:rsidRDefault="00DF6B6C" w:rsidP="00DF6B6C">
            <w:pPr>
              <w:widowControl/>
              <w:autoSpaceDE/>
              <w:autoSpaceDN/>
              <w:rPr>
                <w:sz w:val="20"/>
                <w:szCs w:val="20"/>
              </w:rPr>
            </w:pPr>
            <w:r w:rsidRPr="00646682">
              <w:rPr>
                <w:b/>
                <w:sz w:val="20"/>
                <w:szCs w:val="20"/>
              </w:rPr>
              <w:t>Security</w:t>
            </w:r>
            <w:r w:rsidRPr="00646682">
              <w:rPr>
                <w:sz w:val="20"/>
                <w:szCs w:val="20"/>
              </w:rPr>
              <w:t xml:space="preserve"> – intruder access to the building or young person leaving unattended</w:t>
            </w:r>
            <w:r w:rsidR="00AC44E8" w:rsidRPr="00646682">
              <w:rPr>
                <w:sz w:val="20"/>
                <w:szCs w:val="20"/>
              </w:rPr>
              <w:t>.</w:t>
            </w:r>
          </w:p>
        </w:tc>
        <w:tc>
          <w:tcPr>
            <w:tcW w:w="1556" w:type="dxa"/>
            <w:shd w:val="clear" w:color="auto" w:fill="auto"/>
          </w:tcPr>
          <w:p w14:paraId="1776AADC" w14:textId="77777777" w:rsidR="00DF6B6C" w:rsidRPr="00646682" w:rsidRDefault="00DF6B6C" w:rsidP="00DF6B6C">
            <w:pPr>
              <w:rPr>
                <w:sz w:val="20"/>
                <w:szCs w:val="20"/>
              </w:rPr>
            </w:pPr>
            <w:r w:rsidRPr="00646682">
              <w:rPr>
                <w:sz w:val="20"/>
                <w:szCs w:val="20"/>
              </w:rPr>
              <w:t>Young people and leaders</w:t>
            </w:r>
          </w:p>
        </w:tc>
        <w:tc>
          <w:tcPr>
            <w:tcW w:w="6673" w:type="dxa"/>
            <w:shd w:val="clear" w:color="auto" w:fill="auto"/>
          </w:tcPr>
          <w:p w14:paraId="3E857BB6" w14:textId="7B5CA604" w:rsidR="00DF6B6C" w:rsidRPr="00646682" w:rsidRDefault="00223E38" w:rsidP="00DF6B6C">
            <w:pPr>
              <w:rPr>
                <w:sz w:val="20"/>
                <w:szCs w:val="20"/>
              </w:rPr>
            </w:pPr>
            <w:r w:rsidRPr="00646682">
              <w:rPr>
                <w:sz w:val="20"/>
                <w:szCs w:val="20"/>
              </w:rPr>
              <w:t>Adults follow group’s arrangements for</w:t>
            </w:r>
            <w:r w:rsidR="00A66899" w:rsidRPr="00646682">
              <w:rPr>
                <w:sz w:val="20"/>
                <w:szCs w:val="20"/>
              </w:rPr>
              <w:t xml:space="preserve"> </w:t>
            </w:r>
            <w:r w:rsidR="00DF6B6C" w:rsidRPr="00646682">
              <w:rPr>
                <w:sz w:val="20"/>
                <w:szCs w:val="20"/>
              </w:rPr>
              <w:t xml:space="preserve">preventing unauthorised departure and access </w:t>
            </w:r>
            <w:r w:rsidR="00B54EA1" w:rsidRPr="00646682">
              <w:rPr>
                <w:sz w:val="20"/>
                <w:szCs w:val="20"/>
              </w:rPr>
              <w:t>once all of the young people have arrived. These should not obstruct</w:t>
            </w:r>
            <w:r w:rsidR="00DF6B6C" w:rsidRPr="00646682">
              <w:rPr>
                <w:sz w:val="20"/>
                <w:szCs w:val="20"/>
              </w:rPr>
              <w:t xml:space="preserve"> the fire evacuation arrangements</w:t>
            </w:r>
            <w:r w:rsidR="00B54EA1" w:rsidRPr="00646682">
              <w:rPr>
                <w:sz w:val="20"/>
                <w:szCs w:val="20"/>
              </w:rPr>
              <w:t>.</w:t>
            </w:r>
          </w:p>
          <w:p w14:paraId="2D25E797" w14:textId="7F665282" w:rsidR="009C717C" w:rsidRPr="00646682" w:rsidRDefault="009C717C" w:rsidP="00DF6B6C">
            <w:pPr>
              <w:rPr>
                <w:sz w:val="20"/>
                <w:szCs w:val="20"/>
              </w:rPr>
            </w:pPr>
            <w:r w:rsidRPr="00646682">
              <w:rPr>
                <w:sz w:val="20"/>
                <w:szCs w:val="20"/>
              </w:rPr>
              <w:t>Have a clear waiting area for collection. Leaders tell young person when their parent or carer has arrived to collect them.</w:t>
            </w:r>
          </w:p>
          <w:p w14:paraId="21E7BB07" w14:textId="6A25876B" w:rsidR="00DF6B6C" w:rsidRPr="00646682" w:rsidRDefault="00DF6B6C" w:rsidP="00DF6B6C">
            <w:pPr>
              <w:rPr>
                <w:sz w:val="20"/>
                <w:szCs w:val="20"/>
              </w:rPr>
            </w:pPr>
            <w:r w:rsidRPr="00646682">
              <w:rPr>
                <w:sz w:val="20"/>
                <w:szCs w:val="20"/>
              </w:rPr>
              <w:t>Leaders carry mobile phones</w:t>
            </w:r>
            <w:r w:rsidR="00AC44E8" w:rsidRPr="00646682">
              <w:rPr>
                <w:sz w:val="20"/>
                <w:szCs w:val="20"/>
              </w:rPr>
              <w:t>. L</w:t>
            </w:r>
            <w:r w:rsidRPr="00646682">
              <w:rPr>
                <w:sz w:val="20"/>
                <w:szCs w:val="20"/>
              </w:rPr>
              <w:t>eader in charge ha</w:t>
            </w:r>
            <w:r w:rsidR="00AC44E8" w:rsidRPr="00646682">
              <w:rPr>
                <w:sz w:val="20"/>
                <w:szCs w:val="20"/>
              </w:rPr>
              <w:t>s</w:t>
            </w:r>
            <w:r w:rsidRPr="00646682">
              <w:rPr>
                <w:sz w:val="20"/>
                <w:szCs w:val="20"/>
              </w:rPr>
              <w:t xml:space="preserve"> access to InTouch details in case of emergency.</w:t>
            </w:r>
          </w:p>
          <w:p w14:paraId="51FEC113" w14:textId="20919F04" w:rsidR="00DF6B6C" w:rsidRPr="00646682" w:rsidRDefault="00AC44E8" w:rsidP="00AC44E8">
            <w:pPr>
              <w:rPr>
                <w:sz w:val="20"/>
                <w:szCs w:val="20"/>
              </w:rPr>
            </w:pPr>
            <w:r w:rsidRPr="00646682">
              <w:rPr>
                <w:sz w:val="20"/>
                <w:szCs w:val="20"/>
              </w:rPr>
              <w:t>Clear communication between l</w:t>
            </w:r>
            <w:r w:rsidR="00DF6B6C" w:rsidRPr="00646682">
              <w:rPr>
                <w:sz w:val="20"/>
                <w:szCs w:val="20"/>
              </w:rPr>
              <w:t>eaders</w:t>
            </w:r>
            <w:r w:rsidRPr="00646682">
              <w:rPr>
                <w:sz w:val="20"/>
                <w:szCs w:val="20"/>
              </w:rPr>
              <w:t xml:space="preserve"> and parents and carers so leaders know</w:t>
            </w:r>
            <w:r w:rsidR="00DF6B6C" w:rsidRPr="00646682">
              <w:rPr>
                <w:sz w:val="20"/>
                <w:szCs w:val="20"/>
              </w:rPr>
              <w:t xml:space="preserve"> who</w:t>
            </w:r>
            <w:r w:rsidRPr="00646682">
              <w:rPr>
                <w:sz w:val="20"/>
                <w:szCs w:val="20"/>
              </w:rPr>
              <w:t>’</w:t>
            </w:r>
            <w:r w:rsidR="00DF6B6C" w:rsidRPr="00646682">
              <w:rPr>
                <w:sz w:val="20"/>
                <w:szCs w:val="20"/>
              </w:rPr>
              <w:t xml:space="preserve">s dropping off and picking up </w:t>
            </w:r>
            <w:r w:rsidRPr="00646682">
              <w:rPr>
                <w:sz w:val="20"/>
                <w:szCs w:val="20"/>
              </w:rPr>
              <w:t>each young person</w:t>
            </w:r>
            <w:r w:rsidR="00DF6B6C" w:rsidRPr="00646682">
              <w:rPr>
                <w:sz w:val="20"/>
                <w:szCs w:val="20"/>
              </w:rPr>
              <w:t xml:space="preserve">. </w:t>
            </w:r>
          </w:p>
        </w:tc>
        <w:tc>
          <w:tcPr>
            <w:tcW w:w="4382" w:type="dxa"/>
            <w:shd w:val="clear" w:color="auto" w:fill="auto"/>
          </w:tcPr>
          <w:p w14:paraId="3541E552" w14:textId="77777777" w:rsidR="00DF6B6C" w:rsidRPr="00646682" w:rsidRDefault="00DF6B6C" w:rsidP="00DF6B6C">
            <w:pPr>
              <w:rPr>
                <w:sz w:val="20"/>
                <w:szCs w:val="20"/>
              </w:rPr>
            </w:pPr>
          </w:p>
        </w:tc>
      </w:tr>
      <w:tr w:rsidR="00DF6B6C" w:rsidRPr="007623F5" w14:paraId="654CE219" w14:textId="77777777" w:rsidTr="000D3460">
        <w:trPr>
          <w:trHeight w:val="676"/>
        </w:trPr>
        <w:tc>
          <w:tcPr>
            <w:tcW w:w="2840" w:type="dxa"/>
            <w:shd w:val="clear" w:color="auto" w:fill="auto"/>
          </w:tcPr>
          <w:p w14:paraId="00D90F92" w14:textId="586E17A1" w:rsidR="00DF6B6C" w:rsidRPr="00646682" w:rsidRDefault="00DF6B6C" w:rsidP="00DF6B6C">
            <w:pPr>
              <w:widowControl/>
              <w:autoSpaceDE/>
              <w:autoSpaceDN/>
              <w:rPr>
                <w:sz w:val="20"/>
                <w:szCs w:val="20"/>
              </w:rPr>
            </w:pPr>
            <w:r w:rsidRPr="00646682">
              <w:rPr>
                <w:b/>
                <w:sz w:val="20"/>
                <w:szCs w:val="20"/>
              </w:rPr>
              <w:t>Kitchen</w:t>
            </w:r>
            <w:r w:rsidRPr="00646682">
              <w:rPr>
                <w:sz w:val="20"/>
                <w:szCs w:val="20"/>
              </w:rPr>
              <w:t xml:space="preserve"> – injuries from heat sources and sharp items</w:t>
            </w:r>
            <w:r w:rsidR="00AC44E8" w:rsidRPr="00646682">
              <w:rPr>
                <w:sz w:val="20"/>
                <w:szCs w:val="20"/>
              </w:rPr>
              <w:t>.</w:t>
            </w:r>
          </w:p>
        </w:tc>
        <w:tc>
          <w:tcPr>
            <w:tcW w:w="1556" w:type="dxa"/>
            <w:shd w:val="clear" w:color="auto" w:fill="auto"/>
          </w:tcPr>
          <w:p w14:paraId="2236F4B6" w14:textId="77777777" w:rsidR="00DF6B6C" w:rsidRPr="00646682" w:rsidRDefault="00DF6B6C" w:rsidP="00DF6B6C">
            <w:pPr>
              <w:rPr>
                <w:sz w:val="20"/>
                <w:szCs w:val="20"/>
              </w:rPr>
            </w:pPr>
            <w:r w:rsidRPr="00646682">
              <w:rPr>
                <w:sz w:val="20"/>
                <w:szCs w:val="20"/>
              </w:rPr>
              <w:t>All present</w:t>
            </w:r>
          </w:p>
        </w:tc>
        <w:tc>
          <w:tcPr>
            <w:tcW w:w="6673" w:type="dxa"/>
            <w:shd w:val="clear" w:color="auto" w:fill="auto"/>
          </w:tcPr>
          <w:p w14:paraId="3156A517" w14:textId="0E9CAE1C" w:rsidR="00DF6B6C" w:rsidRPr="00646682" w:rsidRDefault="00DF6B6C" w:rsidP="00DF6B6C">
            <w:pPr>
              <w:rPr>
                <w:sz w:val="20"/>
                <w:szCs w:val="20"/>
              </w:rPr>
            </w:pPr>
            <w:r w:rsidRPr="00646682">
              <w:rPr>
                <w:sz w:val="20"/>
                <w:szCs w:val="20"/>
              </w:rPr>
              <w:t xml:space="preserve">Limit access to the kitchen to adults only </w:t>
            </w:r>
            <w:r w:rsidR="00AC44E8" w:rsidRPr="00646682">
              <w:rPr>
                <w:sz w:val="20"/>
                <w:szCs w:val="20"/>
              </w:rPr>
              <w:t>(</w:t>
            </w:r>
            <w:r w:rsidRPr="00646682">
              <w:rPr>
                <w:sz w:val="20"/>
                <w:szCs w:val="20"/>
              </w:rPr>
              <w:t>unless part of a programmed activity</w:t>
            </w:r>
            <w:r w:rsidR="00AC44E8" w:rsidRPr="00646682">
              <w:rPr>
                <w:sz w:val="20"/>
                <w:szCs w:val="20"/>
              </w:rPr>
              <w:t>)</w:t>
            </w:r>
            <w:r w:rsidRPr="00646682">
              <w:rPr>
                <w:sz w:val="20"/>
                <w:szCs w:val="20"/>
              </w:rPr>
              <w:t>.</w:t>
            </w:r>
          </w:p>
          <w:p w14:paraId="20451D04" w14:textId="49ED9AF7" w:rsidR="009F3262" w:rsidRPr="00646682" w:rsidRDefault="009F3262" w:rsidP="00DF6B6C">
            <w:pPr>
              <w:rPr>
                <w:sz w:val="20"/>
                <w:szCs w:val="20"/>
              </w:rPr>
            </w:pPr>
            <w:r w:rsidRPr="00646682">
              <w:rPr>
                <w:sz w:val="20"/>
                <w:szCs w:val="20"/>
              </w:rPr>
              <w:t>Scouts/Explorers to access kitchen only after direct permission given</w:t>
            </w:r>
          </w:p>
          <w:p w14:paraId="64082075" w14:textId="652D116B" w:rsidR="00DF6B6C" w:rsidRPr="00646682" w:rsidRDefault="009C717C" w:rsidP="00DF6B6C">
            <w:pPr>
              <w:rPr>
                <w:sz w:val="20"/>
                <w:szCs w:val="20"/>
              </w:rPr>
            </w:pPr>
            <w:r w:rsidRPr="00646682">
              <w:rPr>
                <w:sz w:val="20"/>
                <w:szCs w:val="20"/>
              </w:rPr>
              <w:t>Keep hot items, such as drinks, away from activity areas</w:t>
            </w:r>
          </w:p>
        </w:tc>
        <w:tc>
          <w:tcPr>
            <w:tcW w:w="4382" w:type="dxa"/>
            <w:shd w:val="clear" w:color="auto" w:fill="auto"/>
          </w:tcPr>
          <w:p w14:paraId="26D21A6F" w14:textId="77777777" w:rsidR="00DF6B6C" w:rsidRPr="00646682" w:rsidRDefault="00DF6B6C" w:rsidP="00DF6B6C">
            <w:pPr>
              <w:rPr>
                <w:sz w:val="20"/>
                <w:szCs w:val="20"/>
              </w:rPr>
            </w:pPr>
          </w:p>
        </w:tc>
      </w:tr>
      <w:tr w:rsidR="00DF6B6C" w:rsidRPr="007623F5" w14:paraId="5D9D917A" w14:textId="77777777" w:rsidTr="000D3460">
        <w:trPr>
          <w:trHeight w:val="676"/>
        </w:trPr>
        <w:tc>
          <w:tcPr>
            <w:tcW w:w="2840" w:type="dxa"/>
            <w:shd w:val="clear" w:color="auto" w:fill="auto"/>
          </w:tcPr>
          <w:p w14:paraId="518AC7C0" w14:textId="128D4E4A" w:rsidR="00DF6B6C" w:rsidRPr="00646682" w:rsidRDefault="00DF6B6C" w:rsidP="00DF6B6C">
            <w:pPr>
              <w:widowControl/>
              <w:autoSpaceDE/>
              <w:autoSpaceDN/>
              <w:rPr>
                <w:sz w:val="20"/>
                <w:szCs w:val="20"/>
              </w:rPr>
            </w:pPr>
            <w:r w:rsidRPr="00646682">
              <w:rPr>
                <w:b/>
                <w:sz w:val="20"/>
                <w:szCs w:val="20"/>
              </w:rPr>
              <w:t>Chemicals</w:t>
            </w:r>
            <w:r w:rsidRPr="00646682">
              <w:rPr>
                <w:sz w:val="20"/>
                <w:szCs w:val="20"/>
              </w:rPr>
              <w:t xml:space="preserve"> – injuries from misuse of cleaning materials</w:t>
            </w:r>
            <w:r w:rsidR="00AC44E8" w:rsidRPr="00646682">
              <w:rPr>
                <w:sz w:val="20"/>
                <w:szCs w:val="20"/>
              </w:rPr>
              <w:t>.</w:t>
            </w:r>
          </w:p>
        </w:tc>
        <w:tc>
          <w:tcPr>
            <w:tcW w:w="1556" w:type="dxa"/>
            <w:shd w:val="clear" w:color="auto" w:fill="auto"/>
          </w:tcPr>
          <w:p w14:paraId="541DF574" w14:textId="77777777" w:rsidR="00DF6B6C" w:rsidRPr="00646682" w:rsidRDefault="00DF6B6C" w:rsidP="00DF6B6C">
            <w:pPr>
              <w:rPr>
                <w:sz w:val="20"/>
                <w:szCs w:val="20"/>
              </w:rPr>
            </w:pPr>
            <w:r w:rsidRPr="00646682">
              <w:rPr>
                <w:sz w:val="20"/>
                <w:szCs w:val="20"/>
              </w:rPr>
              <w:t>All present</w:t>
            </w:r>
          </w:p>
        </w:tc>
        <w:tc>
          <w:tcPr>
            <w:tcW w:w="6673" w:type="dxa"/>
            <w:shd w:val="clear" w:color="auto" w:fill="auto"/>
          </w:tcPr>
          <w:p w14:paraId="1C5E41C7" w14:textId="312FAC44" w:rsidR="00DF6B6C" w:rsidRPr="00646682" w:rsidRDefault="00DF6B6C" w:rsidP="00DF6B6C">
            <w:pPr>
              <w:rPr>
                <w:sz w:val="20"/>
                <w:szCs w:val="20"/>
              </w:rPr>
            </w:pPr>
            <w:r w:rsidRPr="00646682">
              <w:rPr>
                <w:sz w:val="20"/>
                <w:szCs w:val="20"/>
              </w:rPr>
              <w:t>Limit access to chemicals used for cleaning by locking away</w:t>
            </w:r>
            <w:r w:rsidR="001530BA" w:rsidRPr="00646682">
              <w:rPr>
                <w:sz w:val="20"/>
                <w:szCs w:val="20"/>
              </w:rPr>
              <w:t xml:space="preserve"> from</w:t>
            </w:r>
            <w:r w:rsidRPr="00646682">
              <w:rPr>
                <w:sz w:val="20"/>
                <w:szCs w:val="20"/>
              </w:rPr>
              <w:t xml:space="preserve"> </w:t>
            </w:r>
            <w:r w:rsidR="00AC44E8" w:rsidRPr="00646682">
              <w:rPr>
                <w:sz w:val="20"/>
                <w:szCs w:val="20"/>
              </w:rPr>
              <w:t>(</w:t>
            </w:r>
            <w:r w:rsidRPr="00646682">
              <w:rPr>
                <w:sz w:val="20"/>
                <w:szCs w:val="20"/>
              </w:rPr>
              <w:t>or putting out of reach of</w:t>
            </w:r>
            <w:r w:rsidR="00AC44E8" w:rsidRPr="00646682">
              <w:rPr>
                <w:sz w:val="20"/>
                <w:szCs w:val="20"/>
              </w:rPr>
              <w:t xml:space="preserve">) </w:t>
            </w:r>
            <w:r w:rsidRPr="00646682">
              <w:rPr>
                <w:sz w:val="20"/>
                <w:szCs w:val="20"/>
              </w:rPr>
              <w:t>young people.</w:t>
            </w:r>
          </w:p>
          <w:p w14:paraId="0D021EA0" w14:textId="77777777" w:rsidR="00DF6B6C" w:rsidRPr="00646682" w:rsidRDefault="00DF6B6C" w:rsidP="00AC44E8">
            <w:pPr>
              <w:rPr>
                <w:sz w:val="20"/>
                <w:szCs w:val="20"/>
              </w:rPr>
            </w:pPr>
            <w:r w:rsidRPr="00646682">
              <w:rPr>
                <w:sz w:val="20"/>
                <w:szCs w:val="20"/>
              </w:rPr>
              <w:t>Adults supervise any use</w:t>
            </w:r>
            <w:r w:rsidR="00AC44E8" w:rsidRPr="00646682">
              <w:rPr>
                <w:sz w:val="20"/>
                <w:szCs w:val="20"/>
              </w:rPr>
              <w:t xml:space="preserve"> of cleaning chemicals, </w:t>
            </w:r>
            <w:r w:rsidRPr="00646682">
              <w:rPr>
                <w:sz w:val="20"/>
                <w:szCs w:val="20"/>
              </w:rPr>
              <w:t xml:space="preserve">including washing up </w:t>
            </w:r>
            <w:r w:rsidR="00AC44E8" w:rsidRPr="00646682">
              <w:rPr>
                <w:sz w:val="20"/>
                <w:szCs w:val="20"/>
              </w:rPr>
              <w:t>and so on</w:t>
            </w:r>
            <w:r w:rsidRPr="00646682">
              <w:rPr>
                <w:sz w:val="20"/>
                <w:szCs w:val="20"/>
              </w:rPr>
              <w:t>.</w:t>
            </w:r>
          </w:p>
          <w:p w14:paraId="670E3294" w14:textId="605D8520" w:rsidR="009C717C" w:rsidRPr="00646682" w:rsidRDefault="009C717C">
            <w:pPr>
              <w:rPr>
                <w:sz w:val="20"/>
                <w:szCs w:val="20"/>
              </w:rPr>
            </w:pPr>
            <w:r w:rsidRPr="00646682">
              <w:rPr>
                <w:sz w:val="20"/>
                <w:szCs w:val="20"/>
              </w:rPr>
              <w:lastRenderedPageBreak/>
              <w:t>C</w:t>
            </w:r>
            <w:r w:rsidR="007623F5" w:rsidRPr="00646682">
              <w:rPr>
                <w:sz w:val="20"/>
                <w:szCs w:val="20"/>
              </w:rPr>
              <w:t>OSHH</w:t>
            </w:r>
            <w:r w:rsidRPr="00646682">
              <w:rPr>
                <w:sz w:val="20"/>
                <w:szCs w:val="20"/>
              </w:rPr>
              <w:t xml:space="preserve"> register to be kept in an accessible place for all chemicals</w:t>
            </w:r>
          </w:p>
        </w:tc>
        <w:tc>
          <w:tcPr>
            <w:tcW w:w="4382" w:type="dxa"/>
            <w:shd w:val="clear" w:color="auto" w:fill="auto"/>
          </w:tcPr>
          <w:p w14:paraId="26B735F4" w14:textId="77777777" w:rsidR="00DF6B6C" w:rsidRPr="00646682" w:rsidRDefault="00DF6B6C" w:rsidP="00DF6B6C">
            <w:pPr>
              <w:rPr>
                <w:sz w:val="20"/>
                <w:szCs w:val="20"/>
              </w:rPr>
            </w:pPr>
          </w:p>
        </w:tc>
      </w:tr>
      <w:tr w:rsidR="00DF6B6C" w:rsidRPr="007623F5" w14:paraId="79F89586" w14:textId="77777777" w:rsidTr="000D3460">
        <w:trPr>
          <w:trHeight w:val="676"/>
        </w:trPr>
        <w:tc>
          <w:tcPr>
            <w:tcW w:w="2840" w:type="dxa"/>
            <w:shd w:val="clear" w:color="auto" w:fill="auto"/>
          </w:tcPr>
          <w:p w14:paraId="00E2EC3C" w14:textId="3273232C" w:rsidR="00DF6B6C" w:rsidRPr="00646682" w:rsidRDefault="00DF6B6C" w:rsidP="00DF6B6C">
            <w:pPr>
              <w:widowControl/>
              <w:autoSpaceDE/>
              <w:autoSpaceDN/>
              <w:rPr>
                <w:b/>
                <w:sz w:val="20"/>
                <w:szCs w:val="20"/>
              </w:rPr>
            </w:pPr>
            <w:r w:rsidRPr="00646682">
              <w:rPr>
                <w:b/>
                <w:sz w:val="20"/>
                <w:szCs w:val="20"/>
              </w:rPr>
              <w:t>Fire</w:t>
            </w:r>
          </w:p>
        </w:tc>
        <w:tc>
          <w:tcPr>
            <w:tcW w:w="1556" w:type="dxa"/>
            <w:shd w:val="clear" w:color="auto" w:fill="auto"/>
          </w:tcPr>
          <w:p w14:paraId="1C8D7764" w14:textId="31E66AEF" w:rsidR="00DF6B6C" w:rsidRPr="00646682" w:rsidRDefault="00DF6B6C" w:rsidP="00DF6B6C">
            <w:pPr>
              <w:rPr>
                <w:sz w:val="20"/>
                <w:szCs w:val="20"/>
              </w:rPr>
            </w:pPr>
            <w:r w:rsidRPr="00646682">
              <w:rPr>
                <w:sz w:val="20"/>
                <w:szCs w:val="20"/>
              </w:rPr>
              <w:t>All present</w:t>
            </w:r>
          </w:p>
        </w:tc>
        <w:tc>
          <w:tcPr>
            <w:tcW w:w="6673" w:type="dxa"/>
            <w:shd w:val="clear" w:color="auto" w:fill="auto"/>
          </w:tcPr>
          <w:p w14:paraId="2AB48DC5" w14:textId="312BB6D4" w:rsidR="00AC44E8" w:rsidRPr="00646682" w:rsidRDefault="00AC44E8" w:rsidP="00AC44E8">
            <w:pPr>
              <w:widowControl/>
              <w:autoSpaceDE/>
              <w:autoSpaceDN/>
              <w:rPr>
                <w:sz w:val="20"/>
                <w:szCs w:val="20"/>
              </w:rPr>
            </w:pPr>
            <w:r w:rsidRPr="00646682">
              <w:rPr>
                <w:sz w:val="20"/>
                <w:szCs w:val="20"/>
              </w:rPr>
              <w:t>Adults check a</w:t>
            </w:r>
            <w:r w:rsidR="00DF6B6C" w:rsidRPr="00646682">
              <w:rPr>
                <w:sz w:val="20"/>
                <w:szCs w:val="20"/>
              </w:rPr>
              <w:t xml:space="preserve">ll fire exits and escape routes </w:t>
            </w:r>
            <w:r w:rsidRPr="00646682">
              <w:rPr>
                <w:sz w:val="20"/>
                <w:szCs w:val="20"/>
              </w:rPr>
              <w:t xml:space="preserve">to make sure they’re unlocked and clear </w:t>
            </w:r>
            <w:r w:rsidR="00DF6B6C" w:rsidRPr="00646682">
              <w:rPr>
                <w:sz w:val="20"/>
                <w:szCs w:val="20"/>
              </w:rPr>
              <w:t xml:space="preserve">before participants arrive. </w:t>
            </w:r>
          </w:p>
          <w:p w14:paraId="14C2D112" w14:textId="77777777" w:rsidR="00DF6B6C" w:rsidRPr="00646682" w:rsidRDefault="00AC44E8" w:rsidP="00AC44E8">
            <w:pPr>
              <w:widowControl/>
              <w:autoSpaceDE/>
              <w:autoSpaceDN/>
              <w:rPr>
                <w:sz w:val="20"/>
                <w:szCs w:val="20"/>
              </w:rPr>
            </w:pPr>
            <w:r w:rsidRPr="00646682">
              <w:rPr>
                <w:sz w:val="20"/>
                <w:szCs w:val="20"/>
              </w:rPr>
              <w:t>L</w:t>
            </w:r>
            <w:r w:rsidR="00DF6B6C" w:rsidRPr="00646682">
              <w:rPr>
                <w:sz w:val="20"/>
                <w:szCs w:val="20"/>
              </w:rPr>
              <w:t xml:space="preserve">eaders </w:t>
            </w:r>
            <w:r w:rsidRPr="00646682">
              <w:rPr>
                <w:sz w:val="20"/>
                <w:szCs w:val="20"/>
              </w:rPr>
              <w:t>and</w:t>
            </w:r>
            <w:r w:rsidR="00DF6B6C" w:rsidRPr="00646682">
              <w:rPr>
                <w:sz w:val="20"/>
                <w:szCs w:val="20"/>
              </w:rPr>
              <w:t xml:space="preserve"> Young </w:t>
            </w:r>
            <w:r w:rsidRPr="00646682">
              <w:rPr>
                <w:sz w:val="20"/>
                <w:szCs w:val="20"/>
              </w:rPr>
              <w:t xml:space="preserve">Leaders </w:t>
            </w:r>
            <w:r w:rsidR="00DF6B6C" w:rsidRPr="00646682">
              <w:rPr>
                <w:sz w:val="20"/>
                <w:szCs w:val="20"/>
              </w:rPr>
              <w:t>know what to do in the event of a fire and where the</w:t>
            </w:r>
            <w:r w:rsidRPr="00646682">
              <w:rPr>
                <w:sz w:val="20"/>
                <w:szCs w:val="20"/>
              </w:rPr>
              <w:t xml:space="preserve"> </w:t>
            </w:r>
            <w:r w:rsidR="00DF6B6C" w:rsidRPr="00646682">
              <w:rPr>
                <w:sz w:val="20"/>
                <w:szCs w:val="20"/>
              </w:rPr>
              <w:t xml:space="preserve">emergency assembly point is. </w:t>
            </w:r>
          </w:p>
          <w:p w14:paraId="7A29F6A4" w14:textId="43DEDA9F" w:rsidR="00753745" w:rsidRPr="00646682" w:rsidRDefault="00753745">
            <w:pPr>
              <w:widowControl/>
              <w:autoSpaceDE/>
              <w:autoSpaceDN/>
              <w:rPr>
                <w:sz w:val="20"/>
                <w:szCs w:val="20"/>
              </w:rPr>
            </w:pPr>
            <w:r w:rsidRPr="00646682">
              <w:rPr>
                <w:sz w:val="20"/>
                <w:szCs w:val="20"/>
              </w:rPr>
              <w:t>All rubbish tidied and cleared at the end of each session</w:t>
            </w:r>
            <w:r w:rsidR="007623F5" w:rsidRPr="00646682">
              <w:rPr>
                <w:sz w:val="20"/>
                <w:szCs w:val="20"/>
              </w:rPr>
              <w:t>.</w:t>
            </w:r>
          </w:p>
        </w:tc>
        <w:tc>
          <w:tcPr>
            <w:tcW w:w="4382" w:type="dxa"/>
            <w:shd w:val="clear" w:color="auto" w:fill="auto"/>
          </w:tcPr>
          <w:p w14:paraId="36E7E994" w14:textId="77777777" w:rsidR="00DF6B6C" w:rsidRPr="00646682" w:rsidRDefault="00DF6B6C" w:rsidP="00DF6B6C">
            <w:pPr>
              <w:widowControl/>
              <w:autoSpaceDE/>
              <w:autoSpaceDN/>
              <w:rPr>
                <w:sz w:val="20"/>
                <w:szCs w:val="20"/>
              </w:rPr>
            </w:pPr>
            <w:r w:rsidRPr="00646682">
              <w:rPr>
                <w:b/>
                <w:sz w:val="20"/>
                <w:szCs w:val="20"/>
              </w:rPr>
              <w:fldChar w:fldCharType="begin">
                <w:ffData>
                  <w:name w:val="Text1"/>
                  <w:enabled/>
                  <w:calcOnExit w:val="0"/>
                  <w:textInput/>
                </w:ffData>
              </w:fldChar>
            </w:r>
            <w:r w:rsidRPr="00646682">
              <w:rPr>
                <w:b/>
                <w:sz w:val="20"/>
                <w:szCs w:val="20"/>
              </w:rPr>
              <w:instrText xml:space="preserve"> FORMTEXT </w:instrText>
            </w:r>
            <w:r w:rsidRPr="00646682">
              <w:rPr>
                <w:b/>
                <w:sz w:val="20"/>
                <w:szCs w:val="20"/>
              </w:rPr>
            </w:r>
            <w:r w:rsidRPr="00646682">
              <w:rPr>
                <w:b/>
                <w:sz w:val="20"/>
                <w:szCs w:val="20"/>
              </w:rPr>
              <w:fldChar w:fldCharType="separate"/>
            </w:r>
            <w:r w:rsidRPr="00646682">
              <w:rPr>
                <w:b/>
                <w:noProof/>
                <w:sz w:val="20"/>
                <w:szCs w:val="20"/>
              </w:rPr>
              <w:t> </w:t>
            </w:r>
            <w:r w:rsidRPr="00646682">
              <w:rPr>
                <w:b/>
                <w:noProof/>
                <w:sz w:val="20"/>
                <w:szCs w:val="20"/>
              </w:rPr>
              <w:t> </w:t>
            </w:r>
            <w:r w:rsidRPr="00646682">
              <w:rPr>
                <w:b/>
                <w:noProof/>
                <w:sz w:val="20"/>
                <w:szCs w:val="20"/>
              </w:rPr>
              <w:t> </w:t>
            </w:r>
            <w:r w:rsidRPr="00646682">
              <w:rPr>
                <w:b/>
                <w:noProof/>
                <w:sz w:val="20"/>
                <w:szCs w:val="20"/>
              </w:rPr>
              <w:t> </w:t>
            </w:r>
            <w:r w:rsidRPr="00646682">
              <w:rPr>
                <w:b/>
                <w:noProof/>
                <w:sz w:val="20"/>
                <w:szCs w:val="20"/>
              </w:rPr>
              <w:t> </w:t>
            </w:r>
            <w:r w:rsidRPr="00646682">
              <w:rPr>
                <w:b/>
                <w:sz w:val="20"/>
                <w:szCs w:val="20"/>
              </w:rPr>
              <w:fldChar w:fldCharType="end"/>
            </w:r>
          </w:p>
        </w:tc>
      </w:tr>
      <w:tr w:rsidR="0011334B" w:rsidRPr="007623F5" w14:paraId="7CBF1682" w14:textId="77777777" w:rsidTr="000D3460">
        <w:trPr>
          <w:trHeight w:val="676"/>
        </w:trPr>
        <w:tc>
          <w:tcPr>
            <w:tcW w:w="2840" w:type="dxa"/>
            <w:shd w:val="clear" w:color="auto" w:fill="auto"/>
          </w:tcPr>
          <w:p w14:paraId="205D509B" w14:textId="168D318B" w:rsidR="0011334B" w:rsidRPr="00646682" w:rsidRDefault="009C717C" w:rsidP="00DF6B6C">
            <w:pPr>
              <w:widowControl/>
              <w:autoSpaceDE/>
              <w:autoSpaceDN/>
              <w:rPr>
                <w:b/>
                <w:sz w:val="20"/>
                <w:szCs w:val="20"/>
              </w:rPr>
            </w:pPr>
            <w:r w:rsidRPr="00646682">
              <w:rPr>
                <w:b/>
                <w:sz w:val="20"/>
                <w:szCs w:val="20"/>
              </w:rPr>
              <w:t xml:space="preserve">Safeguarding, </w:t>
            </w:r>
            <w:r w:rsidR="00753745" w:rsidRPr="00646682">
              <w:rPr>
                <w:b/>
                <w:sz w:val="20"/>
                <w:szCs w:val="20"/>
              </w:rPr>
              <w:t>Appropriate Adults</w:t>
            </w:r>
          </w:p>
          <w:p w14:paraId="059E0B7E" w14:textId="1A6C8CA1" w:rsidR="00753745" w:rsidRPr="00646682" w:rsidRDefault="00753745">
            <w:pPr>
              <w:widowControl/>
              <w:autoSpaceDE/>
              <w:autoSpaceDN/>
              <w:rPr>
                <w:b/>
                <w:sz w:val="20"/>
                <w:szCs w:val="20"/>
              </w:rPr>
            </w:pPr>
            <w:r w:rsidRPr="00646682">
              <w:rPr>
                <w:sz w:val="20"/>
                <w:szCs w:val="20"/>
              </w:rPr>
              <w:t>Poor/inappropriate supervision of YP leading to injury, illness, upset</w:t>
            </w:r>
          </w:p>
        </w:tc>
        <w:tc>
          <w:tcPr>
            <w:tcW w:w="1556" w:type="dxa"/>
            <w:shd w:val="clear" w:color="auto" w:fill="auto"/>
          </w:tcPr>
          <w:p w14:paraId="7CA61898" w14:textId="77777777" w:rsidR="0011334B" w:rsidRPr="00646682" w:rsidRDefault="009C717C" w:rsidP="00DF6B6C">
            <w:pPr>
              <w:rPr>
                <w:sz w:val="20"/>
                <w:szCs w:val="20"/>
              </w:rPr>
            </w:pPr>
            <w:r w:rsidRPr="00646682">
              <w:rPr>
                <w:sz w:val="20"/>
                <w:szCs w:val="20"/>
              </w:rPr>
              <w:t>Young People</w:t>
            </w:r>
          </w:p>
          <w:p w14:paraId="1B2BA21D" w14:textId="7A80045F" w:rsidR="009C717C" w:rsidRPr="00646682" w:rsidRDefault="009C717C" w:rsidP="00DF6B6C">
            <w:pPr>
              <w:rPr>
                <w:sz w:val="20"/>
                <w:szCs w:val="20"/>
              </w:rPr>
            </w:pPr>
            <w:r w:rsidRPr="00646682">
              <w:rPr>
                <w:sz w:val="20"/>
                <w:szCs w:val="20"/>
              </w:rPr>
              <w:t>Adults</w:t>
            </w:r>
          </w:p>
        </w:tc>
        <w:tc>
          <w:tcPr>
            <w:tcW w:w="6673" w:type="dxa"/>
            <w:shd w:val="clear" w:color="auto" w:fill="auto"/>
          </w:tcPr>
          <w:p w14:paraId="41D21A8C" w14:textId="77777777" w:rsidR="0011334B" w:rsidRPr="00646682" w:rsidRDefault="009C717C" w:rsidP="00DF6B6C">
            <w:pPr>
              <w:widowControl/>
              <w:autoSpaceDE/>
              <w:autoSpaceDN/>
              <w:rPr>
                <w:sz w:val="20"/>
                <w:szCs w:val="20"/>
              </w:rPr>
            </w:pPr>
            <w:r w:rsidRPr="00646682">
              <w:rPr>
                <w:sz w:val="20"/>
                <w:szCs w:val="20"/>
              </w:rPr>
              <w:t>All leaders and helpers to complete appropriate personal checks and mandatory trainings within correct time frame</w:t>
            </w:r>
            <w:r w:rsidR="00462B02" w:rsidRPr="00646682">
              <w:rPr>
                <w:sz w:val="20"/>
                <w:szCs w:val="20"/>
              </w:rPr>
              <w:t>.</w:t>
            </w:r>
          </w:p>
          <w:p w14:paraId="7DB860FB" w14:textId="0318A074" w:rsidR="00462B02" w:rsidRPr="00646682" w:rsidRDefault="00462B02" w:rsidP="00DF6B6C">
            <w:pPr>
              <w:widowControl/>
              <w:autoSpaceDE/>
              <w:autoSpaceDN/>
              <w:rPr>
                <w:sz w:val="20"/>
                <w:szCs w:val="20"/>
              </w:rPr>
            </w:pPr>
            <w:r w:rsidRPr="00646682">
              <w:rPr>
                <w:sz w:val="20"/>
                <w:szCs w:val="20"/>
              </w:rPr>
              <w:t>First Aider present at every meeting.</w:t>
            </w:r>
          </w:p>
          <w:p w14:paraId="54C99596" w14:textId="77777777" w:rsidR="009C717C" w:rsidRPr="00646682" w:rsidRDefault="009C717C" w:rsidP="00DF6B6C">
            <w:pPr>
              <w:widowControl/>
              <w:autoSpaceDE/>
              <w:autoSpaceDN/>
              <w:rPr>
                <w:sz w:val="20"/>
                <w:szCs w:val="20"/>
              </w:rPr>
            </w:pPr>
            <w:r w:rsidRPr="00646682">
              <w:rPr>
                <w:sz w:val="20"/>
                <w:szCs w:val="20"/>
              </w:rPr>
              <w:t xml:space="preserve">Appropriate </w:t>
            </w:r>
            <w:proofErr w:type="spellStart"/>
            <w:r w:rsidRPr="00646682">
              <w:rPr>
                <w:sz w:val="20"/>
                <w:szCs w:val="20"/>
              </w:rPr>
              <w:t>child:adult</w:t>
            </w:r>
            <w:proofErr w:type="spellEnd"/>
            <w:r w:rsidRPr="00646682">
              <w:rPr>
                <w:sz w:val="20"/>
                <w:szCs w:val="20"/>
              </w:rPr>
              <w:t xml:space="preserve"> ratios in place at all times</w:t>
            </w:r>
          </w:p>
          <w:p w14:paraId="6A57CC8B" w14:textId="77777777" w:rsidR="00462B02" w:rsidRPr="00646682" w:rsidRDefault="00753745">
            <w:pPr>
              <w:widowControl/>
              <w:autoSpaceDE/>
              <w:autoSpaceDN/>
              <w:rPr>
                <w:sz w:val="20"/>
                <w:szCs w:val="20"/>
              </w:rPr>
            </w:pPr>
            <w:r w:rsidRPr="00646682">
              <w:rPr>
                <w:sz w:val="20"/>
                <w:szCs w:val="20"/>
              </w:rPr>
              <w:t>Consider if extra adult help is needed for specific young people in the group.</w:t>
            </w:r>
          </w:p>
          <w:p w14:paraId="73F6F4FE" w14:textId="4BCAD1E7" w:rsidR="00462B02" w:rsidRPr="00646682" w:rsidRDefault="00462B02">
            <w:pPr>
              <w:widowControl/>
              <w:autoSpaceDE/>
              <w:autoSpaceDN/>
              <w:rPr>
                <w:sz w:val="20"/>
                <w:szCs w:val="20"/>
              </w:rPr>
            </w:pPr>
            <w:r w:rsidRPr="00646682">
              <w:rPr>
                <w:sz w:val="20"/>
                <w:szCs w:val="20"/>
              </w:rPr>
              <w:t>Section Leader aware of any medical/additional needs and what support should be in place (</w:t>
            </w:r>
            <w:proofErr w:type="spellStart"/>
            <w:r w:rsidRPr="00646682">
              <w:rPr>
                <w:sz w:val="20"/>
                <w:szCs w:val="20"/>
              </w:rPr>
              <w:t>eg</w:t>
            </w:r>
            <w:proofErr w:type="spellEnd"/>
            <w:r w:rsidRPr="00646682">
              <w:rPr>
                <w:sz w:val="20"/>
                <w:szCs w:val="20"/>
              </w:rPr>
              <w:t xml:space="preserve">: epi-pen, </w:t>
            </w:r>
            <w:r w:rsidR="00006417" w:rsidRPr="00646682">
              <w:rPr>
                <w:sz w:val="20"/>
                <w:szCs w:val="20"/>
              </w:rPr>
              <w:t>seat provided)</w:t>
            </w:r>
          </w:p>
        </w:tc>
        <w:tc>
          <w:tcPr>
            <w:tcW w:w="4382" w:type="dxa"/>
            <w:shd w:val="clear" w:color="auto" w:fill="auto"/>
          </w:tcPr>
          <w:p w14:paraId="6421B8E5" w14:textId="77777777" w:rsidR="0011334B" w:rsidRPr="00646682" w:rsidRDefault="0011334B" w:rsidP="00DF6B6C">
            <w:pPr>
              <w:widowControl/>
              <w:autoSpaceDE/>
              <w:autoSpaceDN/>
              <w:rPr>
                <w:b/>
                <w:sz w:val="20"/>
                <w:szCs w:val="20"/>
              </w:rPr>
            </w:pPr>
          </w:p>
        </w:tc>
      </w:tr>
      <w:tr w:rsidR="0011334B" w:rsidRPr="007623F5" w14:paraId="31E29509" w14:textId="77777777" w:rsidTr="000D3460">
        <w:trPr>
          <w:trHeight w:val="676"/>
        </w:trPr>
        <w:tc>
          <w:tcPr>
            <w:tcW w:w="2840" w:type="dxa"/>
            <w:shd w:val="clear" w:color="auto" w:fill="auto"/>
          </w:tcPr>
          <w:p w14:paraId="25DE3BCA" w14:textId="59A8768B" w:rsidR="0011334B" w:rsidRPr="00646682" w:rsidRDefault="00FD0BED" w:rsidP="00DF6B6C">
            <w:pPr>
              <w:widowControl/>
              <w:autoSpaceDE/>
              <w:autoSpaceDN/>
              <w:rPr>
                <w:b/>
                <w:sz w:val="20"/>
                <w:szCs w:val="20"/>
              </w:rPr>
            </w:pPr>
            <w:r w:rsidRPr="00646682">
              <w:rPr>
                <w:b/>
                <w:sz w:val="20"/>
                <w:szCs w:val="20"/>
              </w:rPr>
              <w:t>Infectious Diseases</w:t>
            </w:r>
          </w:p>
          <w:p w14:paraId="4650377E" w14:textId="41098769" w:rsidR="00FD0BED" w:rsidRPr="00646682" w:rsidRDefault="00FD0BED" w:rsidP="00DF6B6C">
            <w:pPr>
              <w:widowControl/>
              <w:autoSpaceDE/>
              <w:autoSpaceDN/>
              <w:rPr>
                <w:sz w:val="20"/>
                <w:szCs w:val="20"/>
              </w:rPr>
            </w:pPr>
            <w:r w:rsidRPr="00646682">
              <w:rPr>
                <w:sz w:val="20"/>
                <w:szCs w:val="20"/>
              </w:rPr>
              <w:t>Cross contamination, spread of infection</w:t>
            </w:r>
          </w:p>
        </w:tc>
        <w:tc>
          <w:tcPr>
            <w:tcW w:w="1556" w:type="dxa"/>
            <w:shd w:val="clear" w:color="auto" w:fill="auto"/>
          </w:tcPr>
          <w:p w14:paraId="4F348607" w14:textId="77777777" w:rsidR="0011334B" w:rsidRPr="00646682" w:rsidRDefault="00FD0BED" w:rsidP="00DF6B6C">
            <w:pPr>
              <w:rPr>
                <w:sz w:val="20"/>
                <w:szCs w:val="20"/>
              </w:rPr>
            </w:pPr>
            <w:r w:rsidRPr="00646682">
              <w:rPr>
                <w:sz w:val="20"/>
                <w:szCs w:val="20"/>
              </w:rPr>
              <w:t>Young People</w:t>
            </w:r>
          </w:p>
          <w:p w14:paraId="0E6DAAED" w14:textId="6D4583B3" w:rsidR="00FD0BED" w:rsidRPr="00646682" w:rsidRDefault="00FD0BED" w:rsidP="00DF6B6C">
            <w:pPr>
              <w:rPr>
                <w:sz w:val="20"/>
                <w:szCs w:val="20"/>
              </w:rPr>
            </w:pPr>
            <w:r w:rsidRPr="00646682">
              <w:rPr>
                <w:sz w:val="20"/>
                <w:szCs w:val="20"/>
              </w:rPr>
              <w:t>Adults</w:t>
            </w:r>
          </w:p>
        </w:tc>
        <w:tc>
          <w:tcPr>
            <w:tcW w:w="6673" w:type="dxa"/>
            <w:shd w:val="clear" w:color="auto" w:fill="auto"/>
          </w:tcPr>
          <w:p w14:paraId="41AD9E0E" w14:textId="77777777" w:rsidR="0011334B" w:rsidRPr="00646682" w:rsidRDefault="00FD0BED" w:rsidP="00DF6B6C">
            <w:pPr>
              <w:widowControl/>
              <w:autoSpaceDE/>
              <w:autoSpaceDN/>
              <w:rPr>
                <w:sz w:val="20"/>
                <w:szCs w:val="20"/>
              </w:rPr>
            </w:pPr>
            <w:r w:rsidRPr="00646682">
              <w:rPr>
                <w:sz w:val="20"/>
                <w:szCs w:val="20"/>
              </w:rPr>
              <w:t>Ill members advised not to attend if they may be infectious (</w:t>
            </w:r>
            <w:proofErr w:type="spellStart"/>
            <w:r w:rsidRPr="00646682">
              <w:rPr>
                <w:sz w:val="20"/>
                <w:szCs w:val="20"/>
              </w:rPr>
              <w:t>eg</w:t>
            </w:r>
            <w:proofErr w:type="spellEnd"/>
            <w:r w:rsidRPr="00646682">
              <w:rPr>
                <w:sz w:val="20"/>
                <w:szCs w:val="20"/>
              </w:rPr>
              <w:t>: have been sick in the last 48hrs)</w:t>
            </w:r>
          </w:p>
          <w:p w14:paraId="6C585FD9" w14:textId="77777777" w:rsidR="00FD0BED" w:rsidRPr="00646682" w:rsidRDefault="00FD0BED" w:rsidP="00DF6B6C">
            <w:pPr>
              <w:widowControl/>
              <w:autoSpaceDE/>
              <w:autoSpaceDN/>
              <w:rPr>
                <w:sz w:val="20"/>
                <w:szCs w:val="20"/>
              </w:rPr>
            </w:pPr>
            <w:r w:rsidRPr="00646682">
              <w:rPr>
                <w:sz w:val="20"/>
                <w:szCs w:val="20"/>
              </w:rPr>
              <w:t>Hand washing / sanitising equipment provided and used before eating, cooking.</w:t>
            </w:r>
          </w:p>
          <w:p w14:paraId="20430AE2" w14:textId="259C9080" w:rsidR="00FD0BED" w:rsidRPr="00646682" w:rsidRDefault="00FD0BED" w:rsidP="00DF6B6C">
            <w:pPr>
              <w:widowControl/>
              <w:autoSpaceDE/>
              <w:autoSpaceDN/>
              <w:rPr>
                <w:sz w:val="20"/>
                <w:szCs w:val="20"/>
              </w:rPr>
            </w:pPr>
            <w:r w:rsidRPr="00646682">
              <w:rPr>
                <w:sz w:val="20"/>
                <w:szCs w:val="20"/>
              </w:rPr>
              <w:t>YP reminded about good hand hygiene (</w:t>
            </w:r>
            <w:proofErr w:type="spellStart"/>
            <w:r w:rsidRPr="00646682">
              <w:rPr>
                <w:sz w:val="20"/>
                <w:szCs w:val="20"/>
              </w:rPr>
              <w:t>eg</w:t>
            </w:r>
            <w:proofErr w:type="spellEnd"/>
            <w:r w:rsidRPr="00646682">
              <w:rPr>
                <w:sz w:val="20"/>
                <w:szCs w:val="20"/>
              </w:rPr>
              <w:t>: ‘have you washed your hands?’ if they have been to the toilet</w:t>
            </w:r>
          </w:p>
        </w:tc>
        <w:tc>
          <w:tcPr>
            <w:tcW w:w="4382" w:type="dxa"/>
            <w:shd w:val="clear" w:color="auto" w:fill="auto"/>
          </w:tcPr>
          <w:p w14:paraId="47055033" w14:textId="77777777" w:rsidR="0011334B" w:rsidRPr="00646682" w:rsidRDefault="0011334B" w:rsidP="00DF6B6C">
            <w:pPr>
              <w:widowControl/>
              <w:autoSpaceDE/>
              <w:autoSpaceDN/>
              <w:rPr>
                <w:b/>
                <w:sz w:val="20"/>
                <w:szCs w:val="20"/>
              </w:rPr>
            </w:pPr>
          </w:p>
        </w:tc>
      </w:tr>
    </w:tbl>
    <w:p w14:paraId="508D2FD0" w14:textId="77777777" w:rsidR="008349D7" w:rsidRDefault="008349D7" w:rsidP="00727784">
      <w:pPr>
        <w:pStyle w:val="Heading3"/>
        <w:rPr>
          <w:rFonts w:ascii="Nunito Sans" w:hAnsi="Nunito Sans"/>
          <w:szCs w:val="20"/>
        </w:rPr>
      </w:pPr>
    </w:p>
    <w:p w14:paraId="70F25D7B" w14:textId="77777777" w:rsidR="00AB2120" w:rsidRDefault="00AB2120" w:rsidP="00AB2120">
      <w:pPr>
        <w:widowControl/>
        <w:autoSpaceDE/>
        <w:rPr>
          <w:b/>
          <w:sz w:val="20"/>
          <w:szCs w:val="20"/>
        </w:rPr>
      </w:pPr>
      <w:r>
        <w:rPr>
          <w:b/>
          <w:sz w:val="20"/>
          <w:szCs w:val="20"/>
        </w:rPr>
        <w:t>Never be afraid to stop an activity if it is becoming unsafe!</w:t>
      </w:r>
    </w:p>
    <w:p w14:paraId="30B1C1F6" w14:textId="1CF921EF" w:rsidR="00646682" w:rsidRPr="00AB2120" w:rsidRDefault="00646682" w:rsidP="00AB2120">
      <w:pPr>
        <w:widowControl/>
        <w:autoSpaceDE/>
        <w:rPr>
          <w:b/>
          <w:sz w:val="20"/>
          <w:szCs w:val="20"/>
        </w:rPr>
      </w:pPr>
      <w:bookmarkStart w:id="0" w:name="_GoBack"/>
      <w:bookmarkEnd w:id="0"/>
      <w:r>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sectPr w:rsidR="00646682" w:rsidRPr="00AB2120" w:rsidSect="006E4079">
      <w:headerReference w:type="even" r:id="rId8"/>
      <w:headerReference w:type="default" r:id="rId9"/>
      <w:footerReference w:type="default" r:id="rId10"/>
      <w:headerReference w:type="firs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F223D" w14:textId="77777777" w:rsidR="008C1A3F" w:rsidRDefault="008C1A3F">
      <w:r>
        <w:separator/>
      </w:r>
    </w:p>
  </w:endnote>
  <w:endnote w:type="continuationSeparator" w:id="0">
    <w:p w14:paraId="478EDB5F" w14:textId="77777777" w:rsidR="008C1A3F" w:rsidRDefault="008C1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r:id="rId1" w:fontKey="{09348C1E-BEC5-497A-86D7-72C38C30CF2A}"/>
    <w:embedBold r:id="rId2" w:fontKey="{C03CA06B-26D8-4955-89C3-28D6A10F0E63}"/>
    <w:embedItalic r:id="rId3" w:fontKey="{9FC8CCAD-21AF-4280-B049-D1FE7E6F3665}"/>
  </w:font>
  <w:font w:name="NunitoSans-Light">
    <w:altName w:val="Calibri"/>
    <w:charset w:val="00"/>
    <w:family w:val="auto"/>
    <w:pitch w:val="variable"/>
    <w:sig w:usb0="00000001"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r:id="rId4" w:fontKey="{5CD28E45-966E-4406-96B5-3502FE69A87B}"/>
    <w:embedBold r:id="rId5" w:fontKey="{E44A701F-D74C-4942-BCFA-B92460D94A9F}"/>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CA3E336A-BDE1-4F09-8C28-F51A78B63E37}"/>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7" w:fontKey="{AA683CD4-076F-438C-B597-3B1C568AC18D}"/>
  </w:font>
  <w:font w:name="Calibri">
    <w:panose1 w:val="020F0502020204030204"/>
    <w:charset w:val="00"/>
    <w:family w:val="swiss"/>
    <w:pitch w:val="variable"/>
    <w:sig w:usb0="E4002EFF" w:usb1="C000247B" w:usb2="00000009" w:usb3="00000000" w:csb0="000001FF" w:csb1="00000000"/>
    <w:embedRegular r:id="rId8" w:fontKey="{B35560D6-FA3F-438C-B63A-6AB572B636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AFEC0" w14:textId="0496572E" w:rsidR="0066293D" w:rsidRDefault="000D3460" w:rsidP="0066293D">
    <w:pPr>
      <w:pStyle w:val="Heading3"/>
    </w:pPr>
    <w:r w:rsidRPr="00326BEF">
      <w:rPr>
        <w:noProof/>
        <w:lang w:val="en-GB" w:bidi="ar-SA"/>
      </w:rPr>
      <w:drawing>
        <wp:anchor distT="0" distB="0" distL="114300" distR="114300" simplePos="0" relativeHeight="251657728" behindDoc="1" locked="0" layoutInCell="1" allowOverlap="1" wp14:anchorId="63EAF1F2" wp14:editId="4750C90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BEF" w:rsidRPr="00326BEF">
      <w:rPr>
        <w:noProof/>
        <w:lang w:val="en-GB" w:bidi="ar-SA"/>
      </w:rPr>
      <w:t>You can find more</w:t>
    </w:r>
    <w:r w:rsidR="00326BEF" w:rsidRPr="00326BEF">
      <w:t xml:space="preserve"> </w:t>
    </w:r>
    <w:r w:rsidR="0066293D" w:rsidRPr="00326BEF">
      <w:t xml:space="preserve">information in the </w:t>
    </w:r>
    <w:r w:rsidR="0066293D" w:rsidRPr="00414819">
      <w:rPr>
        <w:b/>
      </w:rPr>
      <w:t xml:space="preserve">Safety </w:t>
    </w:r>
    <w:r w:rsidR="00326BEF" w:rsidRPr="00414819">
      <w:rPr>
        <w:b/>
      </w:rPr>
      <w:t xml:space="preserve">checklist </w:t>
    </w:r>
    <w:r w:rsidR="0066293D" w:rsidRPr="00414819">
      <w:rPr>
        <w:b/>
      </w:rPr>
      <w:t xml:space="preserve">for </w:t>
    </w:r>
    <w:r w:rsidR="00326BEF" w:rsidRPr="00414819">
      <w:rPr>
        <w:b/>
      </w:rPr>
      <w:t>leaders</w:t>
    </w:r>
    <w:r w:rsidR="00326BEF" w:rsidRPr="00326BEF">
      <w:t xml:space="preserve"> </w:t>
    </w:r>
    <w:r w:rsidR="0066293D" w:rsidRPr="00326BEF">
      <w:t xml:space="preserve">and at scouts.org.uk/safety </w:t>
    </w:r>
  </w:p>
  <w:p w14:paraId="7F05CFD7" w14:textId="77777777" w:rsidR="00FD1BD7" w:rsidRDefault="00FD1BD7" w:rsidP="0066293D">
    <w:pPr>
      <w:pStyle w:val="Heading3"/>
    </w:pPr>
  </w:p>
  <w:p w14:paraId="70291FBA" w14:textId="0931613E" w:rsidR="00FD1BD7" w:rsidRPr="00FD1BD7" w:rsidRDefault="00FD1BD7" w:rsidP="0066293D">
    <w:pPr>
      <w:pStyle w:val="Heading3"/>
      <w:rPr>
        <w:rFonts w:ascii="Nunito Sans" w:hAnsi="Nunito Sans"/>
        <w:color w:val="auto"/>
        <w:szCs w:val="20"/>
      </w:rPr>
    </w:pPr>
    <w:r w:rsidRPr="00FD1BD7">
      <w:rPr>
        <w:rFonts w:ascii="Nunito Sans" w:hAnsi="Nunito Sans"/>
        <w:color w:val="auto"/>
        <w:szCs w:val="20"/>
      </w:rPr>
      <w:t>1st Anytown Scout Group – Risk Assessment Section Meetings Example – February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22C06" w14:textId="77777777" w:rsidR="008C1A3F" w:rsidRDefault="008C1A3F">
      <w:r>
        <w:separator/>
      </w:r>
    </w:p>
  </w:footnote>
  <w:footnote w:type="continuationSeparator" w:id="0">
    <w:p w14:paraId="0C22CEE5" w14:textId="77777777" w:rsidR="008C1A3F" w:rsidRDefault="008C1A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5FD0F" w14:textId="77777777" w:rsidR="00B11683" w:rsidRDefault="00AB2120">
    <w:pPr>
      <w:pStyle w:val="Header"/>
    </w:pPr>
    <w:r>
      <w:rPr>
        <w:noProof/>
      </w:rPr>
      <w:pict w14:anchorId="50F842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o:spid="_x0000_s2050" type="#_x0000_t136" style="position:absolute;margin-left:0;margin-top:0;width:483.95pt;height:181.45pt;rotation:315;z-index:-251654656;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3DDA5" w14:textId="133BB9DF" w:rsidR="008349D7" w:rsidRPr="008349D7" w:rsidRDefault="00AB2120" w:rsidP="008349D7">
    <w:pPr>
      <w:pStyle w:val="Heading4"/>
    </w:pPr>
    <w:r>
      <w:rPr>
        <w:noProof/>
      </w:rPr>
      <w:pict w14:anchorId="5F232F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o:spid="_x0000_s2051" type="#_x0000_t136" style="position:absolute;margin-left:0;margin-top:0;width:483.95pt;height:181.45pt;rotation:315;z-index:-251652608;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r w:rsidR="008349D7">
      <w:t xml:space="preserve">Risk </w:t>
    </w:r>
    <w:r w:rsidR="00326BEF">
      <w:t>assessment</w:t>
    </w:r>
    <w:r w:rsidR="00FD1BD7">
      <w:t xml:space="preserve"> – Section Meetings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CBB1F" w14:textId="77777777" w:rsidR="00B11683" w:rsidRDefault="00AB2120">
    <w:pPr>
      <w:pStyle w:val="Header"/>
    </w:pPr>
    <w:r>
      <w:rPr>
        <w:noProof/>
      </w:rPr>
      <w:pict w14:anchorId="013CC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o:spid="_x0000_s2049" type="#_x0000_t136" style="position:absolute;margin-left:0;margin-top:0;width:483.95pt;height:181.45pt;rotation:315;z-index:-251656704;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6417"/>
    <w:rsid w:val="000072E3"/>
    <w:rsid w:val="000262D7"/>
    <w:rsid w:val="00034967"/>
    <w:rsid w:val="00050399"/>
    <w:rsid w:val="00062407"/>
    <w:rsid w:val="00064B38"/>
    <w:rsid w:val="000702F6"/>
    <w:rsid w:val="0009099A"/>
    <w:rsid w:val="000A48F6"/>
    <w:rsid w:val="000B00D9"/>
    <w:rsid w:val="000D010F"/>
    <w:rsid w:val="000D3460"/>
    <w:rsid w:val="000D5A10"/>
    <w:rsid w:val="000D62CF"/>
    <w:rsid w:val="000E1649"/>
    <w:rsid w:val="00102EA0"/>
    <w:rsid w:val="0011334B"/>
    <w:rsid w:val="001327A0"/>
    <w:rsid w:val="00134916"/>
    <w:rsid w:val="00137A07"/>
    <w:rsid w:val="001530BA"/>
    <w:rsid w:val="00166993"/>
    <w:rsid w:val="001A1FF8"/>
    <w:rsid w:val="001B69B6"/>
    <w:rsid w:val="001B6D1F"/>
    <w:rsid w:val="001C60E8"/>
    <w:rsid w:val="001C7BB9"/>
    <w:rsid w:val="001D2A32"/>
    <w:rsid w:val="00201A76"/>
    <w:rsid w:val="0021606A"/>
    <w:rsid w:val="00223E38"/>
    <w:rsid w:val="0026058C"/>
    <w:rsid w:val="002609AB"/>
    <w:rsid w:val="00260C71"/>
    <w:rsid w:val="0026212D"/>
    <w:rsid w:val="002670CC"/>
    <w:rsid w:val="002678AA"/>
    <w:rsid w:val="00272817"/>
    <w:rsid w:val="00273FEC"/>
    <w:rsid w:val="00283D82"/>
    <w:rsid w:val="00284431"/>
    <w:rsid w:val="00291697"/>
    <w:rsid w:val="002978F5"/>
    <w:rsid w:val="002C1ABD"/>
    <w:rsid w:val="002D1BF0"/>
    <w:rsid w:val="003043AE"/>
    <w:rsid w:val="0031006A"/>
    <w:rsid w:val="0031790E"/>
    <w:rsid w:val="00326BEF"/>
    <w:rsid w:val="0034438D"/>
    <w:rsid w:val="003550EE"/>
    <w:rsid w:val="0036051E"/>
    <w:rsid w:val="003741E1"/>
    <w:rsid w:val="00383932"/>
    <w:rsid w:val="003B4982"/>
    <w:rsid w:val="003C1889"/>
    <w:rsid w:val="003E0A04"/>
    <w:rsid w:val="003E33FE"/>
    <w:rsid w:val="00406854"/>
    <w:rsid w:val="00407A72"/>
    <w:rsid w:val="0041253D"/>
    <w:rsid w:val="00414819"/>
    <w:rsid w:val="00421FE7"/>
    <w:rsid w:val="00426220"/>
    <w:rsid w:val="00434543"/>
    <w:rsid w:val="00462B02"/>
    <w:rsid w:val="00465843"/>
    <w:rsid w:val="00467139"/>
    <w:rsid w:val="00471D5E"/>
    <w:rsid w:val="0047668F"/>
    <w:rsid w:val="004900C8"/>
    <w:rsid w:val="004C6902"/>
    <w:rsid w:val="004E1C74"/>
    <w:rsid w:val="004E31E2"/>
    <w:rsid w:val="004E37CB"/>
    <w:rsid w:val="004E768C"/>
    <w:rsid w:val="00522CDB"/>
    <w:rsid w:val="00526CDC"/>
    <w:rsid w:val="00537D6B"/>
    <w:rsid w:val="00551736"/>
    <w:rsid w:val="00552847"/>
    <w:rsid w:val="005717EB"/>
    <w:rsid w:val="00584D83"/>
    <w:rsid w:val="00587B5D"/>
    <w:rsid w:val="00591F70"/>
    <w:rsid w:val="005A0067"/>
    <w:rsid w:val="005C0CFD"/>
    <w:rsid w:val="005C0DF6"/>
    <w:rsid w:val="005C37BD"/>
    <w:rsid w:val="005C3B4F"/>
    <w:rsid w:val="005C6E78"/>
    <w:rsid w:val="005E5C2E"/>
    <w:rsid w:val="00602EA1"/>
    <w:rsid w:val="0060387A"/>
    <w:rsid w:val="00607312"/>
    <w:rsid w:val="00624EBA"/>
    <w:rsid w:val="00646682"/>
    <w:rsid w:val="00656BD1"/>
    <w:rsid w:val="0066293D"/>
    <w:rsid w:val="0068021F"/>
    <w:rsid w:val="00681D40"/>
    <w:rsid w:val="006B2FFC"/>
    <w:rsid w:val="006E4079"/>
    <w:rsid w:val="006E797F"/>
    <w:rsid w:val="006F1A2A"/>
    <w:rsid w:val="006F5D9A"/>
    <w:rsid w:val="0071703B"/>
    <w:rsid w:val="00721886"/>
    <w:rsid w:val="00727452"/>
    <w:rsid w:val="00727784"/>
    <w:rsid w:val="007306C6"/>
    <w:rsid w:val="007427DF"/>
    <w:rsid w:val="0074749C"/>
    <w:rsid w:val="00753745"/>
    <w:rsid w:val="00756C1A"/>
    <w:rsid w:val="007571A7"/>
    <w:rsid w:val="007623F5"/>
    <w:rsid w:val="00781101"/>
    <w:rsid w:val="00794E32"/>
    <w:rsid w:val="00795BC1"/>
    <w:rsid w:val="007A49B1"/>
    <w:rsid w:val="007D59DA"/>
    <w:rsid w:val="007E58C6"/>
    <w:rsid w:val="00814A8E"/>
    <w:rsid w:val="008248FD"/>
    <w:rsid w:val="008349D7"/>
    <w:rsid w:val="008402C3"/>
    <w:rsid w:val="00844F5B"/>
    <w:rsid w:val="0084623F"/>
    <w:rsid w:val="008473D8"/>
    <w:rsid w:val="00881E3B"/>
    <w:rsid w:val="00882543"/>
    <w:rsid w:val="00893C6F"/>
    <w:rsid w:val="0089425D"/>
    <w:rsid w:val="00897FE0"/>
    <w:rsid w:val="008A3608"/>
    <w:rsid w:val="008A3A8F"/>
    <w:rsid w:val="008A5047"/>
    <w:rsid w:val="008B437A"/>
    <w:rsid w:val="008C0FBF"/>
    <w:rsid w:val="008C1A3F"/>
    <w:rsid w:val="008C6CCD"/>
    <w:rsid w:val="008D0D60"/>
    <w:rsid w:val="008E0738"/>
    <w:rsid w:val="008E1C47"/>
    <w:rsid w:val="008F45A0"/>
    <w:rsid w:val="008F5881"/>
    <w:rsid w:val="00925292"/>
    <w:rsid w:val="0092652A"/>
    <w:rsid w:val="00940728"/>
    <w:rsid w:val="00950FCF"/>
    <w:rsid w:val="00986207"/>
    <w:rsid w:val="00990D06"/>
    <w:rsid w:val="00992CB2"/>
    <w:rsid w:val="00993843"/>
    <w:rsid w:val="009C41BB"/>
    <w:rsid w:val="009C717C"/>
    <w:rsid w:val="009F3262"/>
    <w:rsid w:val="009F4294"/>
    <w:rsid w:val="00A17A3E"/>
    <w:rsid w:val="00A30463"/>
    <w:rsid w:val="00A41B4C"/>
    <w:rsid w:val="00A56BF0"/>
    <w:rsid w:val="00A66899"/>
    <w:rsid w:val="00A85B77"/>
    <w:rsid w:val="00A94D85"/>
    <w:rsid w:val="00AB03ED"/>
    <w:rsid w:val="00AB2120"/>
    <w:rsid w:val="00AB5D62"/>
    <w:rsid w:val="00AC4085"/>
    <w:rsid w:val="00AC44E8"/>
    <w:rsid w:val="00B11683"/>
    <w:rsid w:val="00B117A9"/>
    <w:rsid w:val="00B2380E"/>
    <w:rsid w:val="00B24CE0"/>
    <w:rsid w:val="00B349AE"/>
    <w:rsid w:val="00B370D3"/>
    <w:rsid w:val="00B461AD"/>
    <w:rsid w:val="00B51FB0"/>
    <w:rsid w:val="00B54EA1"/>
    <w:rsid w:val="00B5786F"/>
    <w:rsid w:val="00B91396"/>
    <w:rsid w:val="00B95CCA"/>
    <w:rsid w:val="00BD428E"/>
    <w:rsid w:val="00BD70F5"/>
    <w:rsid w:val="00BF04FF"/>
    <w:rsid w:val="00BF7AEF"/>
    <w:rsid w:val="00C10E3A"/>
    <w:rsid w:val="00C11D40"/>
    <w:rsid w:val="00C432B5"/>
    <w:rsid w:val="00C43F0A"/>
    <w:rsid w:val="00C46720"/>
    <w:rsid w:val="00C517A0"/>
    <w:rsid w:val="00C629E3"/>
    <w:rsid w:val="00C810F1"/>
    <w:rsid w:val="00C94106"/>
    <w:rsid w:val="00C96203"/>
    <w:rsid w:val="00CA178F"/>
    <w:rsid w:val="00CB73DF"/>
    <w:rsid w:val="00CB79E5"/>
    <w:rsid w:val="00CC1B7E"/>
    <w:rsid w:val="00CD04D1"/>
    <w:rsid w:val="00CE188D"/>
    <w:rsid w:val="00CE4424"/>
    <w:rsid w:val="00D217F6"/>
    <w:rsid w:val="00D769A4"/>
    <w:rsid w:val="00D83ACF"/>
    <w:rsid w:val="00D9530F"/>
    <w:rsid w:val="00D95E26"/>
    <w:rsid w:val="00DA5517"/>
    <w:rsid w:val="00DD1A3A"/>
    <w:rsid w:val="00DF6B6C"/>
    <w:rsid w:val="00E0543B"/>
    <w:rsid w:val="00E10F3C"/>
    <w:rsid w:val="00E53F42"/>
    <w:rsid w:val="00E6290A"/>
    <w:rsid w:val="00E82A23"/>
    <w:rsid w:val="00EA1FA8"/>
    <w:rsid w:val="00EA6EEF"/>
    <w:rsid w:val="00EB3D6F"/>
    <w:rsid w:val="00EC221A"/>
    <w:rsid w:val="00EC4AE7"/>
    <w:rsid w:val="00ED7486"/>
    <w:rsid w:val="00EF6D38"/>
    <w:rsid w:val="00F176A8"/>
    <w:rsid w:val="00F26FCB"/>
    <w:rsid w:val="00F34350"/>
    <w:rsid w:val="00F46F09"/>
    <w:rsid w:val="00F56051"/>
    <w:rsid w:val="00F64801"/>
    <w:rsid w:val="00F65513"/>
    <w:rsid w:val="00F91EC6"/>
    <w:rsid w:val="00FB3B35"/>
    <w:rsid w:val="00FB55A6"/>
    <w:rsid w:val="00FD0BED"/>
    <w:rsid w:val="00FD15CA"/>
    <w:rsid w:val="00FD1BD7"/>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A8E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customStyle="1" w:styleId="UnresolvedMention">
    <w:name w:val="Unresolved Mention"/>
    <w:basedOn w:val="DefaultParagraphFont"/>
    <w:uiPriority w:val="99"/>
    <w:semiHidden/>
    <w:unhideWhenUsed/>
    <w:rsid w:val="00137A07"/>
    <w:rPr>
      <w:color w:val="605E5C"/>
      <w:shd w:val="clear" w:color="auto" w:fill="E1DFDD"/>
    </w:rPr>
  </w:style>
  <w:style w:type="character" w:styleId="CommentReference">
    <w:name w:val="annotation reference"/>
    <w:basedOn w:val="DefaultParagraphFont"/>
    <w:uiPriority w:val="99"/>
    <w:semiHidden/>
    <w:unhideWhenUsed/>
    <w:rsid w:val="00795BC1"/>
    <w:rPr>
      <w:sz w:val="16"/>
      <w:szCs w:val="16"/>
    </w:rPr>
  </w:style>
  <w:style w:type="paragraph" w:styleId="CommentText">
    <w:name w:val="annotation text"/>
    <w:basedOn w:val="Normal"/>
    <w:link w:val="CommentTextChar"/>
    <w:uiPriority w:val="99"/>
    <w:semiHidden/>
    <w:unhideWhenUsed/>
    <w:rsid w:val="00795BC1"/>
    <w:rPr>
      <w:sz w:val="20"/>
      <w:szCs w:val="20"/>
    </w:rPr>
  </w:style>
  <w:style w:type="character" w:customStyle="1" w:styleId="CommentTextChar">
    <w:name w:val="Comment Text Char"/>
    <w:basedOn w:val="DefaultParagraphFont"/>
    <w:link w:val="CommentText"/>
    <w:uiPriority w:val="99"/>
    <w:semiHidden/>
    <w:rsid w:val="00795BC1"/>
    <w:rPr>
      <w:rFonts w:cs="Nunito Sans"/>
      <w:lang w:bidi="en-GB"/>
    </w:rPr>
  </w:style>
  <w:style w:type="paragraph" w:styleId="CommentSubject">
    <w:name w:val="annotation subject"/>
    <w:basedOn w:val="CommentText"/>
    <w:next w:val="CommentText"/>
    <w:link w:val="CommentSubjectChar"/>
    <w:uiPriority w:val="99"/>
    <w:semiHidden/>
    <w:unhideWhenUsed/>
    <w:rsid w:val="00795BC1"/>
    <w:rPr>
      <w:b/>
      <w:bCs/>
    </w:rPr>
  </w:style>
  <w:style w:type="character" w:customStyle="1" w:styleId="CommentSubjectChar">
    <w:name w:val="Comment Subject Char"/>
    <w:basedOn w:val="CommentTextChar"/>
    <w:link w:val="CommentSubject"/>
    <w:uiPriority w:val="99"/>
    <w:semiHidden/>
    <w:rsid w:val="00795BC1"/>
    <w:rPr>
      <w:rFonts w:cs="Nunito Sans"/>
      <w:b/>
      <w:bCs/>
      <w:lang w:bidi="en-GB"/>
    </w:rPr>
  </w:style>
  <w:style w:type="paragraph" w:styleId="NormalWeb">
    <w:name w:val="Normal (Web)"/>
    <w:basedOn w:val="Normal"/>
    <w:uiPriority w:val="99"/>
    <w:unhideWhenUsed/>
    <w:rsid w:val="0064668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437736">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6F677-D1F7-4803-B037-FB730A1B7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2023-02-27T09:12:00Z</dcterms:created>
  <dcterms:modified xsi:type="dcterms:W3CDTF">2023-02-28T10:38:00Z</dcterms:modified>
</cp:coreProperties>
</file>