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0C55" w:rsidRDefault="00C432B5" w:rsidP="00CC1B7E">
      <w:pPr>
        <w:pStyle w:val="Heading2"/>
      </w:pPr>
      <w:bookmarkStart w:id="0" w:name="_Toc513588086"/>
      <w:r w:rsidRPr="00B80C55">
        <w:rPr>
          <w:noProof/>
          <w:sz w:val="44"/>
          <w:lang w:bidi="ar-SA"/>
        </w:rPr>
        <w:drawing>
          <wp:anchor distT="0" distB="0" distL="114300" distR="114300" simplePos="0" relativeHeight="251667456" behindDoc="1" locked="0" layoutInCell="1" allowOverlap="1" wp14:anchorId="3682FE22" wp14:editId="5A5C24C8">
            <wp:simplePos x="0" y="0"/>
            <wp:positionH relativeFrom="margin">
              <wp:align>right</wp:align>
            </wp:positionH>
            <wp:positionV relativeFrom="paragraph">
              <wp:posOffset>6350</wp:posOffset>
            </wp:positionV>
            <wp:extent cx="1488552" cy="108712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outs_Logo_Stack_Purpl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8552" cy="1087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B80C55" w:rsidRPr="00B80C55">
        <w:rPr>
          <w:sz w:val="44"/>
        </w:rPr>
        <w:t>Can you…</w:t>
      </w:r>
    </w:p>
    <w:p w:rsidR="00B80C55" w:rsidRPr="00B80C55" w:rsidRDefault="00B80C55" w:rsidP="00CC1B7E">
      <w:pPr>
        <w:pStyle w:val="Heading2"/>
        <w:rPr>
          <w:sz w:val="56"/>
        </w:rPr>
      </w:pPr>
      <w:r w:rsidRPr="00B80C55">
        <w:rPr>
          <w:sz w:val="56"/>
        </w:rPr>
        <w:t>MAKE US TRULY</w:t>
      </w:r>
    </w:p>
    <w:p w:rsidR="00C46720" w:rsidRDefault="00B80C55" w:rsidP="00CC1B7E">
      <w:pPr>
        <w:pStyle w:val="Heading2"/>
        <w:rPr>
          <w:sz w:val="72"/>
        </w:rPr>
      </w:pPr>
      <w:r w:rsidRPr="00B80C55">
        <w:rPr>
          <w:sz w:val="72"/>
        </w:rPr>
        <w:t>AWESOME?</w:t>
      </w:r>
    </w:p>
    <w:tbl>
      <w:tblPr>
        <w:tblStyle w:val="TableGrid"/>
        <w:tblpPr w:leftFromText="180" w:rightFromText="180" w:vertAnchor="text" w:horzAnchor="margin" w:tblpXSpec="center" w:tblpY="472"/>
        <w:tblW w:w="0" w:type="auto"/>
        <w:tblLook w:val="04A0" w:firstRow="1" w:lastRow="0" w:firstColumn="1" w:lastColumn="0" w:noHBand="0" w:noVBand="1"/>
      </w:tblPr>
      <w:tblGrid>
        <w:gridCol w:w="7654"/>
      </w:tblGrid>
      <w:tr w:rsidR="00A72124" w:rsidTr="00A72124">
        <w:tc>
          <w:tcPr>
            <w:tcW w:w="7654" w:type="dxa"/>
            <w:tcBorders>
              <w:top w:val="nil"/>
              <w:left w:val="nil"/>
              <w:bottom w:val="nil"/>
              <w:right w:val="nil"/>
            </w:tcBorders>
          </w:tcPr>
          <w:p w:rsidR="00A72124" w:rsidRPr="00B80C55" w:rsidRDefault="00A72124" w:rsidP="00A72124">
            <w:pPr>
              <w:pStyle w:val="BodyText"/>
              <w:rPr>
                <w:sz w:val="22"/>
                <w:szCs w:val="22"/>
              </w:rPr>
            </w:pPr>
            <w:r w:rsidRPr="00B80C55">
              <w:rPr>
                <w:sz w:val="22"/>
                <w:szCs w:val="22"/>
              </w:rPr>
              <w:t>Teamwork is at the heart of Scouting, we build it in young people, and it takes teams of adults to make it happen.</w:t>
            </w:r>
          </w:p>
          <w:p w:rsidR="00A72124" w:rsidRPr="00B80C55" w:rsidRDefault="00A72124" w:rsidP="00A72124">
            <w:pPr>
              <w:pStyle w:val="BodyText"/>
              <w:rPr>
                <w:sz w:val="22"/>
                <w:szCs w:val="22"/>
              </w:rPr>
            </w:pPr>
          </w:p>
          <w:p w:rsidR="00A72124" w:rsidRPr="00B80C55" w:rsidRDefault="00A72124" w:rsidP="00A72124">
            <w:pPr>
              <w:pStyle w:val="BodyText"/>
              <w:rPr>
                <w:sz w:val="22"/>
                <w:szCs w:val="22"/>
              </w:rPr>
            </w:pPr>
            <w:r w:rsidRPr="00B80C55">
              <w:rPr>
                <w:sz w:val="22"/>
                <w:szCs w:val="22"/>
              </w:rPr>
              <w:t xml:space="preserve">This year we are planning on having absolutely loads of fun and to make it one of our best years ever! To make the most of all the opportunities </w:t>
            </w:r>
            <w:r>
              <w:rPr>
                <w:sz w:val="22"/>
                <w:szCs w:val="22"/>
              </w:rPr>
              <w:t>Please let us know if you can help, even if it doesn’t seem like much, it will help us go a long way.</w:t>
            </w:r>
          </w:p>
          <w:p w:rsidR="00A72124" w:rsidRPr="00B80C55" w:rsidRDefault="00A72124" w:rsidP="00A72124">
            <w:pPr>
              <w:pStyle w:val="BodyText"/>
              <w:rPr>
                <w:sz w:val="22"/>
                <w:szCs w:val="22"/>
              </w:rPr>
            </w:pPr>
          </w:p>
          <w:p w:rsidR="00A72124" w:rsidRPr="00B80C55" w:rsidRDefault="00A72124" w:rsidP="00A72124">
            <w:pPr>
              <w:pStyle w:val="BodyText"/>
              <w:rPr>
                <w:sz w:val="22"/>
                <w:szCs w:val="22"/>
              </w:rPr>
            </w:pPr>
            <w:r w:rsidRPr="00B80C55">
              <w:rPr>
                <w:sz w:val="22"/>
                <w:szCs w:val="22"/>
              </w:rPr>
              <w:t>If you can help the group, please let us know how you could support our events and camps by ticking one or more of the boxes below:</w:t>
            </w:r>
          </w:p>
          <w:p w:rsidR="00A72124" w:rsidRDefault="00A72124" w:rsidP="00A72124">
            <w:pPr>
              <w:pStyle w:val="BodyText"/>
              <w:rPr>
                <w:sz w:val="22"/>
                <w:szCs w:val="22"/>
              </w:rPr>
            </w:pPr>
          </w:p>
          <w:p w:rsidR="00A72124" w:rsidRDefault="00A72124" w:rsidP="00A72124">
            <w:pPr>
              <w:pStyle w:val="BodyText"/>
              <w:rPr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3714"/>
              <w:gridCol w:w="3714"/>
            </w:tblGrid>
            <w:tr w:rsidR="00A72124" w:rsidTr="000E6DF5">
              <w:tc>
                <w:tcPr>
                  <w:tcW w:w="3714" w:type="dxa"/>
                  <w:shd w:val="clear" w:color="auto" w:fill="7030A0"/>
                </w:tcPr>
                <w:p w:rsidR="00A72124" w:rsidRPr="00801F03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801F03">
                    <w:rPr>
                      <w:color w:val="FFFFFF" w:themeColor="background1"/>
                      <w:sz w:val="22"/>
                      <w:szCs w:val="22"/>
                    </w:rPr>
                    <w:t xml:space="preserve">Task </w:t>
                  </w:r>
                </w:p>
              </w:tc>
              <w:tc>
                <w:tcPr>
                  <w:tcW w:w="3714" w:type="dxa"/>
                  <w:shd w:val="clear" w:color="auto" w:fill="7030A0"/>
                </w:tcPr>
                <w:p w:rsidR="00A72124" w:rsidRPr="00801F03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color w:val="FFFFFF" w:themeColor="background1"/>
                      <w:sz w:val="22"/>
                      <w:szCs w:val="22"/>
                    </w:rPr>
                  </w:pPr>
                  <w:r w:rsidRPr="00801F03">
                    <w:rPr>
                      <w:color w:val="FFFFFF" w:themeColor="background1"/>
                      <w:sz w:val="22"/>
                      <w:szCs w:val="22"/>
                    </w:rPr>
                    <w:t xml:space="preserve">Helpers name 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Help out at Beavers (5 ¾ - 8)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Help out at Cubs (8 -10)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Help out at Scouts (10 – 14)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Help out at Explorers (14-18)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Delivery of the scout Programme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Helping run activities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New parent meet and greet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bookmarkStart w:id="1" w:name="_GoBack"/>
                  <w:bookmarkEnd w:id="1"/>
                  <w:r w:rsidRPr="00B80C55">
                    <w:rPr>
                      <w:sz w:val="22"/>
                      <w:szCs w:val="22"/>
                    </w:rPr>
                    <w:t xml:space="preserve">Helping on occasional </w:t>
                  </w:r>
                  <w:r>
                    <w:rPr>
                      <w:sz w:val="22"/>
                      <w:szCs w:val="22"/>
                    </w:rPr>
                    <w:t xml:space="preserve">trip or </w:t>
                  </w:r>
                  <w:r w:rsidRPr="00B80C55">
                    <w:rPr>
                      <w:sz w:val="22"/>
                      <w:szCs w:val="22"/>
                    </w:rPr>
                    <w:t>outings at weekends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First aid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Taking photos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1149A9">
                    <w:rPr>
                      <w:sz w:val="22"/>
                      <w:szCs w:val="22"/>
                    </w:rPr>
                    <w:t>Helping look after a small group of children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1149A9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Help with cooking activities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1149A9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Help with craft activities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1149A9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Setting up/clearing away the camp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1149A9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Helping at camp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Badge Work Coordination 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Tells us about your skills using the skills survey form so that we can match your skills to improve the opportunity of young people gaining badges.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FB09F9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Assisting</w:t>
                  </w:r>
                  <w:r w:rsidR="00A72124">
                    <w:rPr>
                      <w:sz w:val="22"/>
                      <w:szCs w:val="22"/>
                    </w:rPr>
                    <w:t xml:space="preserve"> with badge work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Matching parent skills with badges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Reviewing the badges in the programme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Ordering badges (can be done from home)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Badge record keeping (can be done from home)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lastRenderedPageBreak/>
                    <w:t xml:space="preserve">Record Keeping and </w:t>
                  </w:r>
                  <w:r w:rsidR="00FB09F9">
                    <w:rPr>
                      <w:sz w:val="22"/>
                      <w:szCs w:val="22"/>
                    </w:rPr>
                    <w:t>Administration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Record keeping/</w:t>
                  </w:r>
                  <w:r>
                    <w:rPr>
                      <w:sz w:val="22"/>
                      <w:szCs w:val="22"/>
                    </w:rPr>
                    <w:t>finances (can be done from home)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Being part of the parent group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Help with letters and admin (can be done from home)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Family Rota Coordination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A72124" w:rsidRDefault="00E4486C" w:rsidP="00C91CF8">
                  <w:pPr>
                    <w:pStyle w:val="BodyText"/>
                    <w:framePr w:hSpace="180" w:wrap="around" w:vAnchor="text" w:hAnchor="margin" w:xAlign="center" w:y="472"/>
                    <w:rPr>
                      <w:strike/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Social m</w:t>
                  </w:r>
                  <w:r w:rsidR="00A72124">
                    <w:rPr>
                      <w:sz w:val="22"/>
                      <w:szCs w:val="22"/>
                    </w:rPr>
                    <w:t>edia</w:t>
                  </w:r>
                  <w:r>
                    <w:rPr>
                      <w:sz w:val="22"/>
                      <w:szCs w:val="22"/>
                    </w:rPr>
                    <w:t xml:space="preserve"> upkeep</w:t>
                  </w:r>
                  <w:r w:rsidR="00A72124">
                    <w:rPr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Planning 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Helping with event planning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 w:rsidRPr="00B80C55">
                    <w:rPr>
                      <w:sz w:val="22"/>
                      <w:szCs w:val="22"/>
                    </w:rPr>
                    <w:t>Helping with transport/logistics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Provide a van or </w:t>
                  </w:r>
                  <w:r w:rsidR="00FB09F9">
                    <w:rPr>
                      <w:sz w:val="22"/>
                      <w:szCs w:val="22"/>
                    </w:rPr>
                    <w:t>trailer</w:t>
                  </w:r>
                  <w:r>
                    <w:rPr>
                      <w:sz w:val="22"/>
                      <w:szCs w:val="22"/>
                    </w:rPr>
                    <w:t xml:space="preserve"> to help transport equipment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Pr="00B80C55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Attend planning meetings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Helping to plan events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Assist with fundraising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Provide a raffle prize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Linking up with the wider team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Carrying out risk assessments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Assist with finance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Assisting with Gift Aid claims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Supporting good practice of safeguarding in the group </w:t>
                  </w: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7428" w:type="dxa"/>
                  <w:gridSpan w:val="2"/>
                  <w:shd w:val="clear" w:color="auto" w:fill="D9D9D9" w:themeFill="background1" w:themeFillShade="D9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Any other ways you can help?</w:t>
                  </w: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  <w:tr w:rsidR="00A72124" w:rsidTr="000E6DF5"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  <w:tc>
                <w:tcPr>
                  <w:tcW w:w="3714" w:type="dxa"/>
                </w:tcPr>
                <w:p w:rsidR="00A72124" w:rsidRDefault="00A72124" w:rsidP="00C91CF8">
                  <w:pPr>
                    <w:pStyle w:val="BodyText"/>
                    <w:framePr w:hSpace="180" w:wrap="around" w:vAnchor="text" w:hAnchor="margin" w:xAlign="center" w:y="472"/>
                    <w:rPr>
                      <w:sz w:val="22"/>
                      <w:szCs w:val="22"/>
                    </w:rPr>
                  </w:pPr>
                </w:p>
              </w:tc>
            </w:tr>
          </w:tbl>
          <w:p w:rsidR="00A72124" w:rsidRDefault="00A72124" w:rsidP="00A72124">
            <w:pPr>
              <w:pStyle w:val="BodyText"/>
              <w:rPr>
                <w:sz w:val="22"/>
                <w:szCs w:val="22"/>
              </w:rPr>
            </w:pPr>
          </w:p>
          <w:p w:rsidR="00A72124" w:rsidRPr="00801F03" w:rsidRDefault="00A72124" w:rsidP="00A72124">
            <w:pPr>
              <w:pStyle w:val="BodyText2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Member……………………………</w:t>
            </w:r>
            <w:r w:rsidRPr="00111CDE">
              <w:rPr>
                <w:rFonts w:asciiTheme="minorHAnsi" w:hAnsiTheme="minorHAnsi"/>
              </w:rPr>
              <w:t xml:space="preserve">.Signed (Parent/Guardian) </w:t>
            </w:r>
            <w:r>
              <w:rPr>
                <w:rFonts w:asciiTheme="minorHAnsi" w:hAnsiTheme="minorHAnsi"/>
              </w:rPr>
              <w:t>…………………….</w:t>
            </w:r>
          </w:p>
          <w:p w:rsidR="00A72124" w:rsidRDefault="00A72124" w:rsidP="00A72124">
            <w:pPr>
              <w:pStyle w:val="BodyText"/>
              <w:rPr>
                <w:sz w:val="19"/>
              </w:rPr>
            </w:pPr>
            <w:r w:rsidRPr="00B80C55">
              <w:rPr>
                <w:sz w:val="22"/>
                <w:szCs w:val="22"/>
              </w:rPr>
              <w:t>Please return this form to the young person’s leader.</w:t>
            </w:r>
          </w:p>
        </w:tc>
      </w:tr>
    </w:tbl>
    <w:p w:rsidR="00B80C55" w:rsidRPr="00B80C55" w:rsidRDefault="00B80C55" w:rsidP="00CC1B7E">
      <w:pPr>
        <w:pStyle w:val="Heading2"/>
        <w:rPr>
          <w:sz w:val="48"/>
        </w:rPr>
      </w:pPr>
    </w:p>
    <w:p w:rsidR="00940728" w:rsidRDefault="00940728" w:rsidP="00A56BF0">
      <w:pPr>
        <w:pStyle w:val="BodyText"/>
        <w:rPr>
          <w:sz w:val="19"/>
        </w:rPr>
      </w:pPr>
    </w:p>
    <w:p w:rsidR="00801F03" w:rsidRDefault="00801F03" w:rsidP="00A56BF0">
      <w:pPr>
        <w:pStyle w:val="BodyText"/>
        <w:rPr>
          <w:sz w:val="19"/>
        </w:rPr>
      </w:pPr>
    </w:p>
    <w:p w:rsidR="00801F03" w:rsidRDefault="00801F03" w:rsidP="00A56BF0">
      <w:pPr>
        <w:pStyle w:val="BodyText"/>
        <w:rPr>
          <w:sz w:val="19"/>
        </w:rPr>
      </w:pPr>
    </w:p>
    <w:sectPr w:rsidR="00801F03" w:rsidSect="00D217F6">
      <w:footerReference w:type="default" r:id="rId9"/>
      <w:pgSz w:w="11910" w:h="16840"/>
      <w:pgMar w:top="680" w:right="680" w:bottom="680" w:left="680" w:header="499" w:footer="51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510B" w:rsidRDefault="00FE510B">
      <w:r>
        <w:separator/>
      </w:r>
    </w:p>
  </w:endnote>
  <w:endnote w:type="continuationSeparator" w:id="0">
    <w:p w:rsidR="00FE510B" w:rsidRDefault="00FE51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nito Sans">
    <w:panose1 w:val="00000500000000000000"/>
    <w:charset w:val="00"/>
    <w:family w:val="auto"/>
    <w:pitch w:val="variable"/>
    <w:sig w:usb0="20000007" w:usb1="00000001" w:usb2="00000000" w:usb3="00000000" w:csb0="00000193" w:csb1="00000000"/>
    <w:embedRegular r:id="rId1" w:fontKey="{7F1C3547-B73C-4B9B-B359-87436DDF8B29}"/>
    <w:embedBold r:id="rId2" w:fontKey="{9FDE8FDA-3739-429A-B267-73A9D8A9DB51}"/>
    <w:embedItalic r:id="rId3" w:fontKey="{EF677AE1-B931-47E1-A6B7-E2B60FA554C0}"/>
  </w:font>
  <w:font w:name="NunitoSans-Light">
    <w:altName w:val="Times New Roman"/>
    <w:charset w:val="00"/>
    <w:family w:val="auto"/>
    <w:pitch w:val="variable"/>
    <w:sig w:usb0="00000001" w:usb1="00000001" w:usb2="00000000" w:usb3="00000000" w:csb0="00000193" w:csb1="00000000"/>
  </w:font>
  <w:font w:name="Nunito Sans Black">
    <w:panose1 w:val="00000A00000000000000"/>
    <w:charset w:val="00"/>
    <w:family w:val="auto"/>
    <w:pitch w:val="variable"/>
    <w:sig w:usb0="20000007" w:usb1="00000001" w:usb2="00000000" w:usb3="00000000" w:csb0="00000193" w:csb1="00000000"/>
    <w:embedRegular r:id="rId4" w:fontKey="{E64F2695-3A66-458D-986C-98A10273159A}"/>
    <w:embedBold r:id="rId5" w:fontKey="{6A0079CA-E39E-4E0D-B370-39F6866278BD}"/>
  </w:font>
  <w:font w:name="NunitoSans-Black">
    <w:altName w:val="Calibri"/>
    <w:charset w:val="00"/>
    <w:family w:val="auto"/>
    <w:pitch w:val="variable"/>
    <w:sig w:usb0="20000007" w:usb1="00000001" w:usb2="00000000" w:usb3="00000000" w:csb0="00000193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  <w:embedRegular r:id="rId6" w:fontKey="{76F31564-DEF1-44F3-AB1C-580663BEEF9F}"/>
  </w:font>
  <w:font w:name="Nunito Light">
    <w:altName w:val="Calibri"/>
    <w:charset w:val="00"/>
    <w:family w:val="auto"/>
    <w:pitch w:val="variable"/>
    <w:sig w:usb0="20000007" w:usb1="00000001" w:usb2="00000000" w:usb3="00000000" w:csb0="00000193" w:csb1="00000000"/>
  </w:font>
  <w:font w:name="MinionPro-Regular">
    <w:altName w:val="Calibri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NunitoSans-Regular">
    <w:altName w:val="Calibri"/>
    <w:charset w:val="00"/>
    <w:family w:val="auto"/>
    <w:pitch w:val="variable"/>
    <w:sig w:usb0="20000007" w:usb1="00000001" w:usb2="00000000" w:usb3="00000000" w:csb0="000001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85C" w:rsidRDefault="0015785C" w:rsidP="0015785C">
    <w:pPr>
      <w:pStyle w:val="Footer"/>
    </w:pPr>
    <w:r w:rsidRPr="0015785C">
      <w:t>This form is used to collect information and data about you for the purpose of supporting the section/group and is to be used by the leadership team. The data you provide to us is securely stored [based on local arrangements] and will be kept until needed before being securely destroyed, unless you instruct otherwise. For further detail please visit our Data Protection Policy available at scouts.org.uk.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510B" w:rsidRDefault="00FE510B">
      <w:r>
        <w:separator/>
      </w:r>
    </w:p>
  </w:footnote>
  <w:footnote w:type="continuationSeparator" w:id="0">
    <w:p w:rsidR="00FE510B" w:rsidRDefault="00FE51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0F663792"/>
    <w:lvl w:ilvl="0">
      <w:start w:val="1"/>
      <w:numFmt w:val="decimal"/>
      <w:pStyle w:val="ListNumber5"/>
      <w:lvlText w:val="%1"/>
      <w:lvlJc w:val="left"/>
      <w:pPr>
        <w:tabs>
          <w:tab w:val="num" w:pos="1134"/>
        </w:tabs>
        <w:ind w:left="1134" w:hanging="34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BEF69EEC"/>
    <w:lvl w:ilvl="0">
      <w:start w:val="1"/>
      <w:numFmt w:val="decimal"/>
      <w:pStyle w:val="ListNumber4"/>
      <w:lvlText w:val="%1"/>
      <w:lvlJc w:val="left"/>
      <w:pPr>
        <w:tabs>
          <w:tab w:val="num" w:pos="680"/>
        </w:tabs>
        <w:ind w:left="680" w:hanging="226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182E08C8"/>
    <w:lvl w:ilvl="0">
      <w:start w:val="1"/>
      <w:numFmt w:val="decimal"/>
      <w:pStyle w:val="ListNumber3"/>
      <w:lvlText w:val="%1"/>
      <w:lvlJc w:val="left"/>
      <w:pPr>
        <w:tabs>
          <w:tab w:val="num" w:pos="680"/>
        </w:tabs>
        <w:ind w:left="680" w:hanging="226"/>
      </w:pPr>
      <w:rPr>
        <w:rFonts w:hint="default"/>
        <w:color w:val="00A793" w:themeColor="background2"/>
      </w:rPr>
    </w:lvl>
  </w:abstractNum>
  <w:abstractNum w:abstractNumId="3" w15:restartNumberingAfterBreak="0">
    <w:nsid w:val="FFFFFF7F"/>
    <w:multiLevelType w:val="singleLevel"/>
    <w:tmpl w:val="8FF8AF38"/>
    <w:lvl w:ilvl="0">
      <w:start w:val="1"/>
      <w:numFmt w:val="decimal"/>
      <w:pStyle w:val="ListNumber2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0000" w:themeColor="text1"/>
      </w:rPr>
    </w:lvl>
  </w:abstractNum>
  <w:abstractNum w:abstractNumId="4" w15:restartNumberingAfterBreak="0">
    <w:nsid w:val="FFFFFF80"/>
    <w:multiLevelType w:val="singleLevel"/>
    <w:tmpl w:val="88CC63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3E260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3582A2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BF4835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E7AA924"/>
    <w:lvl w:ilvl="0">
      <w:start w:val="1"/>
      <w:numFmt w:val="decimal"/>
      <w:pStyle w:val="ListNumber"/>
      <w:lvlText w:val="%1"/>
      <w:lvlJc w:val="left"/>
      <w:pPr>
        <w:tabs>
          <w:tab w:val="num" w:pos="227"/>
        </w:tabs>
        <w:ind w:left="227" w:hanging="227"/>
      </w:pPr>
      <w:rPr>
        <w:rFonts w:hint="default"/>
        <w:color w:val="00A793" w:themeColor="background2"/>
      </w:rPr>
    </w:lvl>
  </w:abstractNum>
  <w:abstractNum w:abstractNumId="9" w15:restartNumberingAfterBreak="0">
    <w:nsid w:val="FFFFFF89"/>
    <w:multiLevelType w:val="singleLevel"/>
    <w:tmpl w:val="B7CA56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317309"/>
    <w:multiLevelType w:val="hybridMultilevel"/>
    <w:tmpl w:val="F15271A2"/>
    <w:lvl w:ilvl="0" w:tplc="0BD2E5F2">
      <w:start w:val="1"/>
      <w:numFmt w:val="bullet"/>
      <w:pStyle w:val="ListBullet4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1F4291"/>
    <w:multiLevelType w:val="hybridMultilevel"/>
    <w:tmpl w:val="F2C05EA2"/>
    <w:lvl w:ilvl="0" w:tplc="4EBE67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5234EB"/>
    <w:multiLevelType w:val="hybridMultilevel"/>
    <w:tmpl w:val="A51A6B72"/>
    <w:lvl w:ilvl="0" w:tplc="4DC015EA">
      <w:start w:val="1"/>
      <w:numFmt w:val="bullet"/>
      <w:pStyle w:val="ListBullet"/>
      <w:lvlText w:val="–"/>
      <w:lvlJc w:val="left"/>
      <w:pPr>
        <w:ind w:left="227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FD590B"/>
    <w:multiLevelType w:val="multilevel"/>
    <w:tmpl w:val="A1DE5186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A701C5C"/>
    <w:multiLevelType w:val="multilevel"/>
    <w:tmpl w:val="5F886548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F1291"/>
    <w:multiLevelType w:val="hybridMultilevel"/>
    <w:tmpl w:val="F2347228"/>
    <w:lvl w:ilvl="0" w:tplc="7C1007BE">
      <w:numFmt w:val="bullet"/>
      <w:pStyle w:val="Coulumnbullets"/>
      <w:lvlText w:val="–"/>
      <w:lvlJc w:val="left"/>
      <w:pPr>
        <w:ind w:left="360" w:hanging="360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6E4A89"/>
    <w:multiLevelType w:val="hybridMultilevel"/>
    <w:tmpl w:val="4DC4C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5C85A99"/>
    <w:multiLevelType w:val="hybridMultilevel"/>
    <w:tmpl w:val="BEE61786"/>
    <w:lvl w:ilvl="0" w:tplc="F15E609A">
      <w:numFmt w:val="bullet"/>
      <w:lvlText w:val="–"/>
      <w:lvlJc w:val="left"/>
      <w:pPr>
        <w:ind w:left="160" w:hanging="143"/>
      </w:pPr>
      <w:rPr>
        <w:rFonts w:ascii="NunitoSans-Light" w:eastAsia="NunitoSans-Light" w:hAnsi="NunitoSans-Light" w:cs="NunitoSans-Light" w:hint="default"/>
        <w:spacing w:val="-2"/>
        <w:w w:val="100"/>
        <w:sz w:val="19"/>
        <w:szCs w:val="19"/>
        <w:lang w:val="en-GB" w:eastAsia="en-GB" w:bidi="en-GB"/>
      </w:rPr>
    </w:lvl>
    <w:lvl w:ilvl="1" w:tplc="4BAC875E">
      <w:numFmt w:val="bullet"/>
      <w:lvlText w:val="•"/>
      <w:lvlJc w:val="left"/>
      <w:pPr>
        <w:ind w:left="448" w:hanging="143"/>
      </w:pPr>
      <w:rPr>
        <w:rFonts w:hint="default"/>
        <w:lang w:val="en-GB" w:eastAsia="en-GB" w:bidi="en-GB"/>
      </w:rPr>
    </w:lvl>
    <w:lvl w:ilvl="2" w:tplc="8ECE113C">
      <w:numFmt w:val="bullet"/>
      <w:lvlText w:val="•"/>
      <w:lvlJc w:val="left"/>
      <w:pPr>
        <w:ind w:left="737" w:hanging="143"/>
      </w:pPr>
      <w:rPr>
        <w:rFonts w:hint="default"/>
        <w:lang w:val="en-GB" w:eastAsia="en-GB" w:bidi="en-GB"/>
      </w:rPr>
    </w:lvl>
    <w:lvl w:ilvl="3" w:tplc="AE4AFAFA">
      <w:numFmt w:val="bullet"/>
      <w:lvlText w:val="•"/>
      <w:lvlJc w:val="left"/>
      <w:pPr>
        <w:ind w:left="1026" w:hanging="143"/>
      </w:pPr>
      <w:rPr>
        <w:rFonts w:hint="default"/>
        <w:lang w:val="en-GB" w:eastAsia="en-GB" w:bidi="en-GB"/>
      </w:rPr>
    </w:lvl>
    <w:lvl w:ilvl="4" w:tplc="DB46BD22">
      <w:numFmt w:val="bullet"/>
      <w:lvlText w:val="•"/>
      <w:lvlJc w:val="left"/>
      <w:pPr>
        <w:ind w:left="1314" w:hanging="143"/>
      </w:pPr>
      <w:rPr>
        <w:rFonts w:hint="default"/>
        <w:lang w:val="en-GB" w:eastAsia="en-GB" w:bidi="en-GB"/>
      </w:rPr>
    </w:lvl>
    <w:lvl w:ilvl="5" w:tplc="734EFCA4">
      <w:numFmt w:val="bullet"/>
      <w:lvlText w:val="•"/>
      <w:lvlJc w:val="left"/>
      <w:pPr>
        <w:ind w:left="1603" w:hanging="143"/>
      </w:pPr>
      <w:rPr>
        <w:rFonts w:hint="default"/>
        <w:lang w:val="en-GB" w:eastAsia="en-GB" w:bidi="en-GB"/>
      </w:rPr>
    </w:lvl>
    <w:lvl w:ilvl="6" w:tplc="BF56ED26">
      <w:numFmt w:val="bullet"/>
      <w:lvlText w:val="•"/>
      <w:lvlJc w:val="left"/>
      <w:pPr>
        <w:ind w:left="1892" w:hanging="143"/>
      </w:pPr>
      <w:rPr>
        <w:rFonts w:hint="default"/>
        <w:lang w:val="en-GB" w:eastAsia="en-GB" w:bidi="en-GB"/>
      </w:rPr>
    </w:lvl>
    <w:lvl w:ilvl="7" w:tplc="5E1A8448">
      <w:numFmt w:val="bullet"/>
      <w:lvlText w:val="•"/>
      <w:lvlJc w:val="left"/>
      <w:pPr>
        <w:ind w:left="2180" w:hanging="143"/>
      </w:pPr>
      <w:rPr>
        <w:rFonts w:hint="default"/>
        <w:lang w:val="en-GB" w:eastAsia="en-GB" w:bidi="en-GB"/>
      </w:rPr>
    </w:lvl>
    <w:lvl w:ilvl="8" w:tplc="5AFAC67E">
      <w:numFmt w:val="bullet"/>
      <w:lvlText w:val="•"/>
      <w:lvlJc w:val="left"/>
      <w:pPr>
        <w:ind w:left="2469" w:hanging="143"/>
      </w:pPr>
      <w:rPr>
        <w:rFonts w:hint="default"/>
        <w:lang w:val="en-GB" w:eastAsia="en-GB" w:bidi="en-GB"/>
      </w:rPr>
    </w:lvl>
  </w:abstractNum>
  <w:abstractNum w:abstractNumId="18" w15:restartNumberingAfterBreak="0">
    <w:nsid w:val="24BB4EED"/>
    <w:multiLevelType w:val="hybridMultilevel"/>
    <w:tmpl w:val="6554C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DF287D"/>
    <w:multiLevelType w:val="multilevel"/>
    <w:tmpl w:val="2E306DBC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7E7E01"/>
    <w:multiLevelType w:val="hybridMultilevel"/>
    <w:tmpl w:val="2E306DBC"/>
    <w:lvl w:ilvl="0" w:tplc="68725242">
      <w:start w:val="1"/>
      <w:numFmt w:val="bullet"/>
      <w:pStyle w:val="Lis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5B6728B"/>
    <w:multiLevelType w:val="hybridMultilevel"/>
    <w:tmpl w:val="5FAA517C"/>
    <w:lvl w:ilvl="0" w:tplc="5B843D0C">
      <w:start w:val="1"/>
      <w:numFmt w:val="decimal"/>
      <w:pStyle w:val="ListContinue5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1F188F"/>
    <w:multiLevelType w:val="hybridMultilevel"/>
    <w:tmpl w:val="A7249444"/>
    <w:lvl w:ilvl="0" w:tplc="E9C83CC8">
      <w:numFmt w:val="bullet"/>
      <w:pStyle w:val="ListParagraph"/>
      <w:lvlText w:val="–"/>
      <w:lvlJc w:val="left"/>
      <w:pPr>
        <w:ind w:left="311" w:hanging="152"/>
      </w:pPr>
      <w:rPr>
        <w:rFonts w:ascii="Nunito Sans" w:eastAsia="Nunito Sans" w:hAnsi="Nunito Sans" w:cs="Nunito Sans" w:hint="default"/>
        <w:spacing w:val="-6"/>
        <w:w w:val="100"/>
        <w:sz w:val="20"/>
        <w:szCs w:val="20"/>
        <w:lang w:val="en-GB" w:eastAsia="en-GB" w:bidi="en-GB"/>
      </w:rPr>
    </w:lvl>
    <w:lvl w:ilvl="1" w:tplc="20768FB0">
      <w:numFmt w:val="bullet"/>
      <w:lvlText w:val="•"/>
      <w:lvlJc w:val="left"/>
      <w:pPr>
        <w:ind w:left="812" w:hanging="152"/>
      </w:pPr>
      <w:rPr>
        <w:rFonts w:hint="default"/>
        <w:lang w:val="en-GB" w:eastAsia="en-GB" w:bidi="en-GB"/>
      </w:rPr>
    </w:lvl>
    <w:lvl w:ilvl="2" w:tplc="DC6A4B50">
      <w:numFmt w:val="bullet"/>
      <w:lvlText w:val="•"/>
      <w:lvlJc w:val="left"/>
      <w:pPr>
        <w:ind w:left="1305" w:hanging="152"/>
      </w:pPr>
      <w:rPr>
        <w:rFonts w:hint="default"/>
        <w:lang w:val="en-GB" w:eastAsia="en-GB" w:bidi="en-GB"/>
      </w:rPr>
    </w:lvl>
    <w:lvl w:ilvl="3" w:tplc="C4A6BD78">
      <w:numFmt w:val="bullet"/>
      <w:lvlText w:val="•"/>
      <w:lvlJc w:val="left"/>
      <w:pPr>
        <w:ind w:left="1797" w:hanging="152"/>
      </w:pPr>
      <w:rPr>
        <w:rFonts w:hint="default"/>
        <w:lang w:val="en-GB" w:eastAsia="en-GB" w:bidi="en-GB"/>
      </w:rPr>
    </w:lvl>
    <w:lvl w:ilvl="4" w:tplc="4B266060">
      <w:numFmt w:val="bullet"/>
      <w:lvlText w:val="•"/>
      <w:lvlJc w:val="left"/>
      <w:pPr>
        <w:ind w:left="2290" w:hanging="152"/>
      </w:pPr>
      <w:rPr>
        <w:rFonts w:hint="default"/>
        <w:lang w:val="en-GB" w:eastAsia="en-GB" w:bidi="en-GB"/>
      </w:rPr>
    </w:lvl>
    <w:lvl w:ilvl="5" w:tplc="A680028E">
      <w:numFmt w:val="bullet"/>
      <w:lvlText w:val="•"/>
      <w:lvlJc w:val="left"/>
      <w:pPr>
        <w:ind w:left="2782" w:hanging="152"/>
      </w:pPr>
      <w:rPr>
        <w:rFonts w:hint="default"/>
        <w:lang w:val="en-GB" w:eastAsia="en-GB" w:bidi="en-GB"/>
      </w:rPr>
    </w:lvl>
    <w:lvl w:ilvl="6" w:tplc="5968523A">
      <w:numFmt w:val="bullet"/>
      <w:lvlText w:val="•"/>
      <w:lvlJc w:val="left"/>
      <w:pPr>
        <w:ind w:left="3275" w:hanging="152"/>
      </w:pPr>
      <w:rPr>
        <w:rFonts w:hint="default"/>
        <w:lang w:val="en-GB" w:eastAsia="en-GB" w:bidi="en-GB"/>
      </w:rPr>
    </w:lvl>
    <w:lvl w:ilvl="7" w:tplc="F2EA8AAA">
      <w:numFmt w:val="bullet"/>
      <w:lvlText w:val="•"/>
      <w:lvlJc w:val="left"/>
      <w:pPr>
        <w:ind w:left="3768" w:hanging="152"/>
      </w:pPr>
      <w:rPr>
        <w:rFonts w:hint="default"/>
        <w:lang w:val="en-GB" w:eastAsia="en-GB" w:bidi="en-GB"/>
      </w:rPr>
    </w:lvl>
    <w:lvl w:ilvl="8" w:tplc="2ADCA6CC">
      <w:numFmt w:val="bullet"/>
      <w:lvlText w:val="•"/>
      <w:lvlJc w:val="left"/>
      <w:pPr>
        <w:ind w:left="4260" w:hanging="152"/>
      </w:pPr>
      <w:rPr>
        <w:rFonts w:hint="default"/>
        <w:lang w:val="en-GB" w:eastAsia="en-GB" w:bidi="en-GB"/>
      </w:rPr>
    </w:lvl>
  </w:abstractNum>
  <w:abstractNum w:abstractNumId="23" w15:restartNumberingAfterBreak="0">
    <w:nsid w:val="2CB140F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2D0E3F16"/>
    <w:multiLevelType w:val="hybridMultilevel"/>
    <w:tmpl w:val="C34E13A0"/>
    <w:lvl w:ilvl="0" w:tplc="8E942FE8">
      <w:start w:val="1"/>
      <w:numFmt w:val="bullet"/>
      <w:pStyle w:val="ListBullet3"/>
      <w:lvlText w:val="–"/>
      <w:lvlJc w:val="left"/>
      <w:pPr>
        <w:ind w:left="454" w:hanging="227"/>
      </w:pPr>
      <w:rPr>
        <w:rFonts w:ascii="Nunito Sans" w:hAnsi="Nunito San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371E3A"/>
    <w:multiLevelType w:val="hybridMultilevel"/>
    <w:tmpl w:val="AA5AA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D600E6"/>
    <w:multiLevelType w:val="multilevel"/>
    <w:tmpl w:val="D97AB02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E66104"/>
    <w:multiLevelType w:val="multilevel"/>
    <w:tmpl w:val="2FD694F4"/>
    <w:lvl w:ilvl="0">
      <w:start w:val="1"/>
      <w:numFmt w:val="decimal"/>
      <w:lvlText w:val="%1"/>
      <w:lvlJc w:val="left"/>
      <w:pPr>
        <w:tabs>
          <w:tab w:val="num" w:pos="1361"/>
        </w:tabs>
        <w:ind w:left="1361" w:hanging="227"/>
      </w:pPr>
      <w:rPr>
        <w:rFonts w:hint="default"/>
        <w:color w:val="00A793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B81596"/>
    <w:multiLevelType w:val="multilevel"/>
    <w:tmpl w:val="98B004F4"/>
    <w:lvl w:ilvl="0">
      <w:start w:val="1"/>
      <w:numFmt w:val="bullet"/>
      <w:lvlText w:val=""/>
      <w:lvlJc w:val="left"/>
      <w:pPr>
        <w:ind w:left="227" w:hanging="227"/>
      </w:pPr>
      <w:rPr>
        <w:rFonts w:ascii="Symbol" w:hAnsi="Symbol"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2BC6800"/>
    <w:multiLevelType w:val="hybridMultilevel"/>
    <w:tmpl w:val="D176263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271AE3"/>
    <w:multiLevelType w:val="hybridMultilevel"/>
    <w:tmpl w:val="3A02F1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FE3F4B"/>
    <w:multiLevelType w:val="multilevel"/>
    <w:tmpl w:val="30AECE96"/>
    <w:lvl w:ilvl="0">
      <w:start w:val="1"/>
      <w:numFmt w:val="decimal"/>
      <w:lvlText w:val="%1."/>
      <w:lvlJc w:val="left"/>
      <w:pPr>
        <w:ind w:left="180" w:hanging="180"/>
      </w:pPr>
      <w:rPr>
        <w:rFonts w:hint="default"/>
        <w:color w:val="00A793" w:themeColor="background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FE147E"/>
    <w:multiLevelType w:val="hybridMultilevel"/>
    <w:tmpl w:val="C630DD1E"/>
    <w:lvl w:ilvl="0" w:tplc="A6A2FF98">
      <w:start w:val="1"/>
      <w:numFmt w:val="bullet"/>
      <w:lvlText w:val=""/>
      <w:lvlJc w:val="left"/>
      <w:pPr>
        <w:ind w:left="454" w:hanging="227"/>
      </w:pPr>
      <w:rPr>
        <w:rFonts w:ascii="Symbol" w:hAnsi="Symbol" w:hint="default"/>
        <w:color w:val="00A793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2"/>
  </w:num>
  <w:num w:numId="3">
    <w:abstractNumId w:val="25"/>
  </w:num>
  <w:num w:numId="4">
    <w:abstractNumId w:val="15"/>
  </w:num>
  <w:num w:numId="5">
    <w:abstractNumId w:val="23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8"/>
  </w:num>
  <w:num w:numId="11">
    <w:abstractNumId w:val="4"/>
  </w:num>
  <w:num w:numId="12">
    <w:abstractNumId w:val="5"/>
  </w:num>
  <w:num w:numId="13">
    <w:abstractNumId w:val="6"/>
  </w:num>
  <w:num w:numId="14">
    <w:abstractNumId w:val="7"/>
  </w:num>
  <w:num w:numId="15">
    <w:abstractNumId w:val="9"/>
  </w:num>
  <w:num w:numId="16">
    <w:abstractNumId w:val="11"/>
  </w:num>
  <w:num w:numId="17">
    <w:abstractNumId w:val="20"/>
  </w:num>
  <w:num w:numId="18">
    <w:abstractNumId w:val="14"/>
  </w:num>
  <w:num w:numId="19">
    <w:abstractNumId w:val="31"/>
  </w:num>
  <w:num w:numId="20">
    <w:abstractNumId w:val="28"/>
  </w:num>
  <w:num w:numId="21">
    <w:abstractNumId w:val="32"/>
  </w:num>
  <w:num w:numId="22">
    <w:abstractNumId w:val="26"/>
  </w:num>
  <w:num w:numId="23">
    <w:abstractNumId w:val="12"/>
  </w:num>
  <w:num w:numId="24">
    <w:abstractNumId w:val="13"/>
  </w:num>
  <w:num w:numId="25">
    <w:abstractNumId w:val="24"/>
  </w:num>
  <w:num w:numId="26">
    <w:abstractNumId w:val="19"/>
  </w:num>
  <w:num w:numId="27">
    <w:abstractNumId w:val="10"/>
  </w:num>
  <w:num w:numId="28">
    <w:abstractNumId w:val="16"/>
  </w:num>
  <w:num w:numId="29">
    <w:abstractNumId w:val="21"/>
  </w:num>
  <w:num w:numId="30">
    <w:abstractNumId w:val="27"/>
  </w:num>
  <w:num w:numId="31">
    <w:abstractNumId w:val="30"/>
  </w:num>
  <w:num w:numId="32">
    <w:abstractNumId w:val="29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TrueTypeFonts/>
  <w:hideSpellingErrors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revisionView w:inkAnnotations="0"/>
  <w:defaultTabStop w:val="720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10B"/>
    <w:rsid w:val="00002B2B"/>
    <w:rsid w:val="000056B8"/>
    <w:rsid w:val="000072E3"/>
    <w:rsid w:val="00034967"/>
    <w:rsid w:val="00064B38"/>
    <w:rsid w:val="000702F6"/>
    <w:rsid w:val="000D62CF"/>
    <w:rsid w:val="00102EA0"/>
    <w:rsid w:val="001149A9"/>
    <w:rsid w:val="001327A0"/>
    <w:rsid w:val="00134916"/>
    <w:rsid w:val="0015785C"/>
    <w:rsid w:val="00166993"/>
    <w:rsid w:val="001B69B6"/>
    <w:rsid w:val="001B6D1F"/>
    <w:rsid w:val="00201A76"/>
    <w:rsid w:val="002609AB"/>
    <w:rsid w:val="00260C71"/>
    <w:rsid w:val="0026212D"/>
    <w:rsid w:val="00284431"/>
    <w:rsid w:val="00291697"/>
    <w:rsid w:val="002978F5"/>
    <w:rsid w:val="002C1ABD"/>
    <w:rsid w:val="0031790E"/>
    <w:rsid w:val="0034438D"/>
    <w:rsid w:val="003550EE"/>
    <w:rsid w:val="0036051E"/>
    <w:rsid w:val="003741E1"/>
    <w:rsid w:val="00383932"/>
    <w:rsid w:val="003B4982"/>
    <w:rsid w:val="003C1889"/>
    <w:rsid w:val="003E0A04"/>
    <w:rsid w:val="00406854"/>
    <w:rsid w:val="00421FE7"/>
    <w:rsid w:val="00467139"/>
    <w:rsid w:val="0047668F"/>
    <w:rsid w:val="004E31E2"/>
    <w:rsid w:val="004E768C"/>
    <w:rsid w:val="00526CDC"/>
    <w:rsid w:val="00537D6B"/>
    <w:rsid w:val="00551736"/>
    <w:rsid w:val="00591F70"/>
    <w:rsid w:val="005C0CFD"/>
    <w:rsid w:val="005C37BD"/>
    <w:rsid w:val="005E5C2E"/>
    <w:rsid w:val="0060387A"/>
    <w:rsid w:val="00624EBA"/>
    <w:rsid w:val="006B2FFC"/>
    <w:rsid w:val="006E797F"/>
    <w:rsid w:val="006F5D9A"/>
    <w:rsid w:val="00707234"/>
    <w:rsid w:val="00721886"/>
    <w:rsid w:val="00756C1A"/>
    <w:rsid w:val="007571A7"/>
    <w:rsid w:val="007D59DA"/>
    <w:rsid w:val="007E58C6"/>
    <w:rsid w:val="00801F03"/>
    <w:rsid w:val="00814A8E"/>
    <w:rsid w:val="008402C3"/>
    <w:rsid w:val="0084623F"/>
    <w:rsid w:val="008473D8"/>
    <w:rsid w:val="00882543"/>
    <w:rsid w:val="00893C6F"/>
    <w:rsid w:val="008A3608"/>
    <w:rsid w:val="008A3A8F"/>
    <w:rsid w:val="008B437A"/>
    <w:rsid w:val="008E1C47"/>
    <w:rsid w:val="009346B5"/>
    <w:rsid w:val="00940728"/>
    <w:rsid w:val="00950FCF"/>
    <w:rsid w:val="00986207"/>
    <w:rsid w:val="00992CB2"/>
    <w:rsid w:val="00993843"/>
    <w:rsid w:val="009C41BB"/>
    <w:rsid w:val="00A06CCD"/>
    <w:rsid w:val="00A17A3E"/>
    <w:rsid w:val="00A56BF0"/>
    <w:rsid w:val="00A72124"/>
    <w:rsid w:val="00B117A9"/>
    <w:rsid w:val="00B2380E"/>
    <w:rsid w:val="00B24CE0"/>
    <w:rsid w:val="00B349AE"/>
    <w:rsid w:val="00B370D3"/>
    <w:rsid w:val="00B461AD"/>
    <w:rsid w:val="00B80C55"/>
    <w:rsid w:val="00BD428E"/>
    <w:rsid w:val="00BF7AEF"/>
    <w:rsid w:val="00C10E3A"/>
    <w:rsid w:val="00C432B5"/>
    <w:rsid w:val="00C46720"/>
    <w:rsid w:val="00C810F1"/>
    <w:rsid w:val="00C91CF8"/>
    <w:rsid w:val="00CC1B7E"/>
    <w:rsid w:val="00D217F6"/>
    <w:rsid w:val="00D769A4"/>
    <w:rsid w:val="00DD1A3A"/>
    <w:rsid w:val="00E0543B"/>
    <w:rsid w:val="00E4486C"/>
    <w:rsid w:val="00E53F42"/>
    <w:rsid w:val="00E6290A"/>
    <w:rsid w:val="00E82A23"/>
    <w:rsid w:val="00EA1FA8"/>
    <w:rsid w:val="00EB3D6F"/>
    <w:rsid w:val="00EC4AE7"/>
    <w:rsid w:val="00ED7486"/>
    <w:rsid w:val="00EF6D38"/>
    <w:rsid w:val="00F34350"/>
    <w:rsid w:val="00F46F09"/>
    <w:rsid w:val="00F64801"/>
    <w:rsid w:val="00F65513"/>
    <w:rsid w:val="00FB09F9"/>
    <w:rsid w:val="00FB3B35"/>
    <w:rsid w:val="00FE510B"/>
    <w:rsid w:val="00FF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E60545D-6114-4AD6-AE29-D8FF6C54C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D428E"/>
    <w:rPr>
      <w:rFonts w:ascii="Nunito Sans" w:eastAsia="Nunito Sans" w:hAnsi="Nunito Sans" w:cs="Nunito Sans"/>
      <w:lang w:val="en-GB" w:eastAsia="en-GB" w:bidi="en-GB"/>
    </w:rPr>
  </w:style>
  <w:style w:type="paragraph" w:styleId="Heading1">
    <w:name w:val="heading 1"/>
    <w:basedOn w:val="Normal"/>
    <w:link w:val="Heading1Char"/>
    <w:uiPriority w:val="1"/>
    <w:qFormat/>
    <w:rsid w:val="0060387A"/>
    <w:pPr>
      <w:spacing w:before="452" w:line="170" w:lineRule="auto"/>
      <w:outlineLvl w:val="0"/>
    </w:pPr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</w:rPr>
  </w:style>
  <w:style w:type="paragraph" w:styleId="Heading2">
    <w:name w:val="heading 2"/>
    <w:link w:val="Heading2Char"/>
    <w:uiPriority w:val="1"/>
    <w:qFormat/>
    <w:rsid w:val="0060387A"/>
    <w:pPr>
      <w:tabs>
        <w:tab w:val="right" w:pos="5263"/>
      </w:tabs>
      <w:adjustRightInd w:val="0"/>
      <w:snapToGrid w:val="0"/>
      <w:spacing w:after="320" w:line="640" w:lineRule="exact"/>
      <w:contextualSpacing/>
      <w:outlineLvl w:val="1"/>
    </w:pPr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paragraph" w:styleId="Heading3">
    <w:name w:val="heading 3"/>
    <w:basedOn w:val="Heading2"/>
    <w:uiPriority w:val="1"/>
    <w:qFormat/>
    <w:rsid w:val="00F34350"/>
    <w:pPr>
      <w:spacing w:after="120" w:line="260" w:lineRule="exact"/>
      <w:outlineLvl w:val="2"/>
    </w:pPr>
    <w:rPr>
      <w:color w:val="7414DC"/>
      <w:sz w:val="20"/>
      <w:lang w:val="da-DK"/>
    </w:rPr>
  </w:style>
  <w:style w:type="paragraph" w:styleId="Heading4">
    <w:name w:val="heading 4"/>
    <w:basedOn w:val="Normal"/>
    <w:uiPriority w:val="1"/>
    <w:qFormat/>
    <w:rsid w:val="003C1889"/>
    <w:pPr>
      <w:outlineLvl w:val="3"/>
    </w:pPr>
    <w:rPr>
      <w:rFonts w:ascii="Nunito Sans Black" w:hAnsi="Nunito Sans Black"/>
      <w:color w:val="7414DC" w:themeColor="text2"/>
      <w:sz w:val="32"/>
      <w:szCs w:val="32"/>
    </w:rPr>
  </w:style>
  <w:style w:type="paragraph" w:styleId="Heading5">
    <w:name w:val="heading 5"/>
    <w:basedOn w:val="Heading4"/>
    <w:uiPriority w:val="1"/>
    <w:qFormat/>
    <w:rsid w:val="00BD428E"/>
    <w:pPr>
      <w:outlineLvl w:val="4"/>
    </w:pPr>
    <w:rPr>
      <w:noProof/>
      <w:lang w:bidi="ar-SA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D428E"/>
    <w:pPr>
      <w:pBdr>
        <w:bottom w:val="single" w:sz="2" w:space="12" w:color="auto"/>
      </w:pBdr>
      <w:spacing w:line="341" w:lineRule="exact"/>
      <w:outlineLvl w:val="5"/>
    </w:pPr>
    <w:rPr>
      <w:b/>
      <w:color w:val="2E2E2F"/>
      <w:sz w:val="2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56BF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701609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56BF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56BF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uiPriority w:val="1"/>
    <w:qFormat/>
    <w:rsid w:val="007E58C6"/>
    <w:pPr>
      <w:spacing w:line="260" w:lineRule="exact"/>
    </w:pPr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paragraph" w:styleId="ListParagraph">
    <w:name w:val="List Paragraph"/>
    <w:basedOn w:val="BodyText"/>
    <w:uiPriority w:val="1"/>
    <w:qFormat/>
    <w:rsid w:val="004E768C"/>
    <w:pPr>
      <w:numPr>
        <w:numId w:val="2"/>
      </w:numPr>
      <w:tabs>
        <w:tab w:val="left" w:pos="312"/>
      </w:tabs>
      <w:spacing w:before="118" w:after="118"/>
    </w:pPr>
    <w:rPr>
      <w:rFonts w:eastAsia="NunitoSans-Light" w:cs="NunitoSans-Light"/>
      <w:color w:val="000000" w:themeColor="text1"/>
      <w:kern w:val="20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FB3B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B35"/>
    <w:rPr>
      <w:rFonts w:ascii="Nunito Sans" w:eastAsia="Nunito Sans" w:hAnsi="Nunito Sans" w:cs="Nunito Sans"/>
      <w:lang w:val="en-GB" w:eastAsia="en-GB" w:bidi="en-GB"/>
    </w:rPr>
  </w:style>
  <w:style w:type="paragraph" w:customStyle="1" w:styleId="Subheading">
    <w:name w:val="Subheading"/>
    <w:basedOn w:val="Normal"/>
    <w:uiPriority w:val="1"/>
    <w:qFormat/>
    <w:rsid w:val="00A56BF0"/>
    <w:pPr>
      <w:spacing w:before="113"/>
    </w:pPr>
    <w:rPr>
      <w:rFonts w:ascii="Nunito Sans Black" w:hAnsi="Nunito Sans Black"/>
      <w:color w:val="2E2E2F"/>
      <w:sz w:val="60"/>
    </w:rPr>
  </w:style>
  <w:style w:type="character" w:styleId="Strong">
    <w:name w:val="Strong"/>
    <w:basedOn w:val="DefaultParagraphFont"/>
    <w:uiPriority w:val="22"/>
    <w:rsid w:val="00F34350"/>
    <w:rPr>
      <w:b/>
      <w:bCs/>
    </w:rPr>
  </w:style>
  <w:style w:type="paragraph" w:customStyle="1" w:styleId="Imagecaption">
    <w:name w:val="Image caption"/>
    <w:basedOn w:val="BodyText"/>
    <w:uiPriority w:val="1"/>
    <w:qFormat/>
    <w:rsid w:val="00B117A9"/>
    <w:pPr>
      <w:pBdr>
        <w:bottom w:val="single" w:sz="2" w:space="1" w:color="auto"/>
      </w:pBdr>
      <w:spacing w:before="8" w:after="260" w:line="200" w:lineRule="exact"/>
    </w:pPr>
    <w:rPr>
      <w:sz w:val="15"/>
    </w:rPr>
  </w:style>
  <w:style w:type="paragraph" w:customStyle="1" w:styleId="Quotehighlight">
    <w:name w:val="Quote highlight"/>
    <w:basedOn w:val="Normal"/>
    <w:uiPriority w:val="1"/>
    <w:qFormat/>
    <w:rsid w:val="00F64801"/>
    <w:pPr>
      <w:pBdr>
        <w:top w:val="single" w:sz="2" w:space="4" w:color="auto"/>
        <w:bottom w:val="single" w:sz="2" w:space="4" w:color="auto"/>
      </w:pBdr>
      <w:adjustRightInd w:val="0"/>
      <w:snapToGrid w:val="0"/>
      <w:spacing w:before="160" w:after="160" w:line="360" w:lineRule="exact"/>
      <w:contextualSpacing/>
    </w:pPr>
    <w:rPr>
      <w:b/>
      <w:color w:val="00A793" w:themeColor="background2"/>
      <w:sz w:val="28"/>
    </w:rPr>
  </w:style>
  <w:style w:type="paragraph" w:customStyle="1" w:styleId="ContentsTitle">
    <w:name w:val="Contents Title"/>
    <w:basedOn w:val="Heading2"/>
    <w:link w:val="ContentsTitleChar"/>
    <w:uiPriority w:val="1"/>
    <w:qFormat/>
    <w:rsid w:val="00C810F1"/>
    <w:pPr>
      <w:tabs>
        <w:tab w:val="clear" w:pos="5263"/>
        <w:tab w:val="right" w:pos="10206"/>
      </w:tabs>
      <w:spacing w:after="300"/>
      <w:contextualSpacing w:val="0"/>
    </w:pPr>
    <w:rPr>
      <w:spacing w:val="-1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8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87A"/>
    <w:rPr>
      <w:rFonts w:ascii="Tahoma" w:eastAsia="Nunito Sans" w:hAnsi="Tahoma" w:cs="Tahoma"/>
      <w:sz w:val="16"/>
      <w:szCs w:val="16"/>
      <w:lang w:val="en-GB" w:eastAsia="en-GB" w:bidi="en-GB"/>
    </w:rPr>
  </w:style>
  <w:style w:type="character" w:customStyle="1" w:styleId="Heading6Char">
    <w:name w:val="Heading 6 Char"/>
    <w:basedOn w:val="DefaultParagraphFont"/>
    <w:link w:val="Heading6"/>
    <w:uiPriority w:val="9"/>
    <w:rsid w:val="00BD428E"/>
    <w:rPr>
      <w:rFonts w:ascii="Nunito Sans" w:eastAsia="Nunito Sans" w:hAnsi="Nunito Sans" w:cs="Nunito Sans"/>
      <w:b/>
      <w:color w:val="2E2E2F"/>
      <w:sz w:val="26"/>
      <w:lang w:val="en-GB" w:eastAsia="en-GB" w:bidi="en-GB"/>
    </w:rPr>
  </w:style>
  <w:style w:type="paragraph" w:customStyle="1" w:styleId="BadgesHeadline">
    <w:name w:val="Badges Headline"/>
    <w:basedOn w:val="Normal"/>
    <w:link w:val="BadgesHeadlineChar"/>
    <w:uiPriority w:val="1"/>
    <w:qFormat/>
    <w:rsid w:val="00B2380E"/>
    <w:pPr>
      <w:spacing w:line="200" w:lineRule="exact"/>
    </w:pPr>
    <w:rPr>
      <w:b/>
      <w:sz w:val="16"/>
    </w:rPr>
  </w:style>
  <w:style w:type="paragraph" w:customStyle="1" w:styleId="BadgesBody">
    <w:name w:val="Badges Body"/>
    <w:basedOn w:val="BadgesHeadline"/>
    <w:link w:val="BadgesBodyChar"/>
    <w:uiPriority w:val="1"/>
    <w:qFormat/>
    <w:rsid w:val="00B2380E"/>
    <w:pPr>
      <w:spacing w:line="220" w:lineRule="auto"/>
    </w:pPr>
    <w:rPr>
      <w:rFonts w:ascii="Nunito Light" w:hAnsi="Nunito Light"/>
      <w:b w:val="0"/>
    </w:rPr>
  </w:style>
  <w:style w:type="character" w:customStyle="1" w:styleId="BadgesHeadlineChar">
    <w:name w:val="Badges Headline Char"/>
    <w:basedOn w:val="DefaultParagraphFont"/>
    <w:link w:val="BadgesHeadline"/>
    <w:uiPriority w:val="1"/>
    <w:rsid w:val="00B2380E"/>
    <w:rPr>
      <w:rFonts w:ascii="Nunito Sans" w:eastAsia="Nunito Sans" w:hAnsi="Nunito Sans" w:cs="Nunito Sans"/>
      <w:b/>
      <w:sz w:val="16"/>
      <w:lang w:val="en-GB" w:eastAsia="en-GB" w:bidi="en-GB"/>
    </w:rPr>
  </w:style>
  <w:style w:type="paragraph" w:customStyle="1" w:styleId="Questions">
    <w:name w:val="Questions"/>
    <w:basedOn w:val="Normal"/>
    <w:link w:val="QuestionsChar"/>
    <w:uiPriority w:val="1"/>
    <w:qFormat/>
    <w:rsid w:val="00260C71"/>
    <w:pPr>
      <w:tabs>
        <w:tab w:val="right" w:pos="2552"/>
      </w:tabs>
      <w:spacing w:line="240" w:lineRule="exact"/>
    </w:pPr>
    <w:rPr>
      <w:sz w:val="19"/>
      <w:u w:val="dotted"/>
    </w:rPr>
  </w:style>
  <w:style w:type="character" w:customStyle="1" w:styleId="BadgesBodyChar">
    <w:name w:val="Badges Body Char"/>
    <w:basedOn w:val="BadgesHeadlineChar"/>
    <w:link w:val="BadgesBody"/>
    <w:uiPriority w:val="1"/>
    <w:rsid w:val="00B2380E"/>
    <w:rPr>
      <w:rFonts w:ascii="Nunito Light" w:eastAsia="Nunito Sans" w:hAnsi="Nunito Light" w:cs="Nunito Sans"/>
      <w:b w:val="0"/>
      <w:sz w:val="16"/>
      <w:lang w:val="en-GB" w:eastAsia="en-GB" w:bidi="en-GB"/>
    </w:rPr>
  </w:style>
  <w:style w:type="paragraph" w:customStyle="1" w:styleId="Numbers">
    <w:name w:val="Numbers"/>
    <w:basedOn w:val="ContentsTitle"/>
    <w:link w:val="NumbersChar"/>
    <w:uiPriority w:val="1"/>
    <w:qFormat/>
    <w:rsid w:val="008A3608"/>
    <w:pPr>
      <w:spacing w:after="0" w:line="600" w:lineRule="exact"/>
    </w:pPr>
    <w:rPr>
      <w:noProof/>
      <w:lang w:bidi="ar-SA"/>
    </w:rPr>
  </w:style>
  <w:style w:type="character" w:customStyle="1" w:styleId="QuestionsChar">
    <w:name w:val="Questions Char"/>
    <w:basedOn w:val="DefaultParagraphFont"/>
    <w:link w:val="Questions"/>
    <w:uiPriority w:val="1"/>
    <w:rsid w:val="00260C71"/>
    <w:rPr>
      <w:rFonts w:ascii="Nunito Sans" w:eastAsia="Nunito Sans" w:hAnsi="Nunito Sans" w:cs="Nunito Sans"/>
      <w:sz w:val="19"/>
      <w:u w:val="dotted"/>
      <w:lang w:val="en-GB" w:eastAsia="en-GB" w:bidi="en-GB"/>
    </w:rPr>
  </w:style>
  <w:style w:type="paragraph" w:customStyle="1" w:styleId="Columnbullets">
    <w:name w:val="Column bullets"/>
    <w:basedOn w:val="BodyText"/>
    <w:link w:val="ColumnbulletsChar"/>
    <w:uiPriority w:val="1"/>
    <w:qFormat/>
    <w:rsid w:val="00551736"/>
    <w:pPr>
      <w:spacing w:line="240" w:lineRule="exact"/>
    </w:pPr>
    <w:rPr>
      <w:sz w:val="19"/>
    </w:rPr>
  </w:style>
  <w:style w:type="character" w:customStyle="1" w:styleId="Heading2Char">
    <w:name w:val="Heading 2 Char"/>
    <w:basedOn w:val="DefaultParagraphFont"/>
    <w:link w:val="Heading2"/>
    <w:uiPriority w:val="1"/>
    <w:rsid w:val="000056B8"/>
    <w:rPr>
      <w:rFonts w:ascii="Nunito Sans Black" w:eastAsia="NunitoSans-Black" w:hAnsi="Nunito Sans Black" w:cs="NunitoSans-Black"/>
      <w:bCs/>
      <w:color w:val="7414DC" w:themeColor="text2"/>
      <w:spacing w:val="-11"/>
      <w:sz w:val="60"/>
      <w:szCs w:val="60"/>
      <w:lang w:val="en-GB" w:eastAsia="en-GB" w:bidi="en-GB"/>
    </w:rPr>
  </w:style>
  <w:style w:type="character" w:customStyle="1" w:styleId="ContentsTitleChar">
    <w:name w:val="Contents Title Char"/>
    <w:basedOn w:val="Heading2Char"/>
    <w:link w:val="ContentsTitle"/>
    <w:uiPriority w:val="1"/>
    <w:rsid w:val="00C810F1"/>
    <w:rPr>
      <w:rFonts w:ascii="Nunito Sans Black" w:eastAsia="NunitoSans-Black" w:hAnsi="Nunito Sans Black" w:cs="NunitoSans-Black"/>
      <w:bCs/>
      <w:color w:val="7414DC" w:themeColor="text2"/>
      <w:spacing w:val="-10"/>
      <w:sz w:val="60"/>
      <w:szCs w:val="60"/>
      <w:lang w:val="en-GB" w:eastAsia="en-GB" w:bidi="en-GB"/>
    </w:rPr>
  </w:style>
  <w:style w:type="character" w:customStyle="1" w:styleId="NumbersChar">
    <w:name w:val="Numbers Char"/>
    <w:basedOn w:val="ContentsTitleChar"/>
    <w:link w:val="Numbers"/>
    <w:uiPriority w:val="1"/>
    <w:rsid w:val="008A3608"/>
    <w:rPr>
      <w:rFonts w:ascii="Nunito Sans Black" w:eastAsia="NunitoSans-Black" w:hAnsi="Nunito Sans Black" w:cs="NunitoSans-Black"/>
      <w:bCs/>
      <w:noProof/>
      <w:color w:val="7414DC" w:themeColor="text2"/>
      <w:spacing w:val="-10"/>
      <w:sz w:val="60"/>
      <w:szCs w:val="60"/>
      <w:lang w:val="en-GB" w:eastAsia="en-GB" w:bidi="en-GB"/>
    </w:rPr>
  </w:style>
  <w:style w:type="paragraph" w:customStyle="1" w:styleId="Coulumnbullets">
    <w:name w:val="Coulumn bullets"/>
    <w:basedOn w:val="Normal"/>
    <w:rsid w:val="00537D6B"/>
    <w:pPr>
      <w:numPr>
        <w:numId w:val="4"/>
      </w:numPr>
    </w:pPr>
  </w:style>
  <w:style w:type="character" w:customStyle="1" w:styleId="BodyTextChar">
    <w:name w:val="Body Text Char"/>
    <w:basedOn w:val="DefaultParagraphFont"/>
    <w:link w:val="BodyText"/>
    <w:uiPriority w:val="1"/>
    <w:rsid w:val="007E58C6"/>
    <w:rPr>
      <w:rFonts w:ascii="Nunito Sans" w:eastAsia="Nunito Sans" w:hAnsi="Nunito Sans" w:cs="Nunito Sans"/>
      <w:sz w:val="20"/>
      <w:szCs w:val="20"/>
      <w:lang w:val="en-GB" w:eastAsia="en-GB" w:bidi="en-GB"/>
    </w:rPr>
  </w:style>
  <w:style w:type="character" w:customStyle="1" w:styleId="ColumnbulletsChar">
    <w:name w:val="Column bullets Char"/>
    <w:basedOn w:val="BodyTextChar"/>
    <w:link w:val="Columnbullets"/>
    <w:uiPriority w:val="1"/>
    <w:rsid w:val="00551736"/>
    <w:rPr>
      <w:rFonts w:ascii="Nunito Sans" w:eastAsia="Nunito Sans" w:hAnsi="Nunito Sans" w:cs="Nunito Sans"/>
      <w:sz w:val="19"/>
      <w:szCs w:val="20"/>
      <w:lang w:val="en-GB" w:eastAsia="en-GB" w:bidi="en-GB"/>
    </w:rPr>
  </w:style>
  <w:style w:type="paragraph" w:customStyle="1" w:styleId="BasicParagraph">
    <w:name w:val="[Basic Paragraph]"/>
    <w:basedOn w:val="Normal"/>
    <w:uiPriority w:val="99"/>
    <w:rsid w:val="003C1889"/>
    <w:pPr>
      <w:widowControl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  <w:lang w:eastAsia="en-US" w:bidi="ar-SA"/>
    </w:rPr>
  </w:style>
  <w:style w:type="paragraph" w:customStyle="1" w:styleId="Columnnumbers">
    <w:name w:val="Column numbers"/>
    <w:basedOn w:val="Columnbody"/>
    <w:uiPriority w:val="1"/>
    <w:qFormat/>
    <w:rsid w:val="006B2FFC"/>
    <w:pPr>
      <w:snapToGrid w:val="0"/>
      <w:spacing w:after="0" w:line="320" w:lineRule="exact"/>
    </w:pPr>
    <w:rPr>
      <w:rFonts w:ascii="Nunito Sans Black" w:hAnsi="Nunito Sans Black" w:cs="NunitoSans-Black"/>
      <w:b/>
      <w:color w:val="7414DC"/>
      <w:spacing w:val="-3"/>
      <w:sz w:val="30"/>
      <w:szCs w:val="30"/>
    </w:rPr>
  </w:style>
  <w:style w:type="paragraph" w:customStyle="1" w:styleId="Columnbody">
    <w:name w:val="Column body"/>
    <w:basedOn w:val="BodyText"/>
    <w:next w:val="Columnnumbers"/>
    <w:uiPriority w:val="1"/>
    <w:qFormat/>
    <w:rsid w:val="0034438D"/>
    <w:pPr>
      <w:spacing w:after="240" w:line="240" w:lineRule="exact"/>
      <w:contextualSpacing/>
    </w:pPr>
    <w:rPr>
      <w:rFonts w:asciiTheme="minorHAnsi" w:hAnsiTheme="minorHAnsi" w:cs="NunitoSans-Regular"/>
      <w:sz w:val="19"/>
      <w:szCs w:val="19"/>
    </w:rPr>
  </w:style>
  <w:style w:type="paragraph" w:customStyle="1" w:styleId="Heading4underline">
    <w:name w:val="Heading 4 + underline"/>
    <w:basedOn w:val="Heading4"/>
    <w:uiPriority w:val="1"/>
    <w:qFormat/>
    <w:rsid w:val="0034438D"/>
    <w:pPr>
      <w:pBdr>
        <w:bottom w:val="single" w:sz="2" w:space="6" w:color="auto"/>
      </w:pBdr>
    </w:pPr>
  </w:style>
  <w:style w:type="character" w:customStyle="1" w:styleId="Heading1Char">
    <w:name w:val="Heading 1 Char"/>
    <w:basedOn w:val="DefaultParagraphFont"/>
    <w:link w:val="Heading1"/>
    <w:uiPriority w:val="1"/>
    <w:rsid w:val="006B2FFC"/>
    <w:rPr>
      <w:rFonts w:ascii="Nunito Sans Black" w:eastAsia="NunitoSans-Black" w:hAnsi="Nunito Sans Black" w:cs="NunitoSans-Black"/>
      <w:bCs/>
      <w:color w:val="7414DC" w:themeColor="text2"/>
      <w:spacing w:val="-27"/>
      <w:sz w:val="120"/>
      <w:szCs w:val="120"/>
      <w:lang w:val="en-GB" w:eastAsia="en-GB" w:bidi="en-GB"/>
    </w:rPr>
  </w:style>
  <w:style w:type="paragraph" w:customStyle="1" w:styleId="Badgeoverlap">
    <w:name w:val="Badge overlap"/>
    <w:basedOn w:val="BadgesBody"/>
    <w:link w:val="BadgeoverlapChar"/>
    <w:uiPriority w:val="1"/>
    <w:qFormat/>
    <w:rsid w:val="00C10E3A"/>
    <w:rPr>
      <w:noProof/>
      <w:spacing w:val="-228"/>
      <w:lang w:bidi="ar-SA"/>
    </w:rPr>
  </w:style>
  <w:style w:type="character" w:customStyle="1" w:styleId="BadgeoverlapChar">
    <w:name w:val="Badge overlap Char"/>
    <w:basedOn w:val="BadgesBodyChar"/>
    <w:link w:val="Badgeoverlap"/>
    <w:uiPriority w:val="1"/>
    <w:rsid w:val="00C10E3A"/>
    <w:rPr>
      <w:rFonts w:ascii="Nunito Light" w:eastAsia="Nunito Sans" w:hAnsi="Nunito Light" w:cs="Nunito Sans"/>
      <w:b w:val="0"/>
      <w:noProof/>
      <w:spacing w:val="-228"/>
      <w:sz w:val="16"/>
      <w:lang w:val="en-GB" w:eastAsia="en-GB" w:bidi="en-GB"/>
    </w:rPr>
  </w:style>
  <w:style w:type="paragraph" w:styleId="TOC1">
    <w:name w:val="toc 1"/>
    <w:basedOn w:val="Heading2"/>
    <w:next w:val="Normal"/>
    <w:autoRedefine/>
    <w:uiPriority w:val="39"/>
    <w:unhideWhenUsed/>
    <w:rsid w:val="00A56BF0"/>
    <w:pPr>
      <w:tabs>
        <w:tab w:val="clear" w:pos="5263"/>
        <w:tab w:val="right" w:pos="10550"/>
      </w:tabs>
      <w:spacing w:after="0" w:line="240" w:lineRule="auto"/>
    </w:pPr>
    <w:rPr>
      <w:noProof/>
      <w:sz w:val="36"/>
    </w:rPr>
  </w:style>
  <w:style w:type="paragraph" w:styleId="TOC2">
    <w:name w:val="toc 2"/>
    <w:basedOn w:val="TOC1"/>
    <w:next w:val="Normal"/>
    <w:autoRedefine/>
    <w:uiPriority w:val="39"/>
    <w:unhideWhenUsed/>
    <w:rsid w:val="00A56BF0"/>
    <w:pPr>
      <w:tabs>
        <w:tab w:val="right" w:pos="10490"/>
      </w:tabs>
    </w:pPr>
    <w:rPr>
      <w:rFonts w:asciiTheme="minorHAnsi" w:hAnsiTheme="minorHAnsi"/>
      <w:sz w:val="28"/>
    </w:rPr>
  </w:style>
  <w:style w:type="paragraph" w:styleId="TOC3">
    <w:name w:val="toc 3"/>
    <w:basedOn w:val="BodyText"/>
    <w:next w:val="Normal"/>
    <w:autoRedefine/>
    <w:uiPriority w:val="39"/>
    <w:unhideWhenUsed/>
    <w:rsid w:val="00A56BF0"/>
    <w:pPr>
      <w:spacing w:line="240" w:lineRule="auto"/>
    </w:pPr>
    <w:rPr>
      <w:rFonts w:asciiTheme="minorHAnsi" w:hAnsiTheme="minorHAnsi"/>
      <w:color w:val="000000" w:themeColor="text1"/>
    </w:rPr>
  </w:style>
  <w:style w:type="paragraph" w:styleId="TOC4">
    <w:name w:val="toc 4"/>
    <w:basedOn w:val="TOC3"/>
    <w:next w:val="Normal"/>
    <w:autoRedefine/>
    <w:uiPriority w:val="39"/>
    <w:unhideWhenUsed/>
    <w:rsid w:val="00721886"/>
    <w:pPr>
      <w:ind w:left="440"/>
    </w:pPr>
  </w:style>
  <w:style w:type="paragraph" w:styleId="TOC5">
    <w:name w:val="toc 5"/>
    <w:basedOn w:val="TOC3"/>
    <w:next w:val="Normal"/>
    <w:autoRedefine/>
    <w:uiPriority w:val="39"/>
    <w:unhideWhenUsed/>
    <w:rsid w:val="00721886"/>
    <w:pPr>
      <w:ind w:left="660"/>
    </w:pPr>
  </w:style>
  <w:style w:type="paragraph" w:styleId="TOC6">
    <w:name w:val="toc 6"/>
    <w:basedOn w:val="TOC3"/>
    <w:next w:val="Normal"/>
    <w:autoRedefine/>
    <w:uiPriority w:val="39"/>
    <w:unhideWhenUsed/>
    <w:rsid w:val="00721886"/>
    <w:pPr>
      <w:ind w:left="880"/>
    </w:pPr>
  </w:style>
  <w:style w:type="paragraph" w:styleId="TOC7">
    <w:name w:val="toc 7"/>
    <w:basedOn w:val="TOC3"/>
    <w:next w:val="Normal"/>
    <w:autoRedefine/>
    <w:uiPriority w:val="39"/>
    <w:unhideWhenUsed/>
    <w:rsid w:val="00721886"/>
    <w:pPr>
      <w:ind w:left="1100"/>
    </w:pPr>
  </w:style>
  <w:style w:type="paragraph" w:styleId="TOC8">
    <w:name w:val="toc 8"/>
    <w:basedOn w:val="TOC3"/>
    <w:next w:val="Normal"/>
    <w:autoRedefine/>
    <w:uiPriority w:val="39"/>
    <w:unhideWhenUsed/>
    <w:rsid w:val="00721886"/>
    <w:pPr>
      <w:ind w:left="1320"/>
    </w:pPr>
  </w:style>
  <w:style w:type="paragraph" w:styleId="TOC9">
    <w:name w:val="toc 9"/>
    <w:basedOn w:val="TOC3"/>
    <w:next w:val="Normal"/>
    <w:autoRedefine/>
    <w:uiPriority w:val="39"/>
    <w:unhideWhenUsed/>
    <w:rsid w:val="00721886"/>
    <w:pPr>
      <w:ind w:left="1540"/>
    </w:pPr>
  </w:style>
  <w:style w:type="character" w:styleId="Hyperlink">
    <w:name w:val="Hyperlink"/>
    <w:basedOn w:val="DefaultParagraphFont"/>
    <w:uiPriority w:val="99"/>
    <w:unhideWhenUsed/>
    <w:rsid w:val="00721886"/>
    <w:rPr>
      <w:color w:val="00B8B8" w:themeColor="hyperlink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56BF0"/>
    <w:rPr>
      <w:rFonts w:asciiTheme="majorHAnsi" w:eastAsiaTheme="majorEastAsia" w:hAnsiTheme="majorHAnsi" w:cstheme="majorBidi"/>
      <w:i/>
      <w:iCs/>
      <w:color w:val="701609" w:themeColor="accent1" w:themeShade="7F"/>
      <w:lang w:val="en-GB" w:eastAsia="en-GB" w:bidi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56BF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 w:eastAsia="en-GB" w:bidi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56BF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 w:eastAsia="en-GB" w:bidi="en-GB"/>
    </w:rPr>
  </w:style>
  <w:style w:type="character" w:customStyle="1" w:styleId="Scoutshyperlink">
    <w:name w:val="Scouts hyperlink"/>
    <w:basedOn w:val="DefaultParagraphFont"/>
    <w:uiPriority w:val="1"/>
    <w:qFormat/>
    <w:rsid w:val="00CC1B7E"/>
    <w:rPr>
      <w:color w:val="00A793" w:themeColor="background2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D217F6"/>
  </w:style>
  <w:style w:type="paragraph" w:customStyle="1" w:styleId="Textbox">
    <w:name w:val="Text box"/>
    <w:basedOn w:val="BodyText"/>
    <w:uiPriority w:val="1"/>
    <w:qFormat/>
    <w:rsid w:val="00D217F6"/>
    <w:rPr>
      <w:b/>
      <w:sz w:val="24"/>
      <w:szCs w:val="24"/>
    </w:rPr>
  </w:style>
  <w:style w:type="paragraph" w:styleId="ListBullet">
    <w:name w:val="List Bullet"/>
    <w:basedOn w:val="List"/>
    <w:uiPriority w:val="99"/>
    <w:unhideWhenUsed/>
    <w:rsid w:val="007E58C6"/>
    <w:pPr>
      <w:numPr>
        <w:numId w:val="23"/>
      </w:numPr>
    </w:pPr>
  </w:style>
  <w:style w:type="paragraph" w:styleId="ListBullet3">
    <w:name w:val="List Bullet 3"/>
    <w:basedOn w:val="List"/>
    <w:uiPriority w:val="99"/>
    <w:unhideWhenUsed/>
    <w:rsid w:val="007E58C6"/>
    <w:pPr>
      <w:numPr>
        <w:numId w:val="25"/>
      </w:numPr>
    </w:pPr>
    <w:rPr>
      <w:lang w:val="fr-FR"/>
    </w:rPr>
  </w:style>
  <w:style w:type="paragraph" w:styleId="ListBullet2">
    <w:name w:val="List Bullet 2"/>
    <w:basedOn w:val="List"/>
    <w:uiPriority w:val="99"/>
    <w:unhideWhenUsed/>
    <w:rsid w:val="00B349AE"/>
  </w:style>
  <w:style w:type="paragraph" w:styleId="List">
    <w:name w:val="List"/>
    <w:basedOn w:val="BodyText"/>
    <w:uiPriority w:val="99"/>
    <w:unhideWhenUsed/>
    <w:rsid w:val="00B349AE"/>
    <w:pPr>
      <w:numPr>
        <w:numId w:val="17"/>
      </w:numPr>
      <w:contextualSpacing/>
    </w:pPr>
  </w:style>
  <w:style w:type="paragraph" w:styleId="ListBullet4">
    <w:name w:val="List Bullet 4"/>
    <w:basedOn w:val="List"/>
    <w:uiPriority w:val="99"/>
    <w:unhideWhenUsed/>
    <w:rsid w:val="007E58C6"/>
    <w:pPr>
      <w:numPr>
        <w:numId w:val="27"/>
      </w:numPr>
    </w:pPr>
    <w:rPr>
      <w:lang w:val="fr-FR"/>
    </w:rPr>
  </w:style>
  <w:style w:type="paragraph" w:styleId="ListNumber">
    <w:name w:val="List Number"/>
    <w:basedOn w:val="BodyText"/>
    <w:uiPriority w:val="99"/>
    <w:unhideWhenUsed/>
    <w:rsid w:val="007E58C6"/>
    <w:pPr>
      <w:numPr>
        <w:numId w:val="10"/>
      </w:numPr>
      <w:contextualSpacing/>
    </w:pPr>
  </w:style>
  <w:style w:type="paragraph" w:styleId="ListNumber2">
    <w:name w:val="List Number 2"/>
    <w:basedOn w:val="ListNumber"/>
    <w:uiPriority w:val="99"/>
    <w:unhideWhenUsed/>
    <w:rsid w:val="00EA1FA8"/>
    <w:pPr>
      <w:numPr>
        <w:numId w:val="9"/>
      </w:numPr>
    </w:pPr>
  </w:style>
  <w:style w:type="paragraph" w:styleId="ListNumber3">
    <w:name w:val="List Number 3"/>
    <w:basedOn w:val="BodyText"/>
    <w:uiPriority w:val="99"/>
    <w:unhideWhenUsed/>
    <w:rsid w:val="00EA1FA8"/>
    <w:pPr>
      <w:numPr>
        <w:numId w:val="8"/>
      </w:numPr>
      <w:contextualSpacing/>
    </w:pPr>
  </w:style>
  <w:style w:type="paragraph" w:styleId="ListNumber4">
    <w:name w:val="List Number 4"/>
    <w:basedOn w:val="BodyText"/>
    <w:uiPriority w:val="99"/>
    <w:unhideWhenUsed/>
    <w:rsid w:val="00EA1FA8"/>
    <w:pPr>
      <w:numPr>
        <w:numId w:val="7"/>
      </w:numPr>
      <w:contextualSpacing/>
    </w:pPr>
  </w:style>
  <w:style w:type="paragraph" w:styleId="ListNumber5">
    <w:name w:val="List Number 5"/>
    <w:basedOn w:val="BodyText"/>
    <w:uiPriority w:val="99"/>
    <w:unhideWhenUsed/>
    <w:rsid w:val="00284431"/>
    <w:pPr>
      <w:numPr>
        <w:numId w:val="6"/>
      </w:numPr>
      <w:contextualSpacing/>
    </w:pPr>
  </w:style>
  <w:style w:type="paragraph" w:styleId="ListContinue5">
    <w:name w:val="List Continue 5"/>
    <w:basedOn w:val="BodyText"/>
    <w:uiPriority w:val="99"/>
    <w:unhideWhenUsed/>
    <w:rsid w:val="00284431"/>
    <w:pPr>
      <w:numPr>
        <w:numId w:val="29"/>
      </w:numPr>
      <w:spacing w:after="120"/>
      <w:contextualSpacing/>
    </w:pPr>
  </w:style>
  <w:style w:type="paragraph" w:styleId="ListContinue2">
    <w:name w:val="List Continue 2"/>
    <w:basedOn w:val="Normal"/>
    <w:uiPriority w:val="99"/>
    <w:unhideWhenUsed/>
    <w:rsid w:val="001B6D1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unhideWhenUsed/>
    <w:rsid w:val="001B6D1F"/>
    <w:pPr>
      <w:spacing w:after="120"/>
      <w:ind w:left="849"/>
      <w:contextualSpacing/>
    </w:pPr>
  </w:style>
  <w:style w:type="table" w:styleId="TableGrid">
    <w:name w:val="Table Grid"/>
    <w:basedOn w:val="TableNormal"/>
    <w:uiPriority w:val="39"/>
    <w:rsid w:val="00B80C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link w:val="BodyText2Char"/>
    <w:uiPriority w:val="99"/>
    <w:unhideWhenUsed/>
    <w:rsid w:val="00801F0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801F03"/>
    <w:rPr>
      <w:rFonts w:ascii="Nunito Sans" w:eastAsia="Nunito Sans" w:hAnsi="Nunito Sans" w:cs="Nunito Sans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Scouts">
  <a:themeElements>
    <a:clrScheme name="Scouts Master Colours">
      <a:dk1>
        <a:srgbClr val="000000"/>
      </a:dk1>
      <a:lt1>
        <a:srgbClr val="FFFFFF"/>
      </a:lt1>
      <a:dk2>
        <a:srgbClr val="7414DC"/>
      </a:dk2>
      <a:lt2>
        <a:srgbClr val="00A793"/>
      </a:lt2>
      <a:accent1>
        <a:srgbClr val="E22E12"/>
      </a:accent1>
      <a:accent2>
        <a:srgbClr val="23A950"/>
      </a:accent2>
      <a:accent3>
        <a:srgbClr val="006EE0"/>
      </a:accent3>
      <a:accent4>
        <a:srgbClr val="FFB3E5"/>
      </a:accent4>
      <a:accent5>
        <a:srgbClr val="003A82"/>
      </a:accent5>
      <a:accent6>
        <a:srgbClr val="FFE627"/>
      </a:accent6>
      <a:hlink>
        <a:srgbClr val="00B8B8"/>
      </a:hlink>
      <a:folHlink>
        <a:srgbClr val="7414DC"/>
      </a:folHlink>
    </a:clrScheme>
    <a:fontScheme name="Scouts">
      <a:majorFont>
        <a:latin typeface="Nunito Sans"/>
        <a:ea typeface=""/>
        <a:cs typeface=""/>
      </a:majorFont>
      <a:minorFont>
        <a:latin typeface="Nuni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tx2">
            <a:lumMod val="20000"/>
            <a:lumOff val="80000"/>
          </a:schemeClr>
        </a:solidFill>
        <a:ln w="6350">
          <a:noFill/>
        </a:ln>
      </a:spPr>
      <a:bodyPr rot="0" spcFirstLastPara="0" vertOverflow="overflow" horzOverflow="overflow" vert="horz" wrap="square" lIns="72000" tIns="72000" rIns="72000" bIns="43200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Scouts" id="{23351AA6-FA18-2842-BDA0-A1810647B333}" vid="{1AF0C061-7EF7-F54E-A488-F178F6BA028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3DA352-D225-4258-BE52-B35A4890A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</dc:creator>
  <cp:lastModifiedBy>Donna Bennett</cp:lastModifiedBy>
  <cp:revision>2</cp:revision>
  <cp:lastPrinted>2018-04-16T14:46:00Z</cp:lastPrinted>
  <dcterms:created xsi:type="dcterms:W3CDTF">2019-08-16T07:09:00Z</dcterms:created>
  <dcterms:modified xsi:type="dcterms:W3CDTF">2019-08-16T07:09:00Z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2018-03-22T00:00:00Z</vt:filetime>
  </property>
  <property fmtid="{D5CDD505-2E9C-101B-9397-08002B2CF9AE}" pid="3" name="Creator">
    <vt:lpwstr>Adobe InDesign CC 13.0 (Macintosh)</vt:lpwstr>
  </property>
  <property fmtid="{D5CDD505-2E9C-101B-9397-08002B2CF9AE}" pid="4" name="LastSaved">
    <vt:filetime>2018-03-22T00:00:00Z</vt:filetime>
  </property>
</Properties>
</file>