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E4D" w:rsidRDefault="008B697D">
      <w:pPr>
        <w:pStyle w:val="Heading2"/>
        <w:spacing w:after="0" w:line="240" w:lineRule="auto"/>
      </w:pPr>
      <w:r>
        <w:rPr>
          <w:noProof/>
          <w:color w:val="000000"/>
          <w:u w:color="000000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8502650</wp:posOffset>
            </wp:positionH>
            <wp:positionV relativeFrom="page">
              <wp:posOffset>596900</wp:posOffset>
            </wp:positionV>
            <wp:extent cx="1282700" cy="95469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9546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lang w:val="fr-FR"/>
        </w:rPr>
        <w:t>Remote</w:t>
      </w:r>
      <w:proofErr w:type="spellEnd"/>
      <w:r>
        <w:rPr>
          <w:lang w:val="fr-FR"/>
        </w:rPr>
        <w:t xml:space="preserve"> questions</w:t>
      </w:r>
    </w:p>
    <w:p w:rsidR="00C65E4D" w:rsidRDefault="008B697D">
      <w:pPr>
        <w:pStyle w:val="Heading4"/>
      </w:pPr>
      <w:r>
        <w:tab/>
      </w:r>
      <w:r>
        <w:tab/>
      </w:r>
      <w:r>
        <w:tab/>
      </w:r>
    </w:p>
    <w:tbl>
      <w:tblPr>
        <w:tblW w:w="13887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F3CBCA"/>
        <w:tblLayout w:type="fixed"/>
        <w:tblLook w:val="04A0" w:firstRow="1" w:lastRow="0" w:firstColumn="1" w:lastColumn="0" w:noHBand="0" w:noVBand="1"/>
      </w:tblPr>
      <w:tblGrid>
        <w:gridCol w:w="2314"/>
        <w:gridCol w:w="2315"/>
        <w:gridCol w:w="2314"/>
        <w:gridCol w:w="2315"/>
        <w:gridCol w:w="2314"/>
        <w:gridCol w:w="2315"/>
      </w:tblGrid>
      <w:tr w:rsidR="00C65E4D" w:rsidTr="00A85F51">
        <w:trPr>
          <w:trHeight w:val="762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E4D" w:rsidRDefault="00C65E4D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E4D" w:rsidRDefault="008B697D">
            <w:pPr>
              <w:pStyle w:val="BodyText"/>
              <w:widowControl/>
            </w:pPr>
            <w:r>
              <w:rPr>
                <w:b/>
                <w:bCs/>
              </w:rPr>
              <w:t>International Scout’s name: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E4D" w:rsidRDefault="008B697D">
            <w:pPr>
              <w:pStyle w:val="BodyText"/>
              <w:widowControl/>
            </w:pPr>
            <w:r>
              <w:rPr>
                <w:b/>
                <w:bCs/>
              </w:rPr>
              <w:t>International Scout’s name: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E4D" w:rsidRDefault="008B697D">
            <w:pPr>
              <w:pStyle w:val="BodyText"/>
              <w:widowControl/>
            </w:pPr>
            <w:r>
              <w:rPr>
                <w:b/>
                <w:bCs/>
              </w:rPr>
              <w:t>International Scout’s name: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E4D" w:rsidRDefault="008B697D">
            <w:pPr>
              <w:pStyle w:val="BodyText"/>
              <w:widowControl/>
            </w:pPr>
            <w:r>
              <w:rPr>
                <w:b/>
                <w:bCs/>
              </w:rPr>
              <w:t>International Scout’s name: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E4D" w:rsidRDefault="008B697D">
            <w:pPr>
              <w:pStyle w:val="BodyText"/>
              <w:widowControl/>
            </w:pPr>
            <w:r>
              <w:rPr>
                <w:b/>
                <w:bCs/>
              </w:rPr>
              <w:t>International Scout’s name:</w:t>
            </w:r>
          </w:p>
        </w:tc>
      </w:tr>
      <w:tr w:rsidR="00C65E4D" w:rsidTr="0014633E">
        <w:trPr>
          <w:trHeight w:val="665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5E4D" w:rsidRDefault="008B697D">
            <w:pPr>
              <w:pStyle w:val="BodyText"/>
              <w:widowControl/>
              <w:jc w:val="center"/>
            </w:pPr>
            <w:r>
              <w:rPr>
                <w:b/>
                <w:bCs/>
              </w:rPr>
              <w:t>Where are you from?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E4D" w:rsidRDefault="00C65E4D"/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E4D" w:rsidRDefault="00C65E4D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E4D" w:rsidRDefault="00C65E4D"/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E4D" w:rsidRDefault="00C65E4D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E4D" w:rsidRDefault="00C65E4D"/>
        </w:tc>
      </w:tr>
      <w:tr w:rsidR="00C65E4D">
        <w:trPr>
          <w:trHeight w:val="917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5E4D" w:rsidRDefault="008B697D">
            <w:pPr>
              <w:pStyle w:val="BodyText"/>
              <w:widowControl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What </w:t>
            </w:r>
            <w:proofErr w:type="spellStart"/>
            <w:r>
              <w:rPr>
                <w:b/>
                <w:bCs/>
              </w:rPr>
              <w:t>colours</w:t>
            </w:r>
            <w:proofErr w:type="spellEnd"/>
            <w:r>
              <w:rPr>
                <w:b/>
                <w:bCs/>
              </w:rPr>
              <w:t xml:space="preserve"> are on your </w:t>
            </w:r>
            <w:r w:rsidR="00F76E06">
              <w:rPr>
                <w:b/>
                <w:bCs/>
              </w:rPr>
              <w:t>scarf</w:t>
            </w:r>
            <w:r>
              <w:rPr>
                <w:b/>
                <w:bCs/>
              </w:rPr>
              <w:t>?</w:t>
            </w:r>
          </w:p>
          <w:p w:rsidR="00C65E4D" w:rsidRDefault="008B697D">
            <w:pPr>
              <w:pStyle w:val="BodyText"/>
              <w:widowControl/>
              <w:jc w:val="center"/>
            </w:pPr>
            <w:r>
              <w:rPr>
                <w:b/>
                <w:bCs/>
              </w:rPr>
              <w:t>Is there a reason?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E4D" w:rsidRDefault="00C65E4D"/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E4D" w:rsidRDefault="00C65E4D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E4D" w:rsidRDefault="00C65E4D"/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E4D" w:rsidRDefault="00C65E4D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E4D" w:rsidRDefault="00C65E4D"/>
        </w:tc>
      </w:tr>
      <w:tr w:rsidR="00C65E4D">
        <w:trPr>
          <w:trHeight w:val="917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5E4D" w:rsidRDefault="008B697D">
            <w:pPr>
              <w:pStyle w:val="BodyText"/>
              <w:widowControl/>
              <w:jc w:val="center"/>
            </w:pPr>
            <w:r>
              <w:rPr>
                <w:b/>
                <w:bCs/>
              </w:rPr>
              <w:t>What’s</w:t>
            </w:r>
            <w:r>
              <w:rPr>
                <w:b/>
                <w:bCs/>
              </w:rPr>
              <w:t xml:space="preserve"> your </w:t>
            </w:r>
            <w:proofErr w:type="spellStart"/>
            <w:r>
              <w:rPr>
                <w:b/>
                <w:bCs/>
              </w:rPr>
              <w:t>favourite</w:t>
            </w:r>
            <w:proofErr w:type="spellEnd"/>
            <w:r>
              <w:rPr>
                <w:b/>
                <w:bCs/>
              </w:rPr>
              <w:t xml:space="preserve"> activity in Scouts?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E4D" w:rsidRDefault="00C65E4D"/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E4D" w:rsidRDefault="00C65E4D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E4D" w:rsidRDefault="00C65E4D"/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E4D" w:rsidRDefault="00C65E4D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E4D" w:rsidRDefault="00C65E4D"/>
        </w:tc>
      </w:tr>
      <w:tr w:rsidR="00C65E4D">
        <w:trPr>
          <w:trHeight w:val="917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5E4D" w:rsidRDefault="008B697D">
            <w:pPr>
              <w:pStyle w:val="BodyText"/>
              <w:widowControl/>
              <w:jc w:val="center"/>
            </w:pPr>
            <w:r>
              <w:rPr>
                <w:b/>
                <w:bCs/>
              </w:rPr>
              <w:t xml:space="preserve">What’s your </w:t>
            </w:r>
            <w:proofErr w:type="spellStart"/>
            <w:r>
              <w:rPr>
                <w:b/>
                <w:bCs/>
              </w:rPr>
              <w:t>favourite</w:t>
            </w:r>
            <w:proofErr w:type="spell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word in your first language?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E4D" w:rsidRDefault="00C65E4D"/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E4D" w:rsidRDefault="00C65E4D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E4D" w:rsidRDefault="00C65E4D"/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E4D" w:rsidRDefault="00C65E4D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E4D" w:rsidRDefault="00C65E4D"/>
        </w:tc>
      </w:tr>
      <w:tr w:rsidR="00C65E4D" w:rsidTr="006D5701">
        <w:trPr>
          <w:trHeight w:val="84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65E4D" w:rsidRPr="00F76E06" w:rsidRDefault="00F76E06" w:rsidP="00F76E06">
            <w:pPr>
              <w:jc w:val="center"/>
              <w:rPr>
                <w:rFonts w:ascii="Nunito Sans" w:hAnsi="Nunito Sans"/>
                <w:b/>
              </w:rPr>
            </w:pPr>
            <w:r w:rsidRPr="00F76E06">
              <w:rPr>
                <w:rFonts w:ascii="Nunito Sans" w:hAnsi="Nunito Sans"/>
                <w:b/>
                <w:sz w:val="20"/>
              </w:rPr>
              <w:t>How do you say hello and goodbye?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E4D" w:rsidRDefault="00C65E4D"/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E4D" w:rsidRDefault="00C65E4D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E4D" w:rsidRDefault="00C65E4D"/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E4D" w:rsidRDefault="00C65E4D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65E4D" w:rsidRDefault="00C65E4D"/>
        </w:tc>
      </w:tr>
      <w:tr w:rsidR="0014633E" w:rsidTr="006D5701">
        <w:trPr>
          <w:trHeight w:val="840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4633E" w:rsidRPr="00F76E06" w:rsidRDefault="0014633E" w:rsidP="00F76E06">
            <w:pPr>
              <w:jc w:val="center"/>
              <w:rPr>
                <w:rFonts w:ascii="Nunito Sans" w:hAnsi="Nunito Sans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33E" w:rsidRDefault="0014633E"/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33E" w:rsidRDefault="0014633E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33E" w:rsidRDefault="0014633E"/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33E" w:rsidRDefault="0014633E"/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4633E" w:rsidRDefault="0014633E"/>
        </w:tc>
      </w:tr>
    </w:tbl>
    <w:p w:rsidR="00C65E4D" w:rsidRDefault="00C65E4D" w:rsidP="006D5701">
      <w:pPr>
        <w:pStyle w:val="Heading4"/>
      </w:pPr>
    </w:p>
    <w:sectPr w:rsidR="00C65E4D">
      <w:headerReference w:type="default" r:id="rId7"/>
      <w:footerReference w:type="default" r:id="rId8"/>
      <w:pgSz w:w="16840" w:h="11920" w:orient="landscape"/>
      <w:pgMar w:top="1440" w:right="1440" w:bottom="1440" w:left="1440" w:header="499" w:footer="5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97D" w:rsidRDefault="008B697D">
      <w:r>
        <w:separator/>
      </w:r>
    </w:p>
  </w:endnote>
  <w:endnote w:type="continuationSeparator" w:id="0">
    <w:p w:rsidR="008B697D" w:rsidRDefault="008B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E4D" w:rsidRDefault="008B697D">
    <w:pPr>
      <w:pStyle w:val="Footer"/>
      <w:rPr>
        <w:i/>
        <w:iCs/>
        <w:sz w:val="18"/>
        <w:szCs w:val="18"/>
      </w:rPr>
    </w:pPr>
    <w:r>
      <w:rPr>
        <w:sz w:val="18"/>
        <w:szCs w:val="18"/>
      </w:rPr>
      <w:t>Published August 2019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i/>
        <w:iCs/>
        <w:sz w:val="18"/>
        <w:szCs w:val="18"/>
      </w:rPr>
      <w:tab/>
    </w:r>
    <w:r>
      <w:rPr>
        <w:sz w:val="18"/>
        <w:szCs w:val="18"/>
      </w:rPr>
      <w:t xml:space="preserve">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 w:rsidR="00A85F51">
      <w:rPr>
        <w:b/>
        <w:bCs/>
        <w:noProof/>
        <w:sz w:val="18"/>
        <w:szCs w:val="18"/>
      </w:rPr>
      <w:t>1</w:t>
    </w:r>
    <w:r>
      <w:rPr>
        <w:b/>
        <w:bCs/>
        <w:sz w:val="18"/>
        <w:szCs w:val="18"/>
      </w:rPr>
      <w:fldChar w:fldCharType="end"/>
    </w:r>
  </w:p>
  <w:p w:rsidR="00C65E4D" w:rsidRDefault="008B697D">
    <w:pPr>
      <w:pStyle w:val="Footer"/>
    </w:pPr>
    <w:r>
      <w:rPr>
        <w:sz w:val="18"/>
        <w:szCs w:val="18"/>
      </w:rPr>
      <w:t>© The Scout Association. Registered</w:t>
    </w:r>
    <w:r>
      <w:rPr>
        <w:sz w:val="18"/>
        <w:szCs w:val="18"/>
      </w:rPr>
      <w:t xml:space="preserve"> charity numbers: 306101 (England and Wales) and SC038437 (Scotland)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97D" w:rsidRDefault="008B697D">
      <w:r>
        <w:separator/>
      </w:r>
    </w:p>
  </w:footnote>
  <w:footnote w:type="continuationSeparator" w:id="0">
    <w:p w:rsidR="008B697D" w:rsidRDefault="008B69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E4D" w:rsidRDefault="008B697D">
    <w:pPr>
      <w:pStyle w:val="BodyText"/>
      <w:tabs>
        <w:tab w:val="left" w:pos="36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E4D"/>
    <w:rsid w:val="0014633E"/>
    <w:rsid w:val="006D5701"/>
    <w:rsid w:val="008B697D"/>
    <w:rsid w:val="00A85F51"/>
    <w:rsid w:val="00C65E4D"/>
    <w:rsid w:val="00F7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31527D-56BB-4D43-BDE1-EE2F13AA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pPr>
      <w:widowControl w:val="0"/>
      <w:tabs>
        <w:tab w:val="right" w:pos="5263"/>
      </w:tabs>
      <w:spacing w:after="320" w:line="640" w:lineRule="exact"/>
      <w:outlineLvl w:val="1"/>
    </w:pPr>
    <w:rPr>
      <w:rFonts w:ascii="Nunito Sans Black" w:eastAsia="Nunito Sans Black" w:hAnsi="Nunito Sans Black" w:cs="Nunito Sans Black"/>
      <w:color w:val="7414DC"/>
      <w:spacing w:val="-10"/>
      <w:sz w:val="60"/>
      <w:szCs w:val="60"/>
      <w:u w:color="7414DC"/>
    </w:rPr>
  </w:style>
  <w:style w:type="paragraph" w:styleId="Heading4">
    <w:name w:val="heading 4"/>
    <w:pPr>
      <w:widowControl w:val="0"/>
      <w:outlineLvl w:val="3"/>
    </w:pPr>
    <w:rPr>
      <w:rFonts w:ascii="Nunito Sans Black" w:eastAsia="Nunito Sans Black" w:hAnsi="Nunito Sans Black" w:cs="Nunito Sans Black"/>
      <w:color w:val="7414DC"/>
      <w:sz w:val="32"/>
      <w:szCs w:val="32"/>
      <w:u w:color="7414DC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BodyText">
    <w:name w:val="Body Text"/>
    <w:pPr>
      <w:widowControl w:val="0"/>
      <w:spacing w:line="260" w:lineRule="exact"/>
    </w:pPr>
    <w:rPr>
      <w:rFonts w:ascii="Nunito Sans" w:eastAsia="Nunito Sans" w:hAnsi="Nunito Sans" w:cs="Nunito Sans"/>
      <w:color w:val="000000"/>
      <w:u w:color="000000"/>
      <w:lang w:val="en-US"/>
    </w:rPr>
  </w:style>
  <w:style w:type="paragraph" w:styleId="Footer">
    <w:name w:val="footer"/>
    <w:pPr>
      <w:widowControl w:val="0"/>
      <w:tabs>
        <w:tab w:val="center" w:pos="4513"/>
        <w:tab w:val="right" w:pos="9026"/>
      </w:tabs>
    </w:pPr>
    <w:rPr>
      <w:rFonts w:ascii="Nunito Sans" w:eastAsia="Nunito Sans" w:hAnsi="Nunito Sans" w:cs="Nunito Sans"/>
      <w:color w:val="000000"/>
      <w:sz w:val="22"/>
      <w:szCs w:val="22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couts">
  <a:themeElements>
    <a:clrScheme name="Scouts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E22E12"/>
      </a:accent1>
      <a:accent2>
        <a:srgbClr val="23A950"/>
      </a:accent2>
      <a:accent3>
        <a:srgbClr val="006EE0"/>
      </a:accent3>
      <a:accent4>
        <a:srgbClr val="FFB3E5"/>
      </a:accent4>
      <a:accent5>
        <a:srgbClr val="003A82"/>
      </a:accent5>
      <a:accent6>
        <a:srgbClr val="FFE627"/>
      </a:accent6>
      <a:hlink>
        <a:srgbClr val="0000FF"/>
      </a:hlink>
      <a:folHlink>
        <a:srgbClr val="FF00FF"/>
      </a:folHlink>
    </a:clrScheme>
    <a:fontScheme name="Scouts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Scout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Nunito Sans"/>
            <a:ea typeface="Nunito Sans"/>
            <a:cs typeface="Nunito Sans"/>
            <a:sym typeface="Nunito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72000" tIns="72000" rIns="72000" bIns="720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Nunito Sans"/>
            <a:ea typeface="Nunito Sans"/>
            <a:cs typeface="Nunito Sans"/>
            <a:sym typeface="Nunito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59</Words>
  <Characters>341</Characters>
  <DocSecurity>0</DocSecurity>
  <Lines>2</Lines>
  <Paragraphs>1</Paragraphs>
  <ScaleCrop>false</ScaleCrop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2019-09-20T07:58:00Z</dcterms:created>
  <dcterms:modified xsi:type="dcterms:W3CDTF">2019-09-20T08:14:00Z</dcterms:modified>
</cp:coreProperties>
</file>