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24" w:rsidRDefault="00AB3B88" w:rsidP="00E53C24">
      <w:pPr>
        <w:pStyle w:val="Heading2"/>
        <w:rPr>
          <w:lang w:eastAsia="en-US" w:bidi="ar-SA"/>
        </w:rPr>
      </w:pPr>
      <w:bookmarkStart w:id="0" w:name="_Toc519514776"/>
      <w:r>
        <w:rPr>
          <w:noProof/>
          <w:lang w:bidi="ar-SA"/>
        </w:rPr>
        <w:drawing>
          <wp:anchor distT="0" distB="0" distL="114300" distR="114300" simplePos="0" relativeHeight="251658240" behindDoc="0" locked="0" layoutInCell="1" allowOverlap="1">
            <wp:simplePos x="0" y="0"/>
            <wp:positionH relativeFrom="margin">
              <wp:posOffset>6112366</wp:posOffset>
            </wp:positionH>
            <wp:positionV relativeFrom="margin">
              <wp:posOffset>-357637</wp:posOffset>
            </wp:positionV>
            <wp:extent cx="749935"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ur-de-lis-marque-purple-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935" cy="683260"/>
                    </a:xfrm>
                    <a:prstGeom prst="rect">
                      <a:avLst/>
                    </a:prstGeom>
                  </pic:spPr>
                </pic:pic>
              </a:graphicData>
            </a:graphic>
            <wp14:sizeRelH relativeFrom="margin">
              <wp14:pctWidth>0</wp14:pctWidth>
            </wp14:sizeRelH>
            <wp14:sizeRelV relativeFrom="margin">
              <wp14:pctHeight>0</wp14:pctHeight>
            </wp14:sizeRelV>
          </wp:anchor>
        </w:drawing>
      </w:r>
      <w:r w:rsidR="00E53C24">
        <w:rPr>
          <w:lang w:eastAsia="en-US" w:bidi="ar-SA"/>
        </w:rPr>
        <w:t>Application Form</w:t>
      </w:r>
      <w:bookmarkEnd w:id="0"/>
    </w:p>
    <w:p w:rsidR="00E53C24" w:rsidRDefault="00E53C24" w:rsidP="00E53C24">
      <w:pPr>
        <w:pStyle w:val="BodyText"/>
        <w:rPr>
          <w:lang w:eastAsia="en-US" w:bidi="ar-SA"/>
        </w:rPr>
      </w:pPr>
      <w:r>
        <w:rPr>
          <w:lang w:eastAsia="en-US" w:bidi="ar-SA"/>
        </w:rPr>
        <w:t>I</w:t>
      </w:r>
      <w:r w:rsidRPr="00E5099F">
        <w:rPr>
          <w:lang w:eastAsia="en-US" w:bidi="ar-SA"/>
        </w:rPr>
        <w:t>f you are interested for applying for this County Commissioner role, please complete the application form below.</w:t>
      </w:r>
    </w:p>
    <w:p w:rsidR="009734D2" w:rsidRPr="009734D2" w:rsidRDefault="009734D2" w:rsidP="00E53C24">
      <w:pPr>
        <w:pStyle w:val="BodyText"/>
        <w:rPr>
          <w:sz w:val="16"/>
          <w:szCs w:val="16"/>
          <w:lang w:eastAsia="en-US" w:bidi="ar-SA"/>
        </w:rPr>
      </w:pPr>
      <w:r w:rsidRPr="00360822">
        <w:rPr>
          <w:sz w:val="16"/>
          <w:szCs w:val="16"/>
        </w:rPr>
        <w:t xml:space="preserve">This form is used to collect information about you and / or your nomination for the above mentioned role, which is to be used by us at the Scouts Regional Services Team. As part of this form we collect personal data about you your nominee. This is so we can contact your, or your nominee to ask for further information and explore your nomination or application. We do not share your personal data in this form with any third parties. We take your personal data privacy seriously. The data you provide to us is securely stored in secure online storage. We will keep the data we capture from this form for only as long as necessary. For further detail on our retention periods, and general information please visit our Data Protection Policy at </w:t>
      </w:r>
      <w:hyperlink r:id="rId8" w:history="1">
        <w:r w:rsidRPr="00360822">
          <w:rPr>
            <w:rStyle w:val="Hyperlink"/>
            <w:sz w:val="16"/>
            <w:szCs w:val="16"/>
          </w:rPr>
          <w:t>https://scouts.org.uk/dppolicy</w:t>
        </w:r>
      </w:hyperlink>
    </w:p>
    <w:tbl>
      <w:tblPr>
        <w:tblStyle w:val="TableGrid"/>
        <w:tblW w:w="0" w:type="auto"/>
        <w:tblLook w:val="04A0" w:firstRow="1" w:lastRow="0" w:firstColumn="1" w:lastColumn="0" w:noHBand="0" w:noVBand="1"/>
      </w:tblPr>
      <w:tblGrid>
        <w:gridCol w:w="3369"/>
        <w:gridCol w:w="7313"/>
      </w:tblGrid>
      <w:tr w:rsidR="00E53C24" w:rsidTr="009734D2">
        <w:tc>
          <w:tcPr>
            <w:tcW w:w="3369" w:type="dxa"/>
            <w:shd w:val="clear" w:color="auto" w:fill="E3CDFA" w:themeFill="text2" w:themeFillTint="33"/>
            <w:vAlign w:val="center"/>
          </w:tcPr>
          <w:p w:rsidR="00E53C24" w:rsidRPr="00E5099F" w:rsidRDefault="00E53C24" w:rsidP="00AB3B88">
            <w:pPr>
              <w:pStyle w:val="TableParagraph"/>
              <w:rPr>
                <w:lang w:bidi="ar-SA"/>
              </w:rPr>
            </w:pPr>
            <w:r w:rsidRPr="00E5099F">
              <w:rPr>
                <w:lang w:bidi="ar-SA"/>
              </w:rPr>
              <w:t>Name</w:t>
            </w:r>
          </w:p>
        </w:tc>
        <w:tc>
          <w:tcPr>
            <w:tcW w:w="7313" w:type="dxa"/>
          </w:tcPr>
          <w:p w:rsidR="00E53C24" w:rsidRDefault="00E53C24" w:rsidP="00120864">
            <w:pPr>
              <w:pStyle w:val="TableParagraph"/>
              <w:rPr>
                <w:lang w:bidi="ar-SA"/>
              </w:rPr>
            </w:pPr>
          </w:p>
          <w:p w:rsidR="00E53C24" w:rsidRDefault="00E53C24" w:rsidP="00120864">
            <w:pPr>
              <w:pStyle w:val="TableParagraph"/>
              <w:rPr>
                <w:lang w:bidi="ar-SA"/>
              </w:rPr>
            </w:pPr>
          </w:p>
        </w:tc>
      </w:tr>
      <w:tr w:rsidR="00E53C24" w:rsidTr="009734D2">
        <w:tc>
          <w:tcPr>
            <w:tcW w:w="3369" w:type="dxa"/>
            <w:shd w:val="clear" w:color="auto" w:fill="E3CDFA" w:themeFill="text2" w:themeFillTint="33"/>
            <w:vAlign w:val="center"/>
          </w:tcPr>
          <w:p w:rsidR="00E53C24" w:rsidRPr="00E5099F" w:rsidRDefault="00E53C24" w:rsidP="00AB3B88">
            <w:pPr>
              <w:pStyle w:val="TableParagraph"/>
              <w:rPr>
                <w:lang w:bidi="ar-SA"/>
              </w:rPr>
            </w:pPr>
            <w:r w:rsidRPr="00E5099F">
              <w:rPr>
                <w:lang w:bidi="ar-SA"/>
              </w:rPr>
              <w:t>Telephone number</w:t>
            </w:r>
          </w:p>
        </w:tc>
        <w:tc>
          <w:tcPr>
            <w:tcW w:w="7313" w:type="dxa"/>
          </w:tcPr>
          <w:p w:rsidR="00E53C24" w:rsidRDefault="00E53C24" w:rsidP="00120864">
            <w:pPr>
              <w:pStyle w:val="TableParagraph"/>
              <w:rPr>
                <w:lang w:bidi="ar-SA"/>
              </w:rPr>
            </w:pPr>
          </w:p>
          <w:p w:rsidR="00E53C24" w:rsidRDefault="00E53C24" w:rsidP="00120864">
            <w:pPr>
              <w:pStyle w:val="TableParagraph"/>
              <w:rPr>
                <w:lang w:bidi="ar-SA"/>
              </w:rPr>
            </w:pPr>
          </w:p>
        </w:tc>
      </w:tr>
      <w:tr w:rsidR="00E53C24" w:rsidTr="009734D2">
        <w:tc>
          <w:tcPr>
            <w:tcW w:w="3369" w:type="dxa"/>
            <w:shd w:val="clear" w:color="auto" w:fill="E3CDFA" w:themeFill="text2" w:themeFillTint="33"/>
            <w:vAlign w:val="center"/>
          </w:tcPr>
          <w:p w:rsidR="00E53C24" w:rsidRPr="00E5099F" w:rsidRDefault="00E53C24" w:rsidP="00AB3B88">
            <w:pPr>
              <w:pStyle w:val="TableParagraph"/>
              <w:rPr>
                <w:lang w:bidi="ar-SA"/>
              </w:rPr>
            </w:pPr>
            <w:r w:rsidRPr="00E5099F">
              <w:rPr>
                <w:lang w:bidi="ar-SA"/>
              </w:rPr>
              <w:t>Email address</w:t>
            </w:r>
          </w:p>
        </w:tc>
        <w:tc>
          <w:tcPr>
            <w:tcW w:w="7313" w:type="dxa"/>
          </w:tcPr>
          <w:p w:rsidR="00E53C24" w:rsidRDefault="00E53C24" w:rsidP="00120864">
            <w:pPr>
              <w:pStyle w:val="TableParagraph"/>
              <w:rPr>
                <w:lang w:bidi="ar-SA"/>
              </w:rPr>
            </w:pPr>
          </w:p>
          <w:p w:rsidR="00E53C24" w:rsidRDefault="00E53C24" w:rsidP="00120864">
            <w:pPr>
              <w:pStyle w:val="TableParagraph"/>
              <w:rPr>
                <w:lang w:bidi="ar-SA"/>
              </w:rPr>
            </w:pPr>
          </w:p>
        </w:tc>
      </w:tr>
      <w:tr w:rsidR="00E53C24" w:rsidTr="009734D2">
        <w:trPr>
          <w:trHeight w:val="499"/>
        </w:trPr>
        <w:tc>
          <w:tcPr>
            <w:tcW w:w="10682" w:type="dxa"/>
            <w:gridSpan w:val="2"/>
            <w:shd w:val="clear" w:color="auto" w:fill="E3CDFA" w:themeFill="text2" w:themeFillTint="33"/>
            <w:vAlign w:val="center"/>
          </w:tcPr>
          <w:p w:rsidR="00E53C24" w:rsidRDefault="00E53C24" w:rsidP="009734D2">
            <w:pPr>
              <w:pStyle w:val="TableParagraph"/>
              <w:rPr>
                <w:lang w:bidi="ar-SA"/>
              </w:rPr>
            </w:pPr>
            <w:r w:rsidRPr="00E5099F">
              <w:rPr>
                <w:lang w:bidi="ar-SA"/>
              </w:rPr>
              <w:t>Please outline why you want to apply for the role of County Commissioner:</w:t>
            </w:r>
          </w:p>
        </w:tc>
      </w:tr>
      <w:tr w:rsidR="00E53C24" w:rsidTr="009734D2">
        <w:tc>
          <w:tcPr>
            <w:tcW w:w="10682" w:type="dxa"/>
            <w:gridSpan w:val="2"/>
          </w:tcPr>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tc>
      </w:tr>
      <w:tr w:rsidR="00E53C24" w:rsidTr="009734D2">
        <w:tc>
          <w:tcPr>
            <w:tcW w:w="10682" w:type="dxa"/>
            <w:gridSpan w:val="2"/>
            <w:shd w:val="clear" w:color="auto" w:fill="E3CDFA" w:themeFill="text2" w:themeFillTint="33"/>
          </w:tcPr>
          <w:p w:rsidR="00E53C24" w:rsidRDefault="00E53C24" w:rsidP="00120864">
            <w:pPr>
              <w:pStyle w:val="TableParagraph"/>
              <w:rPr>
                <w:lang w:bidi="ar-SA"/>
              </w:rPr>
            </w:pPr>
            <w:r w:rsidRPr="00E5099F">
              <w:rPr>
                <w:lang w:bidi="ar-SA"/>
              </w:rPr>
              <w:t xml:space="preserve">Please briefly explain why you would be suitable for this role, including professional and voluntary experience, within or outside Scouting (refer to role description): </w:t>
            </w:r>
          </w:p>
        </w:tc>
      </w:tr>
      <w:tr w:rsidR="00E53C24" w:rsidTr="009734D2">
        <w:tc>
          <w:tcPr>
            <w:tcW w:w="10682" w:type="dxa"/>
            <w:gridSpan w:val="2"/>
          </w:tcPr>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tc>
      </w:tr>
      <w:tr w:rsidR="00E53C24" w:rsidTr="009734D2">
        <w:trPr>
          <w:trHeight w:val="499"/>
        </w:trPr>
        <w:tc>
          <w:tcPr>
            <w:tcW w:w="10682" w:type="dxa"/>
            <w:gridSpan w:val="2"/>
            <w:shd w:val="clear" w:color="auto" w:fill="E3CDFA" w:themeFill="text2" w:themeFillTint="33"/>
            <w:vAlign w:val="center"/>
          </w:tcPr>
          <w:p w:rsidR="00E53C24" w:rsidRDefault="00E53C24" w:rsidP="009734D2">
            <w:pPr>
              <w:pStyle w:val="TableParagraph"/>
              <w:rPr>
                <w:lang w:bidi="ar-SA"/>
              </w:rPr>
            </w:pPr>
            <w:r w:rsidRPr="00E5099F">
              <w:rPr>
                <w:lang w:bidi="ar-SA"/>
              </w:rPr>
              <w:t>Please describe the skills you would bring to this role (refer to person specification):</w:t>
            </w:r>
          </w:p>
        </w:tc>
      </w:tr>
      <w:tr w:rsidR="00E53C24" w:rsidTr="009734D2">
        <w:tc>
          <w:tcPr>
            <w:tcW w:w="10682" w:type="dxa"/>
            <w:gridSpan w:val="2"/>
          </w:tcPr>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p w:rsidR="00E53C24" w:rsidRDefault="00E53C24" w:rsidP="00120864">
            <w:pPr>
              <w:pStyle w:val="TableParagraph"/>
              <w:rPr>
                <w:lang w:bidi="ar-SA"/>
              </w:rPr>
            </w:pPr>
          </w:p>
        </w:tc>
      </w:tr>
      <w:tr w:rsidR="00E53C24" w:rsidTr="009734D2">
        <w:tc>
          <w:tcPr>
            <w:tcW w:w="3369" w:type="dxa"/>
            <w:shd w:val="clear" w:color="auto" w:fill="E3CDFA" w:themeFill="text2" w:themeFillTint="33"/>
            <w:vAlign w:val="center"/>
          </w:tcPr>
          <w:p w:rsidR="00E53C24" w:rsidRPr="00E5099F" w:rsidRDefault="00E53C24" w:rsidP="00AB3B88">
            <w:pPr>
              <w:pStyle w:val="TableParagraph"/>
              <w:rPr>
                <w:lang w:bidi="ar-SA"/>
              </w:rPr>
            </w:pPr>
            <w:r w:rsidRPr="00E5099F">
              <w:rPr>
                <w:lang w:bidi="ar-SA"/>
              </w:rPr>
              <w:t>Please return this form to:</w:t>
            </w:r>
          </w:p>
        </w:tc>
        <w:tc>
          <w:tcPr>
            <w:tcW w:w="7313" w:type="dxa"/>
          </w:tcPr>
          <w:p w:rsidR="00E53C24" w:rsidRDefault="00E53C24" w:rsidP="00120864">
            <w:pPr>
              <w:pStyle w:val="TableParagraph"/>
              <w:rPr>
                <w:lang w:bidi="ar-SA"/>
              </w:rPr>
            </w:pPr>
          </w:p>
          <w:p w:rsidR="00E53C24" w:rsidRDefault="00E53C24" w:rsidP="00120864">
            <w:pPr>
              <w:pStyle w:val="TableParagraph"/>
              <w:rPr>
                <w:lang w:bidi="ar-SA"/>
              </w:rPr>
            </w:pPr>
          </w:p>
        </w:tc>
      </w:tr>
      <w:tr w:rsidR="00E53C24" w:rsidTr="009734D2">
        <w:tc>
          <w:tcPr>
            <w:tcW w:w="3369" w:type="dxa"/>
            <w:shd w:val="clear" w:color="auto" w:fill="E3CDFA" w:themeFill="text2" w:themeFillTint="33"/>
          </w:tcPr>
          <w:p w:rsidR="00E53C24" w:rsidRPr="00E5099F" w:rsidRDefault="00E53C24" w:rsidP="00120864">
            <w:pPr>
              <w:pStyle w:val="TableParagraph"/>
              <w:rPr>
                <w:lang w:bidi="ar-SA"/>
              </w:rPr>
            </w:pPr>
            <w:r w:rsidRPr="00E5099F">
              <w:rPr>
                <w:lang w:bidi="ar-SA"/>
              </w:rPr>
              <w:t>The closing date for receiving nominations is:</w:t>
            </w:r>
          </w:p>
        </w:tc>
        <w:tc>
          <w:tcPr>
            <w:tcW w:w="7313" w:type="dxa"/>
          </w:tcPr>
          <w:p w:rsidR="00E53C24" w:rsidRDefault="00E53C24" w:rsidP="00120864">
            <w:pPr>
              <w:pStyle w:val="TableParagraph"/>
              <w:rPr>
                <w:lang w:bidi="ar-SA"/>
              </w:rPr>
            </w:pPr>
          </w:p>
          <w:p w:rsidR="00E53C24" w:rsidRDefault="00E53C24" w:rsidP="00120864">
            <w:pPr>
              <w:pStyle w:val="TableParagraph"/>
              <w:rPr>
                <w:lang w:bidi="ar-SA"/>
              </w:rPr>
            </w:pPr>
          </w:p>
        </w:tc>
      </w:tr>
    </w:tbl>
    <w:p w:rsidR="00E53C24" w:rsidRDefault="00E53C24" w:rsidP="00E53C24">
      <w:pPr>
        <w:pStyle w:val="BodyText"/>
      </w:pPr>
    </w:p>
    <w:p w:rsidR="00D47FE6" w:rsidRDefault="00D47FE6">
      <w:bookmarkStart w:id="1" w:name="_GoBack"/>
      <w:bookmarkEnd w:id="1"/>
    </w:p>
    <w:sectPr w:rsidR="00D47FE6" w:rsidSect="009734D2">
      <w:footerReference w:type="default" r:id="rId9"/>
      <w:footerReference w:type="first" r:id="rId10"/>
      <w:pgSz w:w="11910" w:h="16840" w:code="9"/>
      <w:pgMar w:top="851" w:right="403" w:bottom="680" w:left="522" w:header="720" w:footer="26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03" w:rsidRDefault="00301603" w:rsidP="00301603">
      <w:r>
        <w:separator/>
      </w:r>
    </w:p>
  </w:endnote>
  <w:endnote w:type="continuationSeparator" w:id="0">
    <w:p w:rsidR="00301603" w:rsidRDefault="00301603" w:rsidP="0030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Sans-Black">
    <w:altName w:val="Times New Roman"/>
    <w:charset w:val="00"/>
    <w:family w:val="roman"/>
    <w:pitch w:val="variable"/>
  </w:font>
  <w:font w:name="SimHei">
    <w:altName w:val="黑体"/>
    <w:panose1 w:val="02010600030101010101"/>
    <w:charset w:val="86"/>
    <w:family w:val="modern"/>
    <w:notTrueType/>
    <w:pitch w:val="fixed"/>
    <w:sig w:usb0="00000001" w:usb1="080E0000" w:usb2="00000010" w:usb3="00000000" w:csb0="00040000" w:csb1="00000000"/>
  </w:font>
  <w:font w:name="TheSerif HP5 Plain">
    <w:panose1 w:val="00000000000000000000"/>
    <w:charset w:val="00"/>
    <w:family w:val="roman"/>
    <w:notTrueType/>
    <w:pitch w:val="variable"/>
    <w:sig w:usb0="A00000FF" w:usb1="500060FB" w:usb2="00000000" w:usb3="00000000" w:csb0="0000009B" w:csb1="00000000"/>
  </w:font>
  <w:font w:name="TheSerif HP9 Black">
    <w:panose1 w:val="00000000000000000000"/>
    <w:charset w:val="00"/>
    <w:family w:val="roman"/>
    <w:notTrueType/>
    <w:pitch w:val="variable"/>
    <w:sig w:usb0="A00000FF" w:usb1="500060F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NunitoSans-Light">
    <w:altName w:val="Calibri"/>
    <w:charset w:val="4D"/>
    <w:family w:val="auto"/>
    <w:pitch w:val="variable"/>
    <w:sig w:usb0="20000007" w:usb1="00000001" w:usb2="00000000" w:usb3="00000000" w:csb0="00000193" w:csb1="00000000"/>
  </w:font>
  <w:font w:name="Nunito Light">
    <w:altName w:val="Courier New"/>
    <w:charset w:val="00"/>
    <w:family w:val="auto"/>
    <w:pitch w:val="variable"/>
    <w:sig w:usb0="00000001" w:usb1="00000001" w:usb2="00000000" w:usb3="00000000" w:csb0="00000193" w:csb1="00000000"/>
  </w:font>
  <w:font w:name="NunitoSans-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21108"/>
      <w:docPartObj>
        <w:docPartGallery w:val="Page Numbers (Bottom of Page)"/>
        <w:docPartUnique/>
      </w:docPartObj>
    </w:sdtPr>
    <w:sdtEndPr>
      <w:rPr>
        <w:noProof/>
        <w:sz w:val="18"/>
        <w:szCs w:val="18"/>
      </w:rPr>
    </w:sdtEndPr>
    <w:sdtContent>
      <w:p w:rsidR="00130456" w:rsidRPr="00130456" w:rsidRDefault="00AB3B88">
        <w:pPr>
          <w:pStyle w:val="Footer"/>
          <w:jc w:val="right"/>
          <w:rPr>
            <w:sz w:val="18"/>
            <w:szCs w:val="18"/>
          </w:rPr>
        </w:pPr>
        <w:r w:rsidRPr="00130456">
          <w:rPr>
            <w:sz w:val="18"/>
            <w:szCs w:val="18"/>
          </w:rPr>
          <w:fldChar w:fldCharType="begin"/>
        </w:r>
        <w:r w:rsidRPr="00130456">
          <w:rPr>
            <w:sz w:val="18"/>
            <w:szCs w:val="18"/>
          </w:rPr>
          <w:instrText xml:space="preserve"> PAGE   \* MERGEFORMAT </w:instrText>
        </w:r>
        <w:r w:rsidRPr="00130456">
          <w:rPr>
            <w:sz w:val="18"/>
            <w:szCs w:val="18"/>
          </w:rPr>
          <w:fldChar w:fldCharType="separate"/>
        </w:r>
        <w:r w:rsidR="009734D2">
          <w:rPr>
            <w:noProof/>
            <w:sz w:val="18"/>
            <w:szCs w:val="18"/>
          </w:rPr>
          <w:t>2</w:t>
        </w:r>
        <w:r w:rsidRPr="00130456">
          <w:rPr>
            <w:noProof/>
            <w:sz w:val="18"/>
            <w:szCs w:val="18"/>
          </w:rPr>
          <w:fldChar w:fldCharType="end"/>
        </w:r>
      </w:p>
    </w:sdtContent>
  </w:sdt>
  <w:p w:rsidR="00786BB6" w:rsidRDefault="00AB3B88" w:rsidP="00786BB6">
    <w:pPr>
      <w:pStyle w:val="BodyText"/>
    </w:pPr>
    <w:r>
      <w:rPr>
        <w:noProof/>
        <w:lang w:bidi="ar-SA"/>
      </w:rPr>
      <mc:AlternateContent>
        <mc:Choice Requires="wps">
          <w:drawing>
            <wp:anchor distT="0" distB="0" distL="114300" distR="114300" simplePos="0" relativeHeight="251659264" behindDoc="1" locked="0" layoutInCell="1" allowOverlap="1" wp14:anchorId="437FB204" wp14:editId="14DD1979">
              <wp:simplePos x="0" y="0"/>
              <wp:positionH relativeFrom="page">
                <wp:posOffset>419100</wp:posOffset>
              </wp:positionH>
              <wp:positionV relativeFrom="page">
                <wp:posOffset>9963150</wp:posOffset>
              </wp:positionV>
              <wp:extent cx="2181225" cy="369570"/>
              <wp:effectExtent l="0" t="0" r="9525" b="1143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B6" w:rsidRPr="00786BB6" w:rsidRDefault="00AB3B88" w:rsidP="00786BB6">
                          <w:pPr>
                            <w:spacing w:before="20"/>
                            <w:ind w:left="20"/>
                            <w:rPr>
                              <w:rFonts w:ascii="Nunito Sans Black" w:hAnsi="Nunito Sans Black"/>
                              <w:color w:val="7414DC" w:themeColor="text2"/>
                              <w:sz w:val="18"/>
                            </w:rPr>
                          </w:pPr>
                          <w:r w:rsidRPr="00786BB6">
                            <w:rPr>
                              <w:rFonts w:ascii="Nunito Sans Black" w:hAnsi="Nunito Sans Black"/>
                              <w:color w:val="7414DC" w:themeColor="text2"/>
                              <w:sz w:val="18"/>
                            </w:rPr>
                            <w:t>Vacancy Pack: County Commissioner</w:t>
                          </w:r>
                        </w:p>
                        <w:p w:rsidR="00786BB6" w:rsidRPr="00786BB6" w:rsidRDefault="00AB3B88" w:rsidP="00786BB6">
                          <w:pPr>
                            <w:spacing w:before="20"/>
                            <w:ind w:left="20"/>
                            <w:rPr>
                              <w:rFonts w:ascii="Nunito Sans Black" w:hAnsi="Nunito Sans Black"/>
                              <w:color w:val="7414DC" w:themeColor="text2"/>
                              <w:sz w:val="18"/>
                            </w:rPr>
                          </w:pPr>
                          <w:r w:rsidRPr="00786BB6">
                            <w:rPr>
                              <w:rFonts w:ascii="Nunito Sans Black" w:hAnsi="Nunito Sans Black"/>
                              <w:color w:val="7414DC" w:themeColor="text2"/>
                              <w:sz w:val="18"/>
                            </w:rPr>
                            <w:t>#</w:t>
                          </w:r>
                          <w:proofErr w:type="spellStart"/>
                          <w:r w:rsidRPr="00786BB6">
                            <w:rPr>
                              <w:rFonts w:ascii="Nunito Sans Black" w:hAnsi="Nunito Sans Black"/>
                              <w:color w:val="7414DC" w:themeColor="text2"/>
                              <w:sz w:val="18"/>
                            </w:rPr>
                            <w:t>SkillsForLife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FB204" id="_x0000_t202" coordsize="21600,21600" o:spt="202" path="m,l,21600r21600,l21600,xe">
              <v:stroke joinstyle="miter"/>
              <v:path gradientshapeok="t" o:connecttype="rect"/>
            </v:shapetype>
            <v:shape id="Text Box 8" o:spid="_x0000_s1026" type="#_x0000_t202" style="position:absolute;margin-left:33pt;margin-top:784.5pt;width:171.7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" filled="f" stroked="f">
              <v:path arrowok="t"/>
              <v:textbox inset="0,0,0,0">
                <w:txbxContent>
                  <w:p w:rsidR="00786BB6" w:rsidRPr="00786BB6" w:rsidRDefault="00AB3B88" w:rsidP="00786BB6">
                    <w:pPr>
                      <w:spacing w:before="20"/>
                      <w:ind w:left="20"/>
                      <w:rPr>
                        <w:rFonts w:ascii="Nunito Sans Black" w:hAnsi="Nunito Sans Black"/>
                        <w:color w:val="7414DC" w:themeColor="text2"/>
                        <w:sz w:val="18"/>
                      </w:rPr>
                    </w:pPr>
                    <w:r w:rsidRPr="00786BB6">
                      <w:rPr>
                        <w:rFonts w:ascii="Nunito Sans Black" w:hAnsi="Nunito Sans Black"/>
                        <w:color w:val="7414DC" w:themeColor="text2"/>
                        <w:sz w:val="18"/>
                      </w:rPr>
                      <w:t>Vacancy Pack: County Commissioner</w:t>
                    </w:r>
                  </w:p>
                  <w:p w:rsidR="00786BB6" w:rsidRPr="00786BB6" w:rsidRDefault="00AB3B88" w:rsidP="00786BB6">
                    <w:pPr>
                      <w:spacing w:before="20"/>
                      <w:ind w:left="20"/>
                      <w:rPr>
                        <w:rFonts w:ascii="Nunito Sans Black" w:hAnsi="Nunito Sans Black"/>
                        <w:color w:val="7414DC" w:themeColor="text2"/>
                        <w:sz w:val="18"/>
                      </w:rPr>
                    </w:pPr>
                    <w:r w:rsidRPr="00786BB6">
                      <w:rPr>
                        <w:rFonts w:ascii="Nunito Sans Black" w:hAnsi="Nunito Sans Black"/>
                        <w:color w:val="7414DC" w:themeColor="text2"/>
                        <w:sz w:val="18"/>
                      </w:rPr>
                      <w:t>#</w:t>
                    </w:r>
                    <w:proofErr w:type="spellStart"/>
                    <w:r w:rsidRPr="00786BB6">
                      <w:rPr>
                        <w:rFonts w:ascii="Nunito Sans Black" w:hAnsi="Nunito Sans Black"/>
                        <w:color w:val="7414DC" w:themeColor="text2"/>
                        <w:sz w:val="18"/>
                      </w:rPr>
                      <w:t>SkillsForLife</w:t>
                    </w:r>
                    <w:proofErr w:type="spellEnd"/>
                  </w:p>
                </w:txbxContent>
              </v:textbox>
              <w10:wrap anchorx="page" anchory="page"/>
            </v:shape>
          </w:pict>
        </mc:Fallback>
      </mc:AlternateContent>
    </w:r>
  </w:p>
  <w:p w:rsidR="00130456" w:rsidRDefault="00973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03" w:rsidRPr="00786BB6" w:rsidRDefault="00301603" w:rsidP="00301603">
    <w:pPr>
      <w:spacing w:before="20"/>
      <w:ind w:left="20"/>
      <w:jc w:val="right"/>
      <w:rPr>
        <w:b/>
        <w:sz w:val="18"/>
      </w:rPr>
    </w:pPr>
    <w:r w:rsidRPr="00786BB6">
      <w:rPr>
        <w:b/>
        <w:sz w:val="18"/>
      </w:rPr>
      <w:t>October 2018</w:t>
    </w:r>
  </w:p>
  <w:p w:rsidR="00786BB6" w:rsidRPr="00301603" w:rsidRDefault="00301603" w:rsidP="00301603">
    <w:pPr>
      <w:spacing w:before="20"/>
      <w:ind w:left="20"/>
      <w:jc w:val="right"/>
      <w:rPr>
        <w:b/>
        <w:sz w:val="18"/>
      </w:rPr>
    </w:pPr>
    <w:r w:rsidRPr="00786BB6">
      <w:rPr>
        <w:b/>
        <w:sz w:val="18"/>
      </w:rPr>
      <w:t>Edition 1</w:t>
    </w:r>
    <w:r w:rsidR="00AB3B88">
      <w:rPr>
        <w:noProof/>
        <w:lang w:bidi="ar-SA"/>
      </w:rPr>
      <mc:AlternateContent>
        <mc:Choice Requires="wps">
          <w:drawing>
            <wp:anchor distT="0" distB="0" distL="114300" distR="114300" simplePos="0" relativeHeight="251661312" behindDoc="1" locked="0" layoutInCell="1" allowOverlap="1" wp14:anchorId="7DFE6BB9" wp14:editId="24778993">
              <wp:simplePos x="0" y="0"/>
              <wp:positionH relativeFrom="page">
                <wp:posOffset>419100</wp:posOffset>
              </wp:positionH>
              <wp:positionV relativeFrom="page">
                <wp:posOffset>9811385</wp:posOffset>
              </wp:positionV>
              <wp:extent cx="1492885" cy="521970"/>
              <wp:effectExtent l="0" t="0" r="0" b="0"/>
              <wp:wrapNone/>
              <wp:docPr id="1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8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B6" w:rsidRPr="0060387A" w:rsidRDefault="00AB3B88" w:rsidP="00786BB6">
                          <w:pPr>
                            <w:spacing w:before="20"/>
                            <w:ind w:left="20"/>
                            <w:rPr>
                              <w:b/>
                              <w:sz w:val="28"/>
                            </w:rPr>
                          </w:pPr>
                          <w:r w:rsidRPr="0060387A">
                            <w:rPr>
                              <w:b/>
                              <w:color w:val="7414DC"/>
                              <w:sz w:val="28"/>
                            </w:rPr>
                            <w:t>scouts.org.uk/join</w:t>
                          </w:r>
                        </w:p>
                        <w:p w:rsidR="00786BB6" w:rsidRPr="0060387A" w:rsidRDefault="00AB3B88" w:rsidP="00786BB6">
                          <w:pPr>
                            <w:spacing w:before="18"/>
                            <w:ind w:left="20"/>
                            <w:rPr>
                              <w:rFonts w:ascii="Nunito Sans Black" w:hAnsi="Nunito Sans Black"/>
                              <w:sz w:val="28"/>
                            </w:rPr>
                          </w:pPr>
                          <w:r w:rsidRPr="0060387A">
                            <w:rPr>
                              <w:rFonts w:ascii="Nunito Sans Black" w:hAnsi="Nunito Sans Black"/>
                              <w:color w:val="7414DC"/>
                              <w:sz w:val="28"/>
                            </w:rPr>
                            <w:t>#</w:t>
                          </w:r>
                          <w:proofErr w:type="spellStart"/>
                          <w:r w:rsidRPr="0060387A">
                            <w:rPr>
                              <w:rFonts w:ascii="Nunito Sans Black" w:hAnsi="Nunito Sans Black"/>
                              <w:color w:val="7414DC"/>
                              <w:sz w:val="28"/>
                            </w:rPr>
                            <w:t>SkillsForLife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E6BB9" id="_x0000_t202" coordsize="21600,21600" o:spt="202" path="m,l,21600r21600,l21600,xe">
              <v:stroke joinstyle="miter"/>
              <v:path gradientshapeok="t" o:connecttype="rect"/>
            </v:shapetype>
            <v:shape id="_x0000_s1027" type="#_x0000_t202" style="position:absolute;left:0;text-align:left;margin-left:33pt;margin-top:772.55pt;width:117.55pt;height:4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" filled="f" stroked="f">
              <v:path arrowok="t"/>
              <v:textbox inset="0,0,0,0">
                <w:txbxContent>
                  <w:p w:rsidR="00786BB6" w:rsidRPr="0060387A" w:rsidRDefault="00AB3B88" w:rsidP="00786BB6">
                    <w:pPr>
                      <w:spacing w:before="20"/>
                      <w:ind w:left="20"/>
                      <w:rPr>
                        <w:b/>
                        <w:sz w:val="28"/>
                      </w:rPr>
                    </w:pPr>
                    <w:r w:rsidRPr="0060387A">
                      <w:rPr>
                        <w:b/>
                        <w:color w:val="7414DC"/>
                        <w:sz w:val="28"/>
                      </w:rPr>
                      <w:t>scouts.org.uk/join</w:t>
                    </w:r>
                  </w:p>
                  <w:p w:rsidR="00786BB6" w:rsidRPr="0060387A" w:rsidRDefault="00AB3B88" w:rsidP="00786BB6">
                    <w:pPr>
                      <w:spacing w:before="18"/>
                      <w:ind w:left="20"/>
                      <w:rPr>
                        <w:rFonts w:ascii="Nunito Sans Black" w:hAnsi="Nunito Sans Black"/>
                        <w:sz w:val="28"/>
                      </w:rPr>
                    </w:pPr>
                    <w:r w:rsidRPr="0060387A">
                      <w:rPr>
                        <w:rFonts w:ascii="Nunito Sans Black" w:hAnsi="Nunito Sans Black"/>
                        <w:color w:val="7414DC"/>
                        <w:sz w:val="28"/>
                      </w:rPr>
                      <w:t>#</w:t>
                    </w:r>
                    <w:proofErr w:type="spellStart"/>
                    <w:r w:rsidRPr="0060387A">
                      <w:rPr>
                        <w:rFonts w:ascii="Nunito Sans Black" w:hAnsi="Nunito Sans Black"/>
                        <w:color w:val="7414DC"/>
                        <w:sz w:val="28"/>
                      </w:rPr>
                      <w:t>SkillsForLife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03" w:rsidRDefault="00301603" w:rsidP="00301603">
      <w:r>
        <w:separator/>
      </w:r>
    </w:p>
  </w:footnote>
  <w:footnote w:type="continuationSeparator" w:id="0">
    <w:p w:rsidR="00301603" w:rsidRDefault="00301603" w:rsidP="00301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2FC733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1040DC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87AD5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D369E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3FA59D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D68E5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2DC63762"/>
    <w:multiLevelType w:val="multilevel"/>
    <w:tmpl w:val="AEF4786E"/>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5D559E"/>
    <w:multiLevelType w:val="multilevel"/>
    <w:tmpl w:val="2D0C9BBE"/>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8"/>
  </w:num>
  <w:num w:numId="4">
    <w:abstractNumId w:val="4"/>
  </w:num>
  <w:num w:numId="5">
    <w:abstractNumId w:val="7"/>
  </w:num>
  <w:num w:numId="6">
    <w:abstractNumId w:val="8"/>
  </w:num>
  <w:num w:numId="7">
    <w:abstractNumId w:val="2"/>
  </w:num>
  <w:num w:numId="8">
    <w:abstractNumId w:val="1"/>
  </w:num>
  <w:num w:numId="9">
    <w:abstractNumId w:val="7"/>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24"/>
    <w:rsid w:val="00061FAC"/>
    <w:rsid w:val="00301603"/>
    <w:rsid w:val="00454D17"/>
    <w:rsid w:val="00577CE8"/>
    <w:rsid w:val="009734D2"/>
    <w:rsid w:val="00AB3B88"/>
    <w:rsid w:val="00B43EF8"/>
    <w:rsid w:val="00D47FE6"/>
    <w:rsid w:val="00E53C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1DA0-DFCE-44F0-9C42-D4059A71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Nunito Sans" w:hAnsiTheme="minorHAnsi" w:cstheme="minorBidi"/>
        <w:sz w:val="22"/>
        <w:szCs w:val="22"/>
        <w:lang w:val="en-GB" w:eastAsia="en-GB"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3C24"/>
    <w:rPr>
      <w:rFonts w:ascii="Nunito Sans" w:hAnsi="Nunito Sans" w:cs="Nunito Sans"/>
      <w:lang w:bidi="en-GB"/>
    </w:rPr>
  </w:style>
  <w:style w:type="paragraph" w:styleId="Heading1">
    <w:name w:val="heading 1"/>
    <w:basedOn w:val="Normal"/>
    <w:link w:val="Heading1Char"/>
    <w:uiPriority w:val="1"/>
    <w:qFormat/>
    <w:rsid w:val="00061FAC"/>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061FAC"/>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bidi="en-GB"/>
    </w:rPr>
  </w:style>
  <w:style w:type="paragraph" w:styleId="Heading3">
    <w:name w:val="heading 3"/>
    <w:basedOn w:val="Heading2"/>
    <w:link w:val="Heading3Char"/>
    <w:uiPriority w:val="1"/>
    <w:qFormat/>
    <w:rsid w:val="00061FAC"/>
    <w:pPr>
      <w:spacing w:after="120" w:line="260" w:lineRule="exact"/>
      <w:outlineLvl w:val="2"/>
    </w:pPr>
    <w:rPr>
      <w:color w:val="7414DC"/>
      <w:sz w:val="20"/>
      <w:lang w:val="da-DK"/>
    </w:rPr>
  </w:style>
  <w:style w:type="paragraph" w:styleId="Heading4">
    <w:name w:val="heading 4"/>
    <w:basedOn w:val="Normal"/>
    <w:link w:val="Heading4Char"/>
    <w:uiPriority w:val="1"/>
    <w:qFormat/>
    <w:rsid w:val="00061FAC"/>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061FAC"/>
    <w:pPr>
      <w:outlineLvl w:val="4"/>
    </w:pPr>
    <w:rPr>
      <w:noProof/>
      <w:lang w:bidi="ar-SA"/>
    </w:rPr>
  </w:style>
  <w:style w:type="paragraph" w:styleId="Heading6">
    <w:name w:val="heading 6"/>
    <w:basedOn w:val="Normal"/>
    <w:next w:val="Normal"/>
    <w:link w:val="Heading6Char"/>
    <w:uiPriority w:val="9"/>
    <w:unhideWhenUsed/>
    <w:qFormat/>
    <w:rsid w:val="00061FAC"/>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D47FE6"/>
    <w:pPr>
      <w:keepNext/>
      <w:keepLines/>
      <w:spacing w:before="40"/>
      <w:outlineLvl w:val="6"/>
    </w:pPr>
    <w:rPr>
      <w:rFonts w:asciiTheme="majorHAnsi" w:eastAsiaTheme="majorEastAsia" w:hAnsiTheme="majorHAnsi" w:cstheme="majorBidi"/>
      <w:i/>
      <w:iCs/>
      <w:color w:val="7D1A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ing">
    <w:name w:val="Body Text No Spacing"/>
    <w:basedOn w:val="BodyText"/>
    <w:rsid w:val="00D47FE6"/>
    <w:pPr>
      <w:spacing w:after="0"/>
    </w:pPr>
    <w:rPr>
      <w:szCs w:val="24"/>
    </w:rPr>
  </w:style>
  <w:style w:type="paragraph" w:styleId="BodyText">
    <w:name w:val="Body Text"/>
    <w:link w:val="BodyTextChar"/>
    <w:uiPriority w:val="1"/>
    <w:qFormat/>
    <w:rsid w:val="00061FAC"/>
    <w:pPr>
      <w:spacing w:after="120" w:line="260" w:lineRule="exact"/>
    </w:pPr>
    <w:rPr>
      <w:rFonts w:ascii="Nunito Sans" w:hAnsi="Nunito Sans" w:cs="Nunito Sans"/>
      <w:sz w:val="20"/>
      <w:szCs w:val="20"/>
      <w:lang w:bidi="en-GB"/>
    </w:rPr>
  </w:style>
  <w:style w:type="character" w:customStyle="1" w:styleId="BodyTextChar">
    <w:name w:val="Body Text Char"/>
    <w:basedOn w:val="DefaultParagraphFont"/>
    <w:link w:val="BodyText"/>
    <w:uiPriority w:val="1"/>
    <w:rsid w:val="00061FAC"/>
    <w:rPr>
      <w:rFonts w:ascii="Nunito Sans" w:eastAsia="Nunito Sans" w:hAnsi="Nunito Sans" w:cs="Nunito Sans"/>
      <w:sz w:val="20"/>
      <w:szCs w:val="20"/>
      <w:lang w:bidi="en-GB"/>
    </w:rPr>
  </w:style>
  <w:style w:type="paragraph" w:customStyle="1" w:styleId="LastBullet">
    <w:name w:val="Last Bullet"/>
    <w:basedOn w:val="ListBullet"/>
    <w:next w:val="BodyText"/>
    <w:rsid w:val="00D47FE6"/>
    <w:pPr>
      <w:numPr>
        <w:numId w:val="0"/>
      </w:numPr>
      <w:spacing w:after="200"/>
    </w:pPr>
    <w:rPr>
      <w:szCs w:val="24"/>
    </w:rPr>
  </w:style>
  <w:style w:type="paragraph" w:styleId="ListBullet">
    <w:name w:val="List Bullet"/>
    <w:basedOn w:val="BodyText"/>
    <w:rsid w:val="00D47FE6"/>
    <w:pPr>
      <w:numPr>
        <w:numId w:val="6"/>
      </w:numPr>
      <w:spacing w:after="0"/>
    </w:pPr>
  </w:style>
  <w:style w:type="paragraph" w:customStyle="1" w:styleId="TableText">
    <w:name w:val="Table Text"/>
    <w:basedOn w:val="Normal"/>
    <w:rsid w:val="00D47FE6"/>
    <w:rPr>
      <w:rFonts w:ascii="Arial" w:hAnsi="Arial"/>
      <w:color w:val="000000"/>
      <w:szCs w:val="24"/>
    </w:rPr>
  </w:style>
  <w:style w:type="paragraph" w:customStyle="1" w:styleId="SmallTableText">
    <w:name w:val="Small Table Text"/>
    <w:basedOn w:val="TableText"/>
    <w:rsid w:val="00D47FE6"/>
    <w:rPr>
      <w:sz w:val="15"/>
    </w:rPr>
  </w:style>
  <w:style w:type="paragraph" w:customStyle="1" w:styleId="ColumnHeading">
    <w:name w:val="Column Heading"/>
    <w:basedOn w:val="Normal"/>
    <w:rsid w:val="00D47FE6"/>
    <w:rPr>
      <w:rFonts w:ascii="TheSerif HP5 Plain" w:hAnsi="TheSerif HP5 Plain"/>
      <w:color w:val="009A44"/>
      <w:sz w:val="25"/>
      <w:szCs w:val="24"/>
    </w:rPr>
  </w:style>
  <w:style w:type="paragraph" w:customStyle="1" w:styleId="TableHeading">
    <w:name w:val="Table Heading"/>
    <w:basedOn w:val="Normal"/>
    <w:next w:val="BodyText"/>
    <w:rsid w:val="00D47FE6"/>
    <w:pPr>
      <w:numPr>
        <w:ilvl w:val="1"/>
      </w:numPr>
      <w:spacing w:line="192" w:lineRule="auto"/>
      <w:outlineLvl w:val="0"/>
    </w:pPr>
    <w:rPr>
      <w:rFonts w:ascii="TheSerif HP9 Black" w:eastAsia="Times New Roman" w:hAnsi="TheSerif HP9 Black"/>
      <w:b/>
      <w:caps/>
      <w:color w:val="009A44"/>
      <w:sz w:val="60"/>
      <w:szCs w:val="24"/>
    </w:rPr>
  </w:style>
  <w:style w:type="paragraph" w:customStyle="1" w:styleId="LastBullet2">
    <w:name w:val="Last Bullet 2"/>
    <w:basedOn w:val="ListBullet2"/>
    <w:next w:val="BodyText"/>
    <w:rsid w:val="00D47FE6"/>
    <w:pPr>
      <w:numPr>
        <w:ilvl w:val="0"/>
        <w:numId w:val="0"/>
      </w:numPr>
      <w:spacing w:after="200"/>
    </w:pPr>
    <w:rPr>
      <w:szCs w:val="24"/>
    </w:rPr>
  </w:style>
  <w:style w:type="paragraph" w:styleId="ListBullet2">
    <w:name w:val="List Bullet 2"/>
    <w:basedOn w:val="BodyText"/>
    <w:rsid w:val="00D47FE6"/>
    <w:pPr>
      <w:numPr>
        <w:ilvl w:val="1"/>
        <w:numId w:val="6"/>
      </w:numPr>
      <w:spacing w:after="0"/>
    </w:pPr>
  </w:style>
  <w:style w:type="character" w:customStyle="1" w:styleId="ColouredText">
    <w:name w:val="Coloured Text"/>
    <w:basedOn w:val="DefaultParagraphFont"/>
    <w:uiPriority w:val="1"/>
    <w:rsid w:val="00D47FE6"/>
    <w:rPr>
      <w:color w:val="009A44"/>
    </w:rPr>
  </w:style>
  <w:style w:type="character" w:customStyle="1" w:styleId="Heading1Char">
    <w:name w:val="Heading 1 Char"/>
    <w:basedOn w:val="DefaultParagraphFont"/>
    <w:link w:val="Heading1"/>
    <w:uiPriority w:val="1"/>
    <w:rsid w:val="00061FAC"/>
    <w:rPr>
      <w:rFonts w:ascii="Nunito Sans Black" w:eastAsia="NunitoSans-Black" w:hAnsi="Nunito Sans Black" w:cs="NunitoSans-Black"/>
      <w:bCs/>
      <w:color w:val="7414DC" w:themeColor="text2"/>
      <w:spacing w:val="-27"/>
      <w:sz w:val="120"/>
      <w:szCs w:val="120"/>
      <w:lang w:bidi="en-GB"/>
    </w:rPr>
  </w:style>
  <w:style w:type="character" w:customStyle="1" w:styleId="Heading2Char">
    <w:name w:val="Heading 2 Char"/>
    <w:basedOn w:val="DefaultParagraphFont"/>
    <w:link w:val="Heading2"/>
    <w:uiPriority w:val="1"/>
    <w:rsid w:val="00061FAC"/>
    <w:rPr>
      <w:rFonts w:ascii="Nunito Sans Black" w:eastAsia="NunitoSans-Black" w:hAnsi="Nunito Sans Black" w:cs="NunitoSans-Black"/>
      <w:bCs/>
      <w:color w:val="7414DC" w:themeColor="text2"/>
      <w:spacing w:val="-11"/>
      <w:sz w:val="60"/>
      <w:szCs w:val="60"/>
      <w:lang w:bidi="en-GB"/>
    </w:rPr>
  </w:style>
  <w:style w:type="character" w:customStyle="1" w:styleId="Heading6Char">
    <w:name w:val="Heading 6 Char"/>
    <w:basedOn w:val="DefaultParagraphFont"/>
    <w:link w:val="Heading6"/>
    <w:uiPriority w:val="9"/>
    <w:rsid w:val="00061FAC"/>
    <w:rPr>
      <w:rFonts w:ascii="Nunito Sans" w:eastAsia="Nunito Sans" w:hAnsi="Nunito Sans" w:cs="Nunito Sans"/>
      <w:b/>
      <w:color w:val="2E2E2F"/>
      <w:sz w:val="26"/>
      <w:lang w:bidi="en-GB"/>
    </w:rPr>
  </w:style>
  <w:style w:type="character" w:customStyle="1" w:styleId="Heading7Char">
    <w:name w:val="Heading 7 Char"/>
    <w:basedOn w:val="DefaultParagraphFont"/>
    <w:link w:val="Heading7"/>
    <w:uiPriority w:val="9"/>
    <w:semiHidden/>
    <w:rsid w:val="00D47FE6"/>
    <w:rPr>
      <w:rFonts w:asciiTheme="majorHAnsi" w:eastAsiaTheme="majorEastAsia" w:hAnsiTheme="majorHAnsi" w:cstheme="majorBidi"/>
      <w:i/>
      <w:iCs/>
      <w:color w:val="7D1A0A" w:themeColor="accent1" w:themeShade="7F"/>
      <w:lang w:bidi="en-GB"/>
    </w:rPr>
  </w:style>
  <w:style w:type="paragraph" w:styleId="Caption">
    <w:name w:val="caption"/>
    <w:basedOn w:val="Normal"/>
    <w:next w:val="Normal"/>
    <w:uiPriority w:val="35"/>
    <w:semiHidden/>
    <w:unhideWhenUsed/>
    <w:qFormat/>
    <w:rsid w:val="00D47FE6"/>
    <w:pPr>
      <w:spacing w:after="200"/>
    </w:pPr>
    <w:rPr>
      <w:i/>
      <w:iCs/>
      <w:color w:val="7414DC" w:themeColor="text2"/>
      <w:sz w:val="18"/>
      <w:szCs w:val="18"/>
    </w:rPr>
  </w:style>
  <w:style w:type="paragraph" w:styleId="ListNumber">
    <w:name w:val="List Number"/>
    <w:basedOn w:val="BodyText"/>
    <w:rsid w:val="00D47FE6"/>
    <w:pPr>
      <w:numPr>
        <w:numId w:val="11"/>
      </w:numPr>
      <w:spacing w:after="0"/>
    </w:pPr>
  </w:style>
  <w:style w:type="paragraph" w:styleId="ListBullet3">
    <w:name w:val="List Bullet 3"/>
    <w:basedOn w:val="BodyText"/>
    <w:rsid w:val="00D47FE6"/>
  </w:style>
  <w:style w:type="paragraph" w:styleId="ListNumber2">
    <w:name w:val="List Number 2"/>
    <w:basedOn w:val="BodyText"/>
    <w:rsid w:val="00D47FE6"/>
    <w:pPr>
      <w:numPr>
        <w:ilvl w:val="1"/>
        <w:numId w:val="11"/>
      </w:numPr>
      <w:spacing w:after="0"/>
    </w:pPr>
  </w:style>
  <w:style w:type="paragraph" w:styleId="ListNumber3">
    <w:name w:val="List Number 3"/>
    <w:basedOn w:val="BodyText"/>
    <w:rsid w:val="00D47FE6"/>
    <w:pPr>
      <w:numPr>
        <w:ilvl w:val="2"/>
        <w:numId w:val="11"/>
      </w:numPr>
      <w:spacing w:after="0"/>
    </w:pPr>
  </w:style>
  <w:style w:type="paragraph" w:styleId="Title">
    <w:name w:val="Title"/>
    <w:basedOn w:val="Normal"/>
    <w:next w:val="Normal"/>
    <w:link w:val="TitleChar"/>
    <w:uiPriority w:val="10"/>
    <w:qFormat/>
    <w:rsid w:val="00D47F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FE6"/>
    <w:rPr>
      <w:rFonts w:asciiTheme="majorHAnsi" w:eastAsiaTheme="majorEastAsia" w:hAnsiTheme="majorHAnsi" w:cstheme="majorBidi"/>
      <w:spacing w:val="-10"/>
      <w:kern w:val="28"/>
      <w:sz w:val="56"/>
      <w:szCs w:val="56"/>
      <w:lang w:bidi="en-GB"/>
    </w:rPr>
  </w:style>
  <w:style w:type="paragraph" w:styleId="Subtitle">
    <w:name w:val="Subtitle"/>
    <w:basedOn w:val="Normal"/>
    <w:next w:val="Normal"/>
    <w:link w:val="SubtitleChar"/>
    <w:uiPriority w:val="11"/>
    <w:qFormat/>
    <w:rsid w:val="00D47F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7FE6"/>
    <w:rPr>
      <w:rFonts w:eastAsiaTheme="minorEastAsia"/>
      <w:color w:val="5A5A5A" w:themeColor="text1" w:themeTint="A5"/>
      <w:spacing w:val="15"/>
      <w:lang w:bidi="en-GB"/>
    </w:rPr>
  </w:style>
  <w:style w:type="character" w:styleId="Strong">
    <w:name w:val="Strong"/>
    <w:basedOn w:val="DefaultParagraphFont"/>
    <w:uiPriority w:val="22"/>
    <w:qFormat/>
    <w:rsid w:val="00061FAC"/>
    <w:rPr>
      <w:b/>
      <w:bCs/>
    </w:rPr>
  </w:style>
  <w:style w:type="paragraph" w:styleId="ListParagraph">
    <w:name w:val="List Paragraph"/>
    <w:basedOn w:val="BodyText"/>
    <w:uiPriority w:val="1"/>
    <w:qFormat/>
    <w:rsid w:val="00061FAC"/>
    <w:pPr>
      <w:numPr>
        <w:numId w:val="12"/>
      </w:numPr>
      <w:tabs>
        <w:tab w:val="left" w:pos="312"/>
      </w:tabs>
      <w:spacing w:before="118" w:after="118"/>
    </w:pPr>
    <w:rPr>
      <w:rFonts w:eastAsia="NunitoSans-Light" w:cs="NunitoSans-Light"/>
      <w:color w:val="000000" w:themeColor="text1"/>
      <w:kern w:val="20"/>
    </w:rPr>
  </w:style>
  <w:style w:type="paragraph" w:styleId="TOCHeading">
    <w:name w:val="TOC Heading"/>
    <w:basedOn w:val="Normal"/>
    <w:next w:val="Normal"/>
    <w:uiPriority w:val="39"/>
    <w:semiHidden/>
    <w:unhideWhenUsed/>
    <w:qFormat/>
    <w:rsid w:val="00D47FE6"/>
    <w:pPr>
      <w:keepNext/>
      <w:keepLines/>
      <w:spacing w:before="240"/>
    </w:pPr>
    <w:rPr>
      <w:rFonts w:asciiTheme="majorHAnsi" w:eastAsiaTheme="majorEastAsia" w:hAnsiTheme="majorHAnsi" w:cstheme="majorBidi"/>
      <w:color w:val="BC270F" w:themeColor="accent1" w:themeShade="BF"/>
      <w:sz w:val="32"/>
      <w:szCs w:val="32"/>
    </w:rPr>
  </w:style>
  <w:style w:type="paragraph" w:customStyle="1" w:styleId="TableParagraph">
    <w:name w:val="Table Paragraph"/>
    <w:basedOn w:val="Normal"/>
    <w:uiPriority w:val="1"/>
    <w:qFormat/>
    <w:rsid w:val="00061FAC"/>
  </w:style>
  <w:style w:type="paragraph" w:customStyle="1" w:styleId="Subheading">
    <w:name w:val="Subheading"/>
    <w:basedOn w:val="Normal"/>
    <w:uiPriority w:val="1"/>
    <w:qFormat/>
    <w:rsid w:val="00061FAC"/>
    <w:pPr>
      <w:spacing w:before="113"/>
      <w:ind w:left="160"/>
    </w:pPr>
    <w:rPr>
      <w:rFonts w:ascii="Nunito Sans Black" w:hAnsi="Nunito Sans Black"/>
      <w:color w:val="2E2E2F"/>
      <w:sz w:val="60"/>
    </w:rPr>
  </w:style>
  <w:style w:type="paragraph" w:customStyle="1" w:styleId="Imagecaption">
    <w:name w:val="Image caption"/>
    <w:basedOn w:val="BodyText"/>
    <w:uiPriority w:val="1"/>
    <w:qFormat/>
    <w:rsid w:val="00061FAC"/>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61FAC"/>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061FAC"/>
    <w:pPr>
      <w:spacing w:after="300"/>
      <w:contextualSpacing w:val="0"/>
    </w:pPr>
    <w:rPr>
      <w:spacing w:val="-10"/>
    </w:rPr>
  </w:style>
  <w:style w:type="character" w:customStyle="1" w:styleId="ContentsTitleChar">
    <w:name w:val="Contents Title Char"/>
    <w:basedOn w:val="Heading2Char"/>
    <w:link w:val="ContentsTitle"/>
    <w:uiPriority w:val="1"/>
    <w:rsid w:val="00061FAC"/>
    <w:rPr>
      <w:rFonts w:ascii="Nunito Sans Black" w:eastAsia="NunitoSans-Black" w:hAnsi="Nunito Sans Black" w:cs="NunitoSans-Black"/>
      <w:bCs/>
      <w:color w:val="7414DC" w:themeColor="text2"/>
      <w:spacing w:val="-10"/>
      <w:sz w:val="60"/>
      <w:szCs w:val="60"/>
      <w:lang w:bidi="en-GB"/>
    </w:rPr>
  </w:style>
  <w:style w:type="paragraph" w:customStyle="1" w:styleId="BadgesHeadline">
    <w:name w:val="Badges Headline"/>
    <w:basedOn w:val="Normal"/>
    <w:link w:val="BadgesHeadlineChar"/>
    <w:uiPriority w:val="1"/>
    <w:qFormat/>
    <w:rsid w:val="00061FAC"/>
    <w:pPr>
      <w:spacing w:line="200" w:lineRule="exact"/>
    </w:pPr>
    <w:rPr>
      <w:b/>
      <w:sz w:val="16"/>
    </w:rPr>
  </w:style>
  <w:style w:type="character" w:customStyle="1" w:styleId="BadgesHeadlineChar">
    <w:name w:val="Badges Headline Char"/>
    <w:basedOn w:val="DefaultParagraphFont"/>
    <w:link w:val="BadgesHeadline"/>
    <w:uiPriority w:val="1"/>
    <w:rsid w:val="00061FAC"/>
    <w:rPr>
      <w:rFonts w:ascii="Nunito Sans" w:eastAsia="Nunito Sans" w:hAnsi="Nunito Sans" w:cs="Nunito Sans"/>
      <w:b/>
      <w:sz w:val="16"/>
      <w:lang w:bidi="en-GB"/>
    </w:rPr>
  </w:style>
  <w:style w:type="paragraph" w:customStyle="1" w:styleId="BadgesBody">
    <w:name w:val="Badges Body"/>
    <w:basedOn w:val="BadgesHeadline"/>
    <w:link w:val="BadgesBodyChar"/>
    <w:uiPriority w:val="1"/>
    <w:qFormat/>
    <w:rsid w:val="00061FAC"/>
    <w:pPr>
      <w:spacing w:line="220" w:lineRule="auto"/>
    </w:pPr>
    <w:rPr>
      <w:rFonts w:ascii="Nunito Light" w:hAnsi="Nunito Light"/>
      <w:b w:val="0"/>
    </w:rPr>
  </w:style>
  <w:style w:type="character" w:customStyle="1" w:styleId="BadgesBodyChar">
    <w:name w:val="Badges Body Char"/>
    <w:basedOn w:val="BadgesHeadlineChar"/>
    <w:link w:val="BadgesBody"/>
    <w:uiPriority w:val="1"/>
    <w:rsid w:val="00061FAC"/>
    <w:rPr>
      <w:rFonts w:ascii="Nunito Light" w:eastAsia="Nunito Sans" w:hAnsi="Nunito Light" w:cs="Nunito Sans"/>
      <w:b w:val="0"/>
      <w:sz w:val="16"/>
      <w:lang w:bidi="en-GB"/>
    </w:rPr>
  </w:style>
  <w:style w:type="paragraph" w:customStyle="1" w:styleId="Questions">
    <w:name w:val="Questions"/>
    <w:basedOn w:val="Normal"/>
    <w:link w:val="QuestionsChar"/>
    <w:uiPriority w:val="1"/>
    <w:qFormat/>
    <w:rsid w:val="00061FAC"/>
    <w:pPr>
      <w:tabs>
        <w:tab w:val="right" w:pos="2552"/>
      </w:tabs>
      <w:spacing w:line="240" w:lineRule="exact"/>
    </w:pPr>
    <w:rPr>
      <w:sz w:val="19"/>
      <w:u w:val="dotted"/>
    </w:rPr>
  </w:style>
  <w:style w:type="character" w:customStyle="1" w:styleId="QuestionsChar">
    <w:name w:val="Questions Char"/>
    <w:basedOn w:val="DefaultParagraphFont"/>
    <w:link w:val="Questions"/>
    <w:uiPriority w:val="1"/>
    <w:rsid w:val="00061FAC"/>
    <w:rPr>
      <w:rFonts w:ascii="Nunito Sans" w:eastAsia="Nunito Sans" w:hAnsi="Nunito Sans" w:cs="Nunito Sans"/>
      <w:sz w:val="19"/>
      <w:u w:val="dotted"/>
      <w:lang w:bidi="en-GB"/>
    </w:rPr>
  </w:style>
  <w:style w:type="paragraph" w:customStyle="1" w:styleId="Numbers">
    <w:name w:val="Numbers"/>
    <w:basedOn w:val="ContentsTitle"/>
    <w:link w:val="NumbersChar"/>
    <w:uiPriority w:val="1"/>
    <w:qFormat/>
    <w:rsid w:val="00061FAC"/>
    <w:pPr>
      <w:spacing w:after="0" w:line="600" w:lineRule="exact"/>
    </w:pPr>
    <w:rPr>
      <w:noProof/>
    </w:rPr>
  </w:style>
  <w:style w:type="character" w:customStyle="1" w:styleId="NumbersChar">
    <w:name w:val="Numbers Char"/>
    <w:basedOn w:val="ContentsTitleChar"/>
    <w:link w:val="Numbers"/>
    <w:uiPriority w:val="1"/>
    <w:rsid w:val="00061FAC"/>
    <w:rPr>
      <w:rFonts w:ascii="Nunito Sans Black" w:eastAsia="NunitoSans-Black" w:hAnsi="Nunito Sans Black" w:cs="NunitoSans-Black"/>
      <w:bCs/>
      <w:noProof/>
      <w:color w:val="7414DC" w:themeColor="text2"/>
      <w:spacing w:val="-10"/>
      <w:sz w:val="60"/>
      <w:szCs w:val="60"/>
      <w:lang w:bidi="en-GB"/>
    </w:rPr>
  </w:style>
  <w:style w:type="paragraph" w:customStyle="1" w:styleId="Columnbullets">
    <w:name w:val="Column bullets"/>
    <w:basedOn w:val="BodyText"/>
    <w:link w:val="ColumnbulletsChar"/>
    <w:uiPriority w:val="1"/>
    <w:qFormat/>
    <w:rsid w:val="00061FAC"/>
    <w:pPr>
      <w:spacing w:after="0" w:line="240" w:lineRule="exact"/>
    </w:pPr>
    <w:rPr>
      <w:sz w:val="19"/>
    </w:rPr>
  </w:style>
  <w:style w:type="character" w:customStyle="1" w:styleId="ColumnbulletsChar">
    <w:name w:val="Column bullets Char"/>
    <w:basedOn w:val="BodyTextChar"/>
    <w:link w:val="Columnbullets"/>
    <w:uiPriority w:val="1"/>
    <w:rsid w:val="00061FAC"/>
    <w:rPr>
      <w:rFonts w:ascii="Nunito Sans" w:eastAsia="Nunito Sans" w:hAnsi="Nunito Sans" w:cs="Nunito Sans"/>
      <w:sz w:val="19"/>
      <w:szCs w:val="20"/>
      <w:lang w:bidi="en-GB"/>
    </w:rPr>
  </w:style>
  <w:style w:type="paragraph" w:customStyle="1" w:styleId="Columnnumbers">
    <w:name w:val="Column numbers"/>
    <w:basedOn w:val="Columnbody"/>
    <w:uiPriority w:val="1"/>
    <w:qFormat/>
    <w:rsid w:val="00061FA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061FAC"/>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061FAC"/>
    <w:pPr>
      <w:pBdr>
        <w:bottom w:val="single" w:sz="2" w:space="6" w:color="auto"/>
      </w:pBdr>
    </w:pPr>
  </w:style>
  <w:style w:type="character" w:customStyle="1" w:styleId="Heading4Char">
    <w:name w:val="Heading 4 Char"/>
    <w:basedOn w:val="DefaultParagraphFont"/>
    <w:link w:val="Heading4"/>
    <w:uiPriority w:val="1"/>
    <w:rsid w:val="00061FAC"/>
    <w:rPr>
      <w:rFonts w:ascii="Nunito Sans Black" w:eastAsia="Nunito Sans" w:hAnsi="Nunito Sans Black" w:cs="Nunito Sans"/>
      <w:color w:val="7414DC" w:themeColor="text2"/>
      <w:sz w:val="32"/>
      <w:szCs w:val="32"/>
      <w:lang w:bidi="en-GB"/>
    </w:rPr>
  </w:style>
  <w:style w:type="paragraph" w:customStyle="1" w:styleId="Badgeoverlap">
    <w:name w:val="Badge overlap"/>
    <w:basedOn w:val="BadgesBody"/>
    <w:link w:val="BadgeoverlapChar"/>
    <w:uiPriority w:val="1"/>
    <w:qFormat/>
    <w:rsid w:val="00061FAC"/>
    <w:rPr>
      <w:noProof/>
      <w:spacing w:val="-228"/>
    </w:rPr>
  </w:style>
  <w:style w:type="character" w:customStyle="1" w:styleId="BadgeoverlapChar">
    <w:name w:val="Badge overlap Char"/>
    <w:basedOn w:val="BadgesBodyChar"/>
    <w:link w:val="Badgeoverlap"/>
    <w:uiPriority w:val="1"/>
    <w:rsid w:val="00061FAC"/>
    <w:rPr>
      <w:rFonts w:ascii="Nunito Light" w:eastAsia="Nunito Sans" w:hAnsi="Nunito Light" w:cs="Nunito Sans"/>
      <w:b w:val="0"/>
      <w:noProof/>
      <w:spacing w:val="-228"/>
      <w:sz w:val="16"/>
      <w:lang w:bidi="en-GB"/>
    </w:rPr>
  </w:style>
  <w:style w:type="character" w:customStyle="1" w:styleId="Heading3Char">
    <w:name w:val="Heading 3 Char"/>
    <w:basedOn w:val="DefaultParagraphFont"/>
    <w:link w:val="Heading3"/>
    <w:uiPriority w:val="1"/>
    <w:rsid w:val="00061FAC"/>
    <w:rPr>
      <w:rFonts w:ascii="Nunito Sans Black" w:eastAsia="NunitoSans-Black" w:hAnsi="Nunito Sans Black" w:cs="NunitoSans-Black"/>
      <w:bCs/>
      <w:color w:val="7414DC"/>
      <w:spacing w:val="-11"/>
      <w:sz w:val="20"/>
      <w:szCs w:val="60"/>
      <w:lang w:val="da-DK" w:bidi="en-GB"/>
    </w:rPr>
  </w:style>
  <w:style w:type="character" w:customStyle="1" w:styleId="Heading5Char">
    <w:name w:val="Heading 5 Char"/>
    <w:basedOn w:val="DefaultParagraphFont"/>
    <w:link w:val="Heading5"/>
    <w:uiPriority w:val="1"/>
    <w:rsid w:val="00061FAC"/>
    <w:rPr>
      <w:rFonts w:ascii="Nunito Sans Black" w:eastAsia="Nunito Sans" w:hAnsi="Nunito Sans Black" w:cs="Nunito Sans"/>
      <w:noProof/>
      <w:color w:val="7414DC" w:themeColor="text2"/>
      <w:sz w:val="32"/>
      <w:szCs w:val="32"/>
    </w:rPr>
  </w:style>
  <w:style w:type="paragraph" w:styleId="Header">
    <w:name w:val="header"/>
    <w:basedOn w:val="Normal"/>
    <w:link w:val="HeaderChar"/>
    <w:uiPriority w:val="99"/>
    <w:unhideWhenUsed/>
    <w:rsid w:val="00E53C24"/>
    <w:pPr>
      <w:tabs>
        <w:tab w:val="center" w:pos="4513"/>
        <w:tab w:val="right" w:pos="9026"/>
      </w:tabs>
    </w:pPr>
  </w:style>
  <w:style w:type="character" w:customStyle="1" w:styleId="HeaderChar">
    <w:name w:val="Header Char"/>
    <w:basedOn w:val="DefaultParagraphFont"/>
    <w:link w:val="Header"/>
    <w:uiPriority w:val="99"/>
    <w:rsid w:val="00E53C24"/>
    <w:rPr>
      <w:rFonts w:ascii="Nunito Sans" w:hAnsi="Nunito Sans" w:cs="Nunito Sans"/>
      <w:lang w:bidi="en-GB"/>
    </w:rPr>
  </w:style>
  <w:style w:type="paragraph" w:styleId="Footer">
    <w:name w:val="footer"/>
    <w:basedOn w:val="Normal"/>
    <w:link w:val="FooterChar"/>
    <w:uiPriority w:val="99"/>
    <w:unhideWhenUsed/>
    <w:rsid w:val="00E53C24"/>
    <w:pPr>
      <w:tabs>
        <w:tab w:val="center" w:pos="4513"/>
        <w:tab w:val="right" w:pos="9026"/>
      </w:tabs>
    </w:pPr>
  </w:style>
  <w:style w:type="character" w:customStyle="1" w:styleId="FooterChar">
    <w:name w:val="Footer Char"/>
    <w:basedOn w:val="DefaultParagraphFont"/>
    <w:link w:val="Footer"/>
    <w:uiPriority w:val="99"/>
    <w:rsid w:val="00E53C24"/>
    <w:rPr>
      <w:rFonts w:ascii="Nunito Sans" w:hAnsi="Nunito Sans" w:cs="Nunito Sans"/>
      <w:lang w:bidi="en-GB"/>
    </w:rPr>
  </w:style>
  <w:style w:type="table" w:styleId="TableGrid">
    <w:name w:val="Table Grid"/>
    <w:basedOn w:val="TableNormal"/>
    <w:uiPriority w:val="39"/>
    <w:rsid w:val="00E53C24"/>
    <w:pPr>
      <w:widowControl/>
      <w:autoSpaceDE/>
      <w:autoSpaceDN/>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D2"/>
    <w:rPr>
      <w:color w:val="00B8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dp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1227</Characters>
  <Application>Microsoft Office Word</Application>
  <DocSecurity>0</DocSecurity>
  <Lines>10</Lines>
  <Paragraphs>2</Paragraphs>
  <ScaleCrop>false</ScaleCrop>
  <Company>The Scout Association</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Gordon-Wilson</dc:creator>
  <cp:keywords/>
  <dc:description/>
  <cp:lastModifiedBy>Nicola Gordon-Wilson</cp:lastModifiedBy>
  <cp:revision>5</cp:revision>
  <dcterms:created xsi:type="dcterms:W3CDTF">2018-10-16T09:19:00Z</dcterms:created>
  <dcterms:modified xsi:type="dcterms:W3CDTF">2018-11-26T14:45:00Z</dcterms:modified>
</cp:coreProperties>
</file>