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23" w:rsidRPr="0046345D" w:rsidRDefault="005E2DAE" w:rsidP="002D1B23">
      <w:pPr>
        <w:pStyle w:val="Heading2"/>
        <w:rPr>
          <w:color w:val="26B756" w:themeColor="accent2"/>
          <w:lang w:eastAsia="en-US" w:bidi="ar-SA"/>
        </w:rPr>
      </w:pPr>
      <w:bookmarkStart w:id="0" w:name="_Toc519514776"/>
      <w:r>
        <w:rPr>
          <w:noProof/>
          <w:color w:val="26B756" w:themeColor="accent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5918835</wp:posOffset>
            </wp:positionH>
            <wp:positionV relativeFrom="margin">
              <wp:posOffset>-248020</wp:posOffset>
            </wp:positionV>
            <wp:extent cx="834390" cy="760730"/>
            <wp:effectExtent l="0" t="0" r="381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ur-de-lis-marque-black-jpg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B23" w:rsidRPr="0046345D">
        <w:rPr>
          <w:color w:val="26B756" w:themeColor="accent2"/>
          <w:lang w:eastAsia="en-US" w:bidi="ar-SA"/>
        </w:rPr>
        <w:t>Application Form</w:t>
      </w:r>
      <w:bookmarkEnd w:id="0"/>
    </w:p>
    <w:p w:rsidR="002D1B23" w:rsidRPr="00E5099F" w:rsidRDefault="002D1B23" w:rsidP="002D1B23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5099F">
        <w:rPr>
          <w:lang w:eastAsia="en-US" w:bidi="ar-SA"/>
        </w:rPr>
        <w:t xml:space="preserve">f you are interested for applying for this </w:t>
      </w:r>
      <w:r>
        <w:rPr>
          <w:lang w:eastAsia="en-US" w:bidi="ar-SA"/>
        </w:rPr>
        <w:t>District</w:t>
      </w:r>
      <w:r w:rsidRPr="00E5099F">
        <w:rPr>
          <w:lang w:eastAsia="en-US" w:bidi="ar-SA"/>
        </w:rPr>
        <w:t xml:space="preserve"> Commissioner role, please complete the application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7D58E5" w:rsidTr="007E1251">
        <w:trPr>
          <w:trHeight w:val="499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7D58E5" w:rsidRDefault="007D58E5" w:rsidP="007E1251">
            <w:pPr>
              <w:pStyle w:val="TableParagraph"/>
              <w:jc w:val="center"/>
              <w:rPr>
                <w:lang w:bidi="ar-SA"/>
              </w:rPr>
            </w:pPr>
            <w:r>
              <w:t>...Please insert necessary GDPR statement here...</w:t>
            </w:r>
          </w:p>
        </w:tc>
      </w:tr>
      <w:tr w:rsidR="007D58E5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:rsidR="007D58E5" w:rsidRDefault="007D58E5" w:rsidP="007E1251">
            <w:pPr>
              <w:pStyle w:val="TableParagraph"/>
              <w:jc w:val="center"/>
            </w:pPr>
          </w:p>
        </w:tc>
      </w:tr>
      <w:tr w:rsidR="007D58E5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Name</w:t>
            </w:r>
          </w:p>
        </w:tc>
        <w:tc>
          <w:tcPr>
            <w:tcW w:w="7313" w:type="dxa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Telephone number</w:t>
            </w:r>
          </w:p>
        </w:tc>
        <w:tc>
          <w:tcPr>
            <w:tcW w:w="7313" w:type="dxa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Email address</w:t>
            </w:r>
          </w:p>
        </w:tc>
        <w:tc>
          <w:tcPr>
            <w:tcW w:w="7313" w:type="dxa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rPr>
          <w:trHeight w:val="499"/>
        </w:trPr>
        <w:tc>
          <w:tcPr>
            <w:tcW w:w="10682" w:type="dxa"/>
            <w:gridSpan w:val="2"/>
            <w:shd w:val="clear" w:color="auto" w:fill="CEF5DB" w:themeFill="accent2" w:themeFillTint="33"/>
            <w:vAlign w:val="center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outline why you want to apply for the role of </w:t>
            </w:r>
            <w:r>
              <w:rPr>
                <w:lang w:bidi="ar-SA"/>
              </w:rPr>
              <w:t>District</w:t>
            </w:r>
            <w:r w:rsidRPr="00E5099F">
              <w:rPr>
                <w:lang w:bidi="ar-SA"/>
              </w:rPr>
              <w:t xml:space="preserve"> Commissioner:</w:t>
            </w:r>
          </w:p>
        </w:tc>
      </w:tr>
      <w:tr w:rsidR="007D58E5" w:rsidTr="007E1251">
        <w:tc>
          <w:tcPr>
            <w:tcW w:w="10682" w:type="dxa"/>
            <w:gridSpan w:val="2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c>
          <w:tcPr>
            <w:tcW w:w="10682" w:type="dxa"/>
            <w:gridSpan w:val="2"/>
            <w:shd w:val="clear" w:color="auto" w:fill="CEF5DB" w:themeFill="accent2" w:themeFillTint="33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briefly explain why you would be suitable for this role, including professional and voluntary experience, within or outside Scouting (refer to role description): </w:t>
            </w:r>
          </w:p>
        </w:tc>
      </w:tr>
      <w:tr w:rsidR="007D58E5" w:rsidTr="007E1251">
        <w:tc>
          <w:tcPr>
            <w:tcW w:w="10682" w:type="dxa"/>
            <w:gridSpan w:val="2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rPr>
          <w:trHeight w:val="499"/>
        </w:trPr>
        <w:tc>
          <w:tcPr>
            <w:tcW w:w="10682" w:type="dxa"/>
            <w:gridSpan w:val="2"/>
            <w:shd w:val="clear" w:color="auto" w:fill="CEF5DB" w:themeFill="accent2" w:themeFillTint="33"/>
            <w:vAlign w:val="center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describe the skills you would bring to this role (refer to person specification):</w:t>
            </w:r>
          </w:p>
        </w:tc>
      </w:tr>
      <w:tr w:rsidR="007D58E5" w:rsidTr="007E1251">
        <w:tc>
          <w:tcPr>
            <w:tcW w:w="10682" w:type="dxa"/>
            <w:gridSpan w:val="2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return this form to:</w:t>
            </w:r>
          </w:p>
        </w:tc>
        <w:tc>
          <w:tcPr>
            <w:tcW w:w="7313" w:type="dxa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The closing date for receiving nominations is:</w:t>
            </w:r>
          </w:p>
        </w:tc>
        <w:tc>
          <w:tcPr>
            <w:tcW w:w="7313" w:type="dxa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</w:tbl>
    <w:p w:rsidR="00D47FE6" w:rsidRDefault="00D47FE6" w:rsidP="005E2DAE">
      <w:bookmarkStart w:id="1" w:name="_GoBack"/>
      <w:bookmarkEnd w:id="1"/>
    </w:p>
    <w:sectPr w:rsidR="00D47FE6" w:rsidSect="005E2DAE">
      <w:footerReference w:type="default" r:id="rId8"/>
      <w:footerReference w:type="first" r:id="rId9"/>
      <w:pgSz w:w="11910" w:h="16840" w:code="9"/>
      <w:pgMar w:top="709" w:right="403" w:bottom="1560" w:left="522" w:header="720" w:footer="6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AE" w:rsidRDefault="005E2DAE" w:rsidP="005E2DAE">
      <w:r>
        <w:separator/>
      </w:r>
    </w:p>
  </w:endnote>
  <w:endnote w:type="continuationSeparator" w:id="0">
    <w:p w:rsidR="005E2DAE" w:rsidRDefault="005E2DAE" w:rsidP="005E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Times New Roman"/>
    <w:charset w:val="00"/>
    <w:family w:val="roman"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heSerif HP5 Plain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9 Black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59547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30456" w:rsidRPr="00130456" w:rsidRDefault="007E1B1A" w:rsidP="002375FA">
        <w:pPr>
          <w:pStyle w:val="Footer"/>
          <w:tabs>
            <w:tab w:val="left" w:pos="1508"/>
            <w:tab w:val="right" w:pos="10985"/>
          </w:tabs>
          <w:rPr>
            <w:sz w:val="18"/>
            <w:szCs w:val="18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4BEE70E" wp14:editId="3AB2EE69">
                  <wp:simplePos x="0" y="0"/>
                  <wp:positionH relativeFrom="page">
                    <wp:posOffset>422694</wp:posOffset>
                  </wp:positionH>
                  <wp:positionV relativeFrom="page">
                    <wp:posOffset>9963509</wp:posOffset>
                  </wp:positionV>
                  <wp:extent cx="2294627" cy="369570"/>
                  <wp:effectExtent l="0" t="0" r="10795" b="11430"/>
                  <wp:wrapNone/>
                  <wp:docPr id="23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294627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5FA" w:rsidRPr="007D0F06" w:rsidRDefault="007E1B1A" w:rsidP="007D0F0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7D0F06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Vacancy Pack: District Commissioner</w:t>
                              </w:r>
                            </w:p>
                            <w:p w:rsidR="00786BB6" w:rsidRPr="0046345D" w:rsidRDefault="007E1B1A" w:rsidP="00786BB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#</w:t>
                              </w:r>
                              <w:proofErr w:type="spellStart"/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SkillsForLife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BEE70E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33.3pt;margin-top:784.55pt;width:180.7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HtoQIAAJM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" filled="f" stroked="f">
                  <v:path arrowok="t"/>
                  <v:textbox inset="0,0,0,0">
                    <w:txbxContent>
                      <w:p w:rsidR="002375FA" w:rsidRPr="007D0F06" w:rsidRDefault="007E1B1A" w:rsidP="007D0F0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7D0F06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Vacancy Pack: District Commissioner</w:t>
                        </w:r>
                      </w:p>
                      <w:p w:rsidR="00786BB6" w:rsidRPr="0046345D" w:rsidRDefault="007E1B1A" w:rsidP="00786BB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#</w:t>
                        </w:r>
                        <w:proofErr w:type="spellStart"/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SkillsForLife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tab/>
        </w:r>
        <w:r>
          <w:tab/>
        </w:r>
        <w:r>
          <w:tab/>
        </w:r>
        <w:r>
          <w:tab/>
        </w: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 w:rsidR="005E2DAE"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:rsidR="00786BB6" w:rsidRDefault="007D58E5" w:rsidP="00786BB6">
    <w:pPr>
      <w:pStyle w:val="BodyText"/>
    </w:pPr>
  </w:p>
  <w:p w:rsidR="00130456" w:rsidRDefault="007D5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B6" w:rsidRDefault="007E1B1A" w:rsidP="005E2DA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F8A5EA" wp14:editId="2201CD50">
              <wp:simplePos x="0" y="0"/>
              <wp:positionH relativeFrom="page">
                <wp:posOffset>419100</wp:posOffset>
              </wp:positionH>
              <wp:positionV relativeFrom="page">
                <wp:posOffset>9811385</wp:posOffset>
              </wp:positionV>
              <wp:extent cx="1492885" cy="521970"/>
              <wp:effectExtent l="0" t="0" r="0" b="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BB6" w:rsidRPr="002375FA" w:rsidRDefault="007E1B1A" w:rsidP="00786BB6">
                          <w:pPr>
                            <w:spacing w:before="20"/>
                            <w:ind w:left="20"/>
                            <w:rPr>
                              <w:b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b/>
                              <w:color w:val="26B756" w:themeColor="accent2"/>
                              <w:sz w:val="28"/>
                            </w:rPr>
                            <w:t>scouts.org.uk/join</w:t>
                          </w:r>
                        </w:p>
                        <w:p w:rsidR="00786BB6" w:rsidRPr="002375FA" w:rsidRDefault="007E1B1A" w:rsidP="00786BB6">
                          <w:pPr>
                            <w:spacing w:before="18"/>
                            <w:ind w:left="20"/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  <w:t>#</w:t>
                          </w:r>
                          <w:proofErr w:type="spellStart"/>
                          <w:r w:rsidRPr="002375FA"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8A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pt;margin-top:772.55pt;width:117.55pt;height:4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WEogIAAJs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" filled="f" stroked="f">
              <v:path arrowok="t"/>
              <v:textbox inset="0,0,0,0">
                <w:txbxContent>
                  <w:p w:rsidR="00786BB6" w:rsidRPr="002375FA" w:rsidRDefault="007E1B1A" w:rsidP="00786BB6">
                    <w:pPr>
                      <w:spacing w:before="20"/>
                      <w:ind w:left="20"/>
                      <w:rPr>
                        <w:b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b/>
                        <w:color w:val="26B756" w:themeColor="accent2"/>
                        <w:sz w:val="28"/>
                      </w:rPr>
                      <w:t>scouts.org.uk/join</w:t>
                    </w:r>
                  </w:p>
                  <w:p w:rsidR="00786BB6" w:rsidRPr="002375FA" w:rsidRDefault="007E1B1A" w:rsidP="00786BB6">
                    <w:pPr>
                      <w:spacing w:before="18"/>
                      <w:ind w:left="20"/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#</w:t>
                    </w:r>
                    <w:proofErr w:type="spellStart"/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5E2DAE" w:rsidRPr="00786BB6" w:rsidRDefault="005E2DAE" w:rsidP="005E2DAE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October 2018</w:t>
    </w:r>
  </w:p>
  <w:p w:rsidR="00786BB6" w:rsidRPr="005E2DAE" w:rsidRDefault="005E2DAE" w:rsidP="005E2DAE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Edition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AE" w:rsidRDefault="005E2DAE" w:rsidP="005E2DAE">
      <w:r>
        <w:separator/>
      </w:r>
    </w:p>
  </w:footnote>
  <w:footnote w:type="continuationSeparator" w:id="0">
    <w:p w:rsidR="005E2DAE" w:rsidRDefault="005E2DAE" w:rsidP="005E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2FC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10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87A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369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FA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68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DC63762"/>
    <w:multiLevelType w:val="multilevel"/>
    <w:tmpl w:val="AEF4786E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2D0C9BBE"/>
    <w:lvl w:ilvl="0">
      <w:start w:val="1"/>
      <w:numFmt w:val="bullet"/>
      <w:pStyle w:val="List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23"/>
    <w:rsid w:val="00061FAC"/>
    <w:rsid w:val="002D1B23"/>
    <w:rsid w:val="00577CE8"/>
    <w:rsid w:val="005E2DAE"/>
    <w:rsid w:val="007D58E5"/>
    <w:rsid w:val="007E1B1A"/>
    <w:rsid w:val="00B43EF8"/>
    <w:rsid w:val="00D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E42C52-EE32-41C9-B9D1-36933C3A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Nunito Sans" w:hAnsiTheme="minorHAnsi" w:cstheme="minorBidi"/>
        <w:sz w:val="22"/>
        <w:szCs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58E5"/>
    <w:rPr>
      <w:rFonts w:ascii="Nunito Sans" w:hAnsi="Nunito Sans" w:cs="Nunito Sans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061FAC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061FAC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paragraph" w:styleId="Heading3">
    <w:name w:val="heading 3"/>
    <w:basedOn w:val="Heading2"/>
    <w:link w:val="Heading3Char"/>
    <w:uiPriority w:val="1"/>
    <w:qFormat/>
    <w:rsid w:val="00061FAC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link w:val="Heading4Char"/>
    <w:uiPriority w:val="1"/>
    <w:qFormat/>
    <w:rsid w:val="00061FAC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link w:val="Heading5Char"/>
    <w:uiPriority w:val="1"/>
    <w:qFormat/>
    <w:rsid w:val="00061FAC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FAC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F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ing">
    <w:name w:val="Body Text No Spacing"/>
    <w:basedOn w:val="BodyText"/>
    <w:rsid w:val="00D47FE6"/>
    <w:pPr>
      <w:spacing w:after="0"/>
    </w:pPr>
    <w:rPr>
      <w:szCs w:val="24"/>
    </w:rPr>
  </w:style>
  <w:style w:type="paragraph" w:styleId="BodyText">
    <w:name w:val="Body Text"/>
    <w:link w:val="BodyTextChar"/>
    <w:uiPriority w:val="1"/>
    <w:qFormat/>
    <w:rsid w:val="00061FAC"/>
    <w:pPr>
      <w:spacing w:after="120" w:line="260" w:lineRule="exact"/>
    </w:pPr>
    <w:rPr>
      <w:rFonts w:ascii="Nunito Sans" w:hAnsi="Nunito Sans" w:cs="Nunito Sans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61FAC"/>
    <w:rPr>
      <w:rFonts w:ascii="Nunito Sans" w:eastAsia="Nunito Sans" w:hAnsi="Nunito Sans" w:cs="Nunito Sans"/>
      <w:sz w:val="20"/>
      <w:szCs w:val="20"/>
      <w:lang w:bidi="en-GB"/>
    </w:rPr>
  </w:style>
  <w:style w:type="paragraph" w:customStyle="1" w:styleId="LastBullet">
    <w:name w:val="Last Bullet"/>
    <w:basedOn w:val="ListBullet"/>
    <w:next w:val="BodyText"/>
    <w:rsid w:val="00D47FE6"/>
    <w:pPr>
      <w:numPr>
        <w:numId w:val="0"/>
      </w:numPr>
      <w:spacing w:after="200"/>
    </w:pPr>
    <w:rPr>
      <w:szCs w:val="24"/>
    </w:rPr>
  </w:style>
  <w:style w:type="paragraph" w:styleId="ListBullet">
    <w:name w:val="List Bullet"/>
    <w:basedOn w:val="BodyText"/>
    <w:rsid w:val="00D47FE6"/>
    <w:pPr>
      <w:numPr>
        <w:numId w:val="6"/>
      </w:numPr>
      <w:spacing w:after="0"/>
    </w:pPr>
  </w:style>
  <w:style w:type="paragraph" w:customStyle="1" w:styleId="TableText">
    <w:name w:val="Table Text"/>
    <w:basedOn w:val="Normal"/>
    <w:rsid w:val="00D47FE6"/>
    <w:rPr>
      <w:rFonts w:ascii="Arial" w:hAnsi="Arial"/>
      <w:color w:val="000000"/>
      <w:szCs w:val="24"/>
    </w:rPr>
  </w:style>
  <w:style w:type="paragraph" w:customStyle="1" w:styleId="SmallTableText">
    <w:name w:val="Small Table Text"/>
    <w:basedOn w:val="TableText"/>
    <w:rsid w:val="00D47FE6"/>
    <w:rPr>
      <w:sz w:val="15"/>
    </w:rPr>
  </w:style>
  <w:style w:type="paragraph" w:customStyle="1" w:styleId="ColumnHeading">
    <w:name w:val="Column Heading"/>
    <w:basedOn w:val="Normal"/>
    <w:rsid w:val="00D47FE6"/>
    <w:rPr>
      <w:rFonts w:ascii="TheSerif HP5 Plain" w:hAnsi="TheSerif HP5 Plain"/>
      <w:color w:val="009A44"/>
      <w:sz w:val="25"/>
      <w:szCs w:val="24"/>
    </w:rPr>
  </w:style>
  <w:style w:type="paragraph" w:customStyle="1" w:styleId="TableHeading">
    <w:name w:val="Table Heading"/>
    <w:basedOn w:val="Normal"/>
    <w:next w:val="BodyText"/>
    <w:rsid w:val="00D47FE6"/>
    <w:pPr>
      <w:numPr>
        <w:ilvl w:val="1"/>
      </w:numPr>
      <w:spacing w:line="192" w:lineRule="auto"/>
      <w:outlineLvl w:val="0"/>
    </w:pPr>
    <w:rPr>
      <w:rFonts w:ascii="TheSerif HP9 Black" w:eastAsia="Times New Roman" w:hAnsi="TheSerif HP9 Black"/>
      <w:b/>
      <w:caps/>
      <w:color w:val="009A44"/>
      <w:sz w:val="60"/>
      <w:szCs w:val="24"/>
    </w:rPr>
  </w:style>
  <w:style w:type="paragraph" w:customStyle="1" w:styleId="LastBullet2">
    <w:name w:val="Last Bullet 2"/>
    <w:basedOn w:val="ListBullet2"/>
    <w:next w:val="BodyText"/>
    <w:rsid w:val="00D47FE6"/>
    <w:pPr>
      <w:numPr>
        <w:ilvl w:val="0"/>
        <w:numId w:val="0"/>
      </w:numPr>
      <w:spacing w:after="200"/>
    </w:pPr>
    <w:rPr>
      <w:szCs w:val="24"/>
    </w:rPr>
  </w:style>
  <w:style w:type="paragraph" w:styleId="ListBullet2">
    <w:name w:val="List Bullet 2"/>
    <w:basedOn w:val="BodyText"/>
    <w:rsid w:val="00D47FE6"/>
    <w:pPr>
      <w:numPr>
        <w:ilvl w:val="1"/>
        <w:numId w:val="6"/>
      </w:numPr>
      <w:spacing w:after="0"/>
    </w:pPr>
  </w:style>
  <w:style w:type="character" w:customStyle="1" w:styleId="ColouredText">
    <w:name w:val="Coloured Text"/>
    <w:basedOn w:val="DefaultParagraphFont"/>
    <w:uiPriority w:val="1"/>
    <w:rsid w:val="00D47FE6"/>
    <w:rPr>
      <w:color w:val="009A44"/>
    </w:rPr>
  </w:style>
  <w:style w:type="character" w:customStyle="1" w:styleId="Heading1Char">
    <w:name w:val="Heading 1 Char"/>
    <w:basedOn w:val="DefaultParagraphFont"/>
    <w:link w:val="Heading1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061FAC"/>
    <w:rPr>
      <w:rFonts w:ascii="Nunito Sans" w:eastAsia="Nunito Sans" w:hAnsi="Nunito Sans" w:cs="Nunito Sans"/>
      <w:b/>
      <w:color w:val="2E2E2F"/>
      <w:sz w:val="26"/>
      <w:lang w:bidi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FE6"/>
    <w:rPr>
      <w:rFonts w:asciiTheme="majorHAnsi" w:eastAsiaTheme="majorEastAsia" w:hAnsiTheme="majorHAnsi" w:cstheme="majorBidi"/>
      <w:i/>
      <w:iCs/>
      <w:color w:val="7D1A0A" w:themeColor="accent1" w:themeShade="7F"/>
      <w:lang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FE6"/>
    <w:pPr>
      <w:spacing w:after="200"/>
    </w:pPr>
    <w:rPr>
      <w:i/>
      <w:iCs/>
      <w:color w:val="7414DC" w:themeColor="text2"/>
      <w:sz w:val="18"/>
      <w:szCs w:val="18"/>
    </w:rPr>
  </w:style>
  <w:style w:type="paragraph" w:styleId="ListNumber">
    <w:name w:val="List Number"/>
    <w:basedOn w:val="BodyText"/>
    <w:rsid w:val="00D47FE6"/>
    <w:pPr>
      <w:numPr>
        <w:numId w:val="11"/>
      </w:numPr>
      <w:spacing w:after="0"/>
    </w:pPr>
  </w:style>
  <w:style w:type="paragraph" w:styleId="ListBullet3">
    <w:name w:val="List Bullet 3"/>
    <w:basedOn w:val="BodyText"/>
    <w:rsid w:val="00D47FE6"/>
  </w:style>
  <w:style w:type="paragraph" w:styleId="ListNumber2">
    <w:name w:val="List Number 2"/>
    <w:basedOn w:val="BodyText"/>
    <w:rsid w:val="00D47FE6"/>
    <w:pPr>
      <w:numPr>
        <w:ilvl w:val="1"/>
        <w:numId w:val="11"/>
      </w:numPr>
      <w:spacing w:after="0"/>
    </w:pPr>
  </w:style>
  <w:style w:type="paragraph" w:styleId="ListNumber3">
    <w:name w:val="List Number 3"/>
    <w:basedOn w:val="BodyText"/>
    <w:rsid w:val="00D47FE6"/>
    <w:pPr>
      <w:numPr>
        <w:ilvl w:val="2"/>
        <w:numId w:val="11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E6"/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FE6"/>
    <w:rPr>
      <w:rFonts w:eastAsiaTheme="minorEastAsia"/>
      <w:color w:val="5A5A5A" w:themeColor="text1" w:themeTint="A5"/>
      <w:spacing w:val="15"/>
      <w:lang w:bidi="en-GB"/>
    </w:rPr>
  </w:style>
  <w:style w:type="character" w:styleId="Strong">
    <w:name w:val="Strong"/>
    <w:basedOn w:val="DefaultParagraphFont"/>
    <w:uiPriority w:val="22"/>
    <w:qFormat/>
    <w:rsid w:val="00061FAC"/>
    <w:rPr>
      <w:b/>
      <w:bCs/>
    </w:rPr>
  </w:style>
  <w:style w:type="paragraph" w:styleId="ListParagraph">
    <w:name w:val="List Paragraph"/>
    <w:basedOn w:val="BodyText"/>
    <w:uiPriority w:val="1"/>
    <w:qFormat/>
    <w:rsid w:val="00061FAC"/>
    <w:pPr>
      <w:numPr>
        <w:numId w:val="1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47FE6"/>
    <w:pPr>
      <w:keepNext/>
      <w:keepLines/>
      <w:spacing w:before="24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1FAC"/>
  </w:style>
  <w:style w:type="paragraph" w:customStyle="1" w:styleId="Subheading">
    <w:name w:val="Subheading"/>
    <w:basedOn w:val="Normal"/>
    <w:uiPriority w:val="1"/>
    <w:qFormat/>
    <w:rsid w:val="00061FAC"/>
    <w:pPr>
      <w:spacing w:before="113"/>
      <w:ind w:left="160"/>
    </w:pPr>
    <w:rPr>
      <w:rFonts w:ascii="Nunito Sans Black" w:hAnsi="Nunito Sans Black"/>
      <w:color w:val="2E2E2F"/>
      <w:sz w:val="60"/>
    </w:rPr>
  </w:style>
  <w:style w:type="paragraph" w:customStyle="1" w:styleId="Imagecaption">
    <w:name w:val="Image caption"/>
    <w:basedOn w:val="BodyText"/>
    <w:uiPriority w:val="1"/>
    <w:qFormat/>
    <w:rsid w:val="00061FAC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061FAC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061FAC"/>
    <w:pPr>
      <w:spacing w:after="300"/>
      <w:contextualSpacing w:val="0"/>
    </w:pPr>
    <w:rPr>
      <w:spacing w:val="-10"/>
    </w:rPr>
  </w:style>
  <w:style w:type="character" w:customStyle="1" w:styleId="ContentsTitleChar">
    <w:name w:val="Contents Title Char"/>
    <w:basedOn w:val="Heading2Char"/>
    <w:link w:val="ContentsTitle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061FAC"/>
    <w:pPr>
      <w:spacing w:line="200" w:lineRule="exact"/>
    </w:pPr>
    <w:rPr>
      <w:b/>
      <w:sz w:val="16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061FAC"/>
    <w:rPr>
      <w:rFonts w:ascii="Nunito Sans" w:eastAsia="Nunito Sans" w:hAnsi="Nunito Sans" w:cs="Nunito Sans"/>
      <w:b/>
      <w:sz w:val="16"/>
      <w:lang w:bidi="en-GB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061FAC"/>
    <w:pPr>
      <w:spacing w:line="220" w:lineRule="auto"/>
    </w:pPr>
    <w:rPr>
      <w:rFonts w:ascii="Nunito Light" w:hAnsi="Nunito Light"/>
      <w:b w:val="0"/>
    </w:rPr>
  </w:style>
  <w:style w:type="character" w:customStyle="1" w:styleId="BadgesBodyChar">
    <w:name w:val="Badges Body Char"/>
    <w:basedOn w:val="BadgesHeadlineChar"/>
    <w:link w:val="BadgesBody"/>
    <w:uiPriority w:val="1"/>
    <w:rsid w:val="00061FAC"/>
    <w:rPr>
      <w:rFonts w:ascii="Nunito Light" w:eastAsia="Nunito Sans" w:hAnsi="Nunito Light" w:cs="Nunito Sans"/>
      <w:b w:val="0"/>
      <w:sz w:val="16"/>
      <w:lang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061FAC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QuestionsChar">
    <w:name w:val="Questions Char"/>
    <w:basedOn w:val="DefaultParagraphFont"/>
    <w:link w:val="Questions"/>
    <w:uiPriority w:val="1"/>
    <w:rsid w:val="00061FAC"/>
    <w:rPr>
      <w:rFonts w:ascii="Nunito Sans" w:eastAsia="Nunito Sans" w:hAnsi="Nunito Sans" w:cs="Nunito Sans"/>
      <w:sz w:val="19"/>
      <w:u w:val="dotted"/>
      <w:lang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061FAC"/>
    <w:pPr>
      <w:spacing w:after="0" w:line="600" w:lineRule="exact"/>
    </w:pPr>
    <w:rPr>
      <w:noProof/>
    </w:rPr>
  </w:style>
  <w:style w:type="character" w:customStyle="1" w:styleId="NumbersChar">
    <w:name w:val="Numbers Char"/>
    <w:basedOn w:val="ContentsTitleChar"/>
    <w:link w:val="Numbers"/>
    <w:uiPriority w:val="1"/>
    <w:rsid w:val="00061FAC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061FAC"/>
    <w:pPr>
      <w:spacing w:after="0" w:line="240" w:lineRule="exact"/>
    </w:pPr>
    <w:rPr>
      <w:sz w:val="19"/>
    </w:rPr>
  </w:style>
  <w:style w:type="character" w:customStyle="1" w:styleId="ColumnbulletsChar">
    <w:name w:val="Column bullets Char"/>
    <w:basedOn w:val="BodyTextChar"/>
    <w:link w:val="Columnbullets"/>
    <w:uiPriority w:val="1"/>
    <w:rsid w:val="00061FAC"/>
    <w:rPr>
      <w:rFonts w:ascii="Nunito Sans" w:eastAsia="Nunito Sans" w:hAnsi="Nunito Sans" w:cs="Nunito Sans"/>
      <w:sz w:val="19"/>
      <w:szCs w:val="20"/>
      <w:lang w:bidi="en-GB"/>
    </w:rPr>
  </w:style>
  <w:style w:type="paragraph" w:customStyle="1" w:styleId="Columnnumbers">
    <w:name w:val="Column numbers"/>
    <w:basedOn w:val="Columnbody"/>
    <w:uiPriority w:val="1"/>
    <w:qFormat/>
    <w:rsid w:val="00061FA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061FAC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061FAC"/>
    <w:pPr>
      <w:pBdr>
        <w:bottom w:val="single" w:sz="2" w:space="6" w:color="auto"/>
      </w:pBdr>
    </w:pPr>
  </w:style>
  <w:style w:type="character" w:customStyle="1" w:styleId="Heading4Char">
    <w:name w:val="Heading 4 Char"/>
    <w:basedOn w:val="DefaultParagraphFont"/>
    <w:link w:val="Heading4"/>
    <w:uiPriority w:val="1"/>
    <w:rsid w:val="00061FAC"/>
    <w:rPr>
      <w:rFonts w:ascii="Nunito Sans Black" w:eastAsia="Nunito Sans" w:hAnsi="Nunito Sans Black" w:cs="Nunito Sans"/>
      <w:color w:val="7414DC" w:themeColor="text2"/>
      <w:sz w:val="32"/>
      <w:szCs w:val="32"/>
      <w:lang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061FAC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061FAC"/>
    <w:rPr>
      <w:rFonts w:ascii="Nunito Light" w:eastAsia="Nunito Sans" w:hAnsi="Nunito Light" w:cs="Nunito Sans"/>
      <w:b w:val="0"/>
      <w:noProof/>
      <w:spacing w:val="-228"/>
      <w:sz w:val="16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061FAC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061FAC"/>
    <w:rPr>
      <w:rFonts w:ascii="Nunito Sans Black" w:eastAsia="Nunito Sans" w:hAnsi="Nunito Sans Black" w:cs="Nunito Sans"/>
      <w:noProof/>
      <w:color w:val="7414DC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1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23"/>
    <w:rPr>
      <w:rFonts w:ascii="Nunito Sans" w:hAnsi="Nunito Sans" w:cs="Nunito Sans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2D1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23"/>
    <w:rPr>
      <w:rFonts w:ascii="Nunito Sans" w:hAnsi="Nunito Sans" w:cs="Nunito Sans"/>
      <w:lang w:bidi="en-GB"/>
    </w:rPr>
  </w:style>
  <w:style w:type="table" w:styleId="TableGrid">
    <w:name w:val="Table Grid"/>
    <w:basedOn w:val="TableNormal"/>
    <w:uiPriority w:val="39"/>
    <w:rsid w:val="002D1B23"/>
    <w:pPr>
      <w:widowControl/>
      <w:autoSpaceDE/>
      <w:autoSpaceDN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573</Characters>
  <Application>Microsoft Office Word</Application>
  <DocSecurity>0</DocSecurity>
  <Lines>16</Lines>
  <Paragraphs>7</Paragraphs>
  <ScaleCrop>false</ScaleCrop>
  <Company>The Scout Association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Gordon-Wilson</dc:creator>
  <cp:keywords/>
  <dc:description/>
  <cp:lastModifiedBy>Nicola Gordon-Wilson</cp:lastModifiedBy>
  <cp:revision>4</cp:revision>
  <dcterms:created xsi:type="dcterms:W3CDTF">2018-10-17T07:50:00Z</dcterms:created>
  <dcterms:modified xsi:type="dcterms:W3CDTF">2018-11-26T16:01:00Z</dcterms:modified>
</cp:coreProperties>
</file>