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Pr="008349D7" w:rsidR="000D3460" w:rsidTr="000D3460" w14:paraId="7640344E" w14:textId="77777777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:rsidRPr="007A49B1" w:rsidR="000D3460" w:rsidP="00EF1AB0" w:rsidRDefault="000D3460" w14:paraId="2F01311A" w14:textId="11C0C6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EF1AB0">
              <w:rPr>
                <w:b/>
                <w:sz w:val="20"/>
                <w:szCs w:val="20"/>
              </w:rPr>
              <w:t>,</w:t>
            </w:r>
            <w:r w:rsidRPr="007A49B1" w:rsidR="00EF1AB0">
              <w:rPr>
                <w:b/>
                <w:sz w:val="20"/>
                <w:szCs w:val="20"/>
              </w:rPr>
              <w:t xml:space="preserve"> </w:t>
            </w:r>
            <w:r w:rsidRPr="007A49B1">
              <w:rPr>
                <w:b/>
                <w:sz w:val="20"/>
                <w:szCs w:val="20"/>
              </w:rPr>
              <w:t>event</w:t>
            </w:r>
            <w:r w:rsidR="00EF1AB0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:rsidR="003F1E4A" w:rsidP="003F1E4A" w:rsidRDefault="00AE52F9" w14:paraId="03315125" w14:textId="636BA3B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>st</w:t>
            </w:r>
            <w:r>
              <w:rPr>
                <w:b/>
                <w:sz w:val="20"/>
                <w:szCs w:val="20"/>
              </w:rPr>
              <w:t xml:space="preserve"> </w:t>
            </w:r>
            <w:r w:rsidR="007C0872">
              <w:rPr>
                <w:b/>
                <w:sz w:val="20"/>
                <w:szCs w:val="20"/>
              </w:rPr>
              <w:t>Anytown Scout</w:t>
            </w:r>
            <w:r w:rsidR="003F1E4A">
              <w:rPr>
                <w:b/>
                <w:sz w:val="20"/>
                <w:szCs w:val="20"/>
              </w:rPr>
              <w:t xml:space="preserve"> Group</w:t>
            </w:r>
          </w:p>
          <w:p w:rsidR="003F1E4A" w:rsidP="003F1E4A" w:rsidRDefault="003F1E4A" w14:paraId="7E5C559F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:rsidRPr="007A49B1" w:rsidR="000D3460" w:rsidP="00610DA4" w:rsidRDefault="00610DA4" w14:paraId="5BC57548" w14:textId="528FC24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Operating alone / Lone adult</w:t>
            </w:r>
          </w:p>
        </w:tc>
        <w:tc>
          <w:tcPr>
            <w:tcW w:w="1843" w:type="dxa"/>
            <w:shd w:val="clear" w:color="auto" w:fill="D9D9D9"/>
          </w:tcPr>
          <w:p w:rsidRPr="007A49B1" w:rsidR="000D3460" w:rsidP="003B183A" w:rsidRDefault="000D3460" w14:paraId="413125E5" w14:textId="28BCBA7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:rsidRPr="007A49B1" w:rsidR="000D3460" w:rsidP="003F1E4A" w:rsidRDefault="00B57859" w14:paraId="15879AC2" w14:textId="1713A97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November 2024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:rsidRPr="007A49B1" w:rsidR="000D3460" w:rsidP="00EF1AB0" w:rsidRDefault="000D3460" w14:paraId="0E48D2C8" w14:textId="1FFEC40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EF1AB0">
              <w:rPr>
                <w:b/>
                <w:sz w:val="20"/>
                <w:szCs w:val="20"/>
              </w:rPr>
              <w:t xml:space="preserve">person doing </w:t>
            </w:r>
            <w:r w:rsidRPr="007A49B1">
              <w:rPr>
                <w:b/>
                <w:sz w:val="20"/>
                <w:szCs w:val="20"/>
              </w:rPr>
              <w:t>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:rsidR="003F1E4A" w:rsidP="003F1E4A" w:rsidRDefault="0013450D" w14:paraId="5CF10B5B" w14:textId="7352886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  <w:r w:rsidR="00B57859">
              <w:rPr>
                <w:b/>
                <w:sz w:val="20"/>
                <w:szCs w:val="20"/>
              </w:rPr>
              <w:t>n adult volunteer</w:t>
            </w:r>
          </w:p>
          <w:p w:rsidRPr="007A49B1" w:rsidR="000D3460" w:rsidP="003F1E4A" w:rsidRDefault="00B11683" w14:paraId="1ACAEF04" w14:textId="2D9C36D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 w:rsidR="00EF1AB0">
              <w:rPr>
                <w:b/>
                <w:sz w:val="20"/>
                <w:szCs w:val="20"/>
              </w:rPr>
              <w:t>working</w:t>
            </w:r>
            <w:r>
              <w:rPr>
                <w:b/>
                <w:sz w:val="20"/>
                <w:szCs w:val="20"/>
              </w:rPr>
              <w:t xml:space="preserve"> with others)</w:t>
            </w:r>
          </w:p>
        </w:tc>
      </w:tr>
      <w:tr w:rsidRPr="008349D7" w:rsidR="000D3460" w:rsidTr="000D3460" w14:paraId="3D817ED4" w14:textId="77777777">
        <w:trPr>
          <w:trHeight w:val="701"/>
        </w:trPr>
        <w:tc>
          <w:tcPr>
            <w:tcW w:w="1696" w:type="dxa"/>
            <w:vMerge/>
            <w:shd w:val="clear" w:color="auto" w:fill="D9D9D9"/>
          </w:tcPr>
          <w:p w:rsidRPr="007A49B1" w:rsidR="000D3460" w:rsidP="007A49B1" w:rsidRDefault="000D3460" w14:paraId="18239BF5" w14:textId="264D8AC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:rsidRPr="007A49B1" w:rsidR="000D3460" w:rsidP="007A49B1" w:rsidRDefault="000D3460" w14:paraId="2922D727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:rsidRPr="007A49B1" w:rsidR="000D3460" w:rsidP="007A49B1" w:rsidRDefault="000D3460" w14:paraId="38A4C225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:rsidR="003F1E4A" w:rsidP="003F1E4A" w:rsidRDefault="00B57859" w14:paraId="0E792B52" w14:textId="765BFB4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November 202</w:t>
            </w:r>
            <w:r>
              <w:rPr>
                <w:b/>
                <w:sz w:val="20"/>
                <w:szCs w:val="20"/>
              </w:rPr>
              <w:t>5</w:t>
            </w:r>
            <w:r w:rsidR="003F1E4A">
              <w:rPr>
                <w:b/>
                <w:sz w:val="20"/>
                <w:szCs w:val="20"/>
              </w:rPr>
              <w:t xml:space="preserve">- </w:t>
            </w:r>
          </w:p>
          <w:p w:rsidRPr="007A49B1" w:rsidR="000D3460" w:rsidP="003F1E4A" w:rsidRDefault="00EF1AB0" w14:paraId="23B8CA27" w14:textId="0EA2B41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</w:t>
            </w:r>
            <w:r w:rsidR="002F3CB3">
              <w:rPr>
                <w:b/>
                <w:sz w:val="20"/>
                <w:szCs w:val="20"/>
              </w:rPr>
              <w:t xml:space="preserve"> with s</w:t>
            </w:r>
            <w:r w:rsidR="003F1E4A">
              <w:rPr>
                <w:b/>
                <w:sz w:val="20"/>
                <w:szCs w:val="20"/>
              </w:rPr>
              <w:t xml:space="preserve">ignificant change to </w:t>
            </w:r>
            <w:r w:rsidR="00C62058">
              <w:rPr>
                <w:b/>
                <w:sz w:val="20"/>
                <w:szCs w:val="20"/>
              </w:rPr>
              <w:t xml:space="preserve">activity or </w:t>
            </w:r>
            <w:r w:rsidR="003F1E4A">
              <w:rPr>
                <w:b/>
                <w:sz w:val="20"/>
                <w:szCs w:val="20"/>
              </w:rPr>
              <w:t>conditions</w:t>
            </w:r>
          </w:p>
        </w:tc>
        <w:tc>
          <w:tcPr>
            <w:tcW w:w="1842" w:type="dxa"/>
            <w:vMerge/>
            <w:shd w:val="clear" w:color="auto" w:fill="D9D9D9"/>
          </w:tcPr>
          <w:p w:rsidRPr="007A49B1" w:rsidR="000D3460" w:rsidP="007A49B1" w:rsidRDefault="000D3460" w14:paraId="0330034D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:rsidRPr="007A49B1" w:rsidR="000D3460" w:rsidP="007A49B1" w:rsidRDefault="000D3460" w14:paraId="63FB5F3C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:rsidRPr="008349D7" w:rsidR="00FE0D04" w:rsidP="006E4079" w:rsidRDefault="00FE0D04" w14:paraId="2BEB696D" w14:textId="77777777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Pr="008349D7" w:rsidR="008349D7" w:rsidTr="000D3460" w14:paraId="74372BB3" w14:textId="77777777">
        <w:trPr>
          <w:trHeight w:val="692"/>
        </w:trPr>
        <w:tc>
          <w:tcPr>
            <w:tcW w:w="2840" w:type="dxa"/>
            <w:shd w:val="clear" w:color="auto" w:fill="D9D9D9"/>
          </w:tcPr>
          <w:p w:rsidRPr="007A49B1" w:rsidR="008349D7" w:rsidP="00EF1AB0" w:rsidRDefault="00EF1AB0" w14:paraId="6848A727" w14:textId="565CF8C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 w:rsidR="008349D7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Pr="007A49B1" w:rsidR="008349D7">
              <w:rPr>
                <w:b/>
                <w:sz w:val="20"/>
                <w:szCs w:val="20"/>
              </w:rPr>
              <w:t xml:space="preserve">dentified? </w:t>
            </w:r>
            <w:r>
              <w:rPr>
                <w:b/>
                <w:sz w:val="20"/>
                <w:szCs w:val="20"/>
              </w:rPr>
              <w:t>What are the r</w:t>
            </w:r>
            <w:r w:rsidRPr="007A49B1" w:rsidR="008349D7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:rsidRPr="007A49B1" w:rsidR="008349D7" w:rsidP="007A49B1" w:rsidRDefault="008349D7" w14:paraId="4641683F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:rsidRPr="007A49B1" w:rsidR="008349D7" w:rsidP="007A49B1" w:rsidRDefault="008349D7" w14:paraId="56491F76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Pr="007A49B1" w:rsidR="006E4079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Pr="007A49B1" w:rsidR="006E4079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:rsidRPr="007A49B1" w:rsidR="008349D7" w:rsidP="007A49B1" w:rsidRDefault="008349D7" w14:paraId="4E48E542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:rsidRPr="007A49B1" w:rsidR="008349D7" w:rsidP="007A49B1" w:rsidRDefault="008349D7" w14:paraId="5D8FE453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Pr="00C80DBE" w:rsidR="008349D7" w:rsidTr="000D3460" w14:paraId="6A6FA19F" w14:textId="77777777">
        <w:trPr>
          <w:trHeight w:val="769"/>
        </w:trPr>
        <w:tc>
          <w:tcPr>
            <w:tcW w:w="2840" w:type="dxa"/>
            <w:shd w:val="clear" w:color="auto" w:fill="auto"/>
          </w:tcPr>
          <w:p w:rsidRPr="00C80DBE" w:rsidR="008349D7" w:rsidP="007A49B1" w:rsidRDefault="00EF1AB0" w14:paraId="03947348" w14:textId="42A5496C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80DBE">
              <w:rPr>
                <w:b/>
                <w:color w:val="FF0000"/>
                <w:sz w:val="16"/>
                <w:szCs w:val="16"/>
              </w:rPr>
              <w:t>A h</w:t>
            </w:r>
            <w:r w:rsidRPr="00C80DBE" w:rsidR="008349D7">
              <w:rPr>
                <w:b/>
                <w:color w:val="FF0000"/>
                <w:sz w:val="16"/>
                <w:szCs w:val="16"/>
              </w:rPr>
              <w:t>azard</w:t>
            </w:r>
            <w:r w:rsidRPr="00C80DBE" w:rsidR="008349D7">
              <w:rPr>
                <w:color w:val="FF0000"/>
                <w:sz w:val="16"/>
                <w:szCs w:val="16"/>
              </w:rPr>
              <w:t xml:space="preserve"> </w:t>
            </w:r>
            <w:r w:rsidRPr="00C80DBE">
              <w:rPr>
                <w:color w:val="FF0000"/>
                <w:sz w:val="16"/>
                <w:szCs w:val="16"/>
              </w:rPr>
              <w:t>is</w:t>
            </w:r>
            <w:r w:rsidRPr="00C80DBE" w:rsidR="008349D7">
              <w:rPr>
                <w:color w:val="FF0000"/>
                <w:sz w:val="16"/>
                <w:szCs w:val="16"/>
              </w:rPr>
              <w:t xml:space="preserve"> something that may cause harm or damage.</w:t>
            </w:r>
          </w:p>
          <w:p w:rsidRPr="00C80DBE" w:rsidR="008349D7" w:rsidP="007A49B1" w:rsidRDefault="00EF1AB0" w14:paraId="7117515E" w14:textId="3968AB3E">
            <w:pPr>
              <w:widowControl/>
              <w:autoSpaceDE/>
              <w:autoSpaceDN/>
              <w:rPr>
                <w:rFonts w:ascii="Segoe UI" w:hAnsi="Segoe UI" w:eastAsia="Times New Roman" w:cs="Segoe UI"/>
                <w:color w:val="FF0000"/>
                <w:sz w:val="16"/>
                <w:szCs w:val="16"/>
                <w:lang w:bidi="ar-SA"/>
              </w:rPr>
            </w:pPr>
            <w:r w:rsidRPr="00C80DBE">
              <w:rPr>
                <w:b/>
                <w:color w:val="FF0000"/>
                <w:sz w:val="16"/>
                <w:szCs w:val="16"/>
              </w:rPr>
              <w:t>The r</w:t>
            </w:r>
            <w:r w:rsidRPr="00C80DBE" w:rsidR="008349D7">
              <w:rPr>
                <w:b/>
                <w:color w:val="FF0000"/>
                <w:sz w:val="16"/>
                <w:szCs w:val="16"/>
              </w:rPr>
              <w:t>isk</w:t>
            </w:r>
            <w:r w:rsidRPr="00C80DBE" w:rsidR="008349D7">
              <w:rPr>
                <w:color w:val="FF0000"/>
                <w:sz w:val="16"/>
                <w:szCs w:val="16"/>
              </w:rPr>
              <w:t xml:space="preserve"> </w:t>
            </w:r>
            <w:r w:rsidRPr="00C80DBE" w:rsidR="0021190B">
              <w:rPr>
                <w:color w:val="FF0000"/>
                <w:sz w:val="16"/>
                <w:szCs w:val="16"/>
              </w:rPr>
              <w:t>is the harm that may occur from the hazard.</w:t>
            </w:r>
          </w:p>
        </w:tc>
        <w:tc>
          <w:tcPr>
            <w:tcW w:w="1556" w:type="dxa"/>
            <w:shd w:val="clear" w:color="auto" w:fill="auto"/>
          </w:tcPr>
          <w:p w:rsidRPr="00C80DBE" w:rsidR="008349D7" w:rsidP="007A49B1" w:rsidRDefault="003C75F2" w14:paraId="2699768A" w14:textId="7093A454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80DBE">
              <w:rPr>
                <w:color w:val="FF0000"/>
                <w:sz w:val="16"/>
                <w:szCs w:val="16"/>
              </w:rPr>
              <w:t>For example:</w:t>
            </w:r>
            <w:r w:rsidRPr="00C80DBE" w:rsidR="00EF1AB0">
              <w:rPr>
                <w:color w:val="FF0000"/>
                <w:sz w:val="16"/>
                <w:szCs w:val="16"/>
              </w:rPr>
              <w:t xml:space="preserve"> y</w:t>
            </w:r>
            <w:r w:rsidRPr="00C80DBE" w:rsidR="008349D7">
              <w:rPr>
                <w:color w:val="FF0000"/>
                <w:sz w:val="16"/>
                <w:szCs w:val="16"/>
              </w:rPr>
              <w:t>oung people</w:t>
            </w:r>
            <w:r w:rsidRPr="00C80DBE" w:rsidR="006E4079">
              <w:rPr>
                <w:color w:val="FF0000"/>
                <w:sz w:val="16"/>
                <w:szCs w:val="16"/>
              </w:rPr>
              <w:t>,</w:t>
            </w:r>
          </w:p>
          <w:p w:rsidRPr="00C80DBE" w:rsidR="008349D7" w:rsidP="007A49B1" w:rsidRDefault="00EF1AB0" w14:paraId="68655B7B" w14:textId="6B142206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80DBE">
              <w:rPr>
                <w:color w:val="FF0000"/>
                <w:sz w:val="16"/>
                <w:szCs w:val="16"/>
              </w:rPr>
              <w:t>adult volunteers</w:t>
            </w:r>
            <w:r w:rsidRPr="00C80DBE" w:rsidR="008349D7">
              <w:rPr>
                <w:color w:val="FF0000"/>
                <w:sz w:val="16"/>
                <w:szCs w:val="16"/>
              </w:rPr>
              <w:t xml:space="preserve">, </w:t>
            </w:r>
          </w:p>
          <w:p w:rsidRPr="00C80DBE" w:rsidR="008349D7" w:rsidP="007A49B1" w:rsidRDefault="00EF1AB0" w14:paraId="1373653D" w14:textId="4B96D3F9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80DBE">
              <w:rPr>
                <w:color w:val="FF0000"/>
                <w:sz w:val="16"/>
                <w:szCs w:val="16"/>
              </w:rPr>
              <w:t>v</w:t>
            </w:r>
            <w:r w:rsidRPr="00C80DBE" w:rsidR="008349D7">
              <w:rPr>
                <w:color w:val="FF0000"/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:rsidRPr="00C80DBE" w:rsidR="008349D7" w:rsidP="007A49B1" w:rsidRDefault="008349D7" w14:paraId="4CFF89AF" w14:textId="3953E1D0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80DBE">
              <w:rPr>
                <w:b/>
                <w:color w:val="FF0000"/>
                <w:sz w:val="16"/>
                <w:szCs w:val="16"/>
              </w:rPr>
              <w:t xml:space="preserve">Controls </w:t>
            </w:r>
            <w:r w:rsidRPr="00C80DBE" w:rsidR="00EF1AB0">
              <w:rPr>
                <w:color w:val="FF0000"/>
                <w:sz w:val="16"/>
                <w:szCs w:val="16"/>
              </w:rPr>
              <w:t>are w</w:t>
            </w:r>
            <w:r w:rsidRPr="00C80DBE">
              <w:rPr>
                <w:color w:val="FF0000"/>
                <w:sz w:val="16"/>
                <w:szCs w:val="16"/>
              </w:rPr>
              <w:t xml:space="preserve">ays of making the activity safer by removing or reducing the risk.  </w:t>
            </w:r>
          </w:p>
          <w:p w:rsidRPr="00C80DBE" w:rsidR="008349D7" w:rsidP="00EF1AB0" w:rsidRDefault="008349D7" w14:paraId="0251E515" w14:textId="76C811FB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80DBE">
              <w:rPr>
                <w:color w:val="FF0000"/>
                <w:sz w:val="16"/>
                <w:szCs w:val="16"/>
              </w:rPr>
              <w:t>For example</w:t>
            </w:r>
            <w:r w:rsidRPr="00C80DBE" w:rsidR="00EF1AB0">
              <w:rPr>
                <w:color w:val="FF0000"/>
                <w:sz w:val="16"/>
                <w:szCs w:val="16"/>
              </w:rPr>
              <w:t>,</w:t>
            </w:r>
            <w:r w:rsidRPr="00C80DBE">
              <w:rPr>
                <w:color w:val="FF0000"/>
                <w:sz w:val="16"/>
                <w:szCs w:val="16"/>
              </w:rPr>
              <w:t xml:space="preserve"> you </w:t>
            </w:r>
            <w:r w:rsidRPr="00C80DBE" w:rsidR="00EF1AB0">
              <w:rPr>
                <w:color w:val="FF0000"/>
                <w:sz w:val="16"/>
                <w:szCs w:val="16"/>
              </w:rPr>
              <w:t xml:space="preserve">may </w:t>
            </w:r>
            <w:r w:rsidRPr="00C80DBE">
              <w:rPr>
                <w:color w:val="FF0000"/>
                <w:sz w:val="16"/>
                <w:szCs w:val="16"/>
              </w:rPr>
              <w:t>use a different piece of equipment or you might change the way</w:t>
            </w:r>
            <w:r w:rsidRPr="00C80DBE" w:rsidR="00EF1AB0">
              <w:rPr>
                <w:color w:val="FF0000"/>
                <w:sz w:val="16"/>
                <w:szCs w:val="16"/>
              </w:rPr>
              <w:t xml:space="preserve"> you do</w:t>
            </w:r>
            <w:r w:rsidRPr="00C80DBE">
              <w:rPr>
                <w:color w:val="FF0000"/>
                <w:sz w:val="16"/>
                <w:szCs w:val="16"/>
              </w:rPr>
              <w:t xml:space="preserve"> the activity.</w:t>
            </w:r>
          </w:p>
        </w:tc>
        <w:tc>
          <w:tcPr>
            <w:tcW w:w="4382" w:type="dxa"/>
            <w:shd w:val="clear" w:color="auto" w:fill="auto"/>
          </w:tcPr>
          <w:p w:rsidRPr="00C80DBE" w:rsidR="00EF1AB0" w:rsidP="00EF1AB0" w:rsidRDefault="008349D7" w14:paraId="0B0688BF" w14:textId="7F07BAAC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80DBE">
              <w:rPr>
                <w:color w:val="FF0000"/>
                <w:sz w:val="16"/>
                <w:szCs w:val="16"/>
              </w:rPr>
              <w:t xml:space="preserve">Keep </w:t>
            </w:r>
            <w:r w:rsidRPr="00C80DBE">
              <w:rPr>
                <w:b/>
                <w:color w:val="FF0000"/>
                <w:sz w:val="16"/>
                <w:szCs w:val="16"/>
              </w:rPr>
              <w:t>checking</w:t>
            </w:r>
            <w:r w:rsidRPr="00C80DBE">
              <w:rPr>
                <w:color w:val="FF0000"/>
                <w:sz w:val="16"/>
                <w:szCs w:val="16"/>
              </w:rPr>
              <w:t xml:space="preserve"> throughout the activity in case you need to change</w:t>
            </w:r>
            <w:r w:rsidRPr="00C80DBE" w:rsidR="00EF1AB0">
              <w:rPr>
                <w:color w:val="FF0000"/>
                <w:sz w:val="16"/>
                <w:szCs w:val="16"/>
              </w:rPr>
              <w:t xml:space="preserve"> what you’re doing </w:t>
            </w:r>
            <w:r w:rsidRPr="00C80DBE">
              <w:rPr>
                <w:color w:val="FF0000"/>
                <w:sz w:val="16"/>
                <w:szCs w:val="16"/>
              </w:rPr>
              <w:t xml:space="preserve">or even </w:t>
            </w:r>
            <w:r w:rsidRPr="00C80DBE">
              <w:rPr>
                <w:b/>
                <w:color w:val="FF0000"/>
                <w:sz w:val="16"/>
                <w:szCs w:val="16"/>
              </w:rPr>
              <w:t>stop</w:t>
            </w:r>
            <w:r w:rsidRPr="00C80DBE">
              <w:rPr>
                <w:color w:val="FF0000"/>
                <w:sz w:val="16"/>
                <w:szCs w:val="16"/>
              </w:rPr>
              <w:t xml:space="preserve"> </w:t>
            </w:r>
            <w:r w:rsidRPr="00C80DBE" w:rsidR="00EF1AB0">
              <w:rPr>
                <w:color w:val="FF0000"/>
                <w:sz w:val="16"/>
                <w:szCs w:val="16"/>
              </w:rPr>
              <w:t>the activity.</w:t>
            </w:r>
            <w:r w:rsidRPr="00C80DBE" w:rsidR="006E4079">
              <w:rPr>
                <w:color w:val="FF0000"/>
                <w:sz w:val="16"/>
                <w:szCs w:val="16"/>
              </w:rPr>
              <w:t xml:space="preserve"> </w:t>
            </w:r>
          </w:p>
          <w:p w:rsidRPr="00C80DBE" w:rsidR="00EF1AB0" w:rsidP="00EF1AB0" w:rsidRDefault="00EF1AB0" w14:paraId="0C0297B0" w14:textId="77777777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:rsidRPr="00C80DBE" w:rsidR="008349D7" w:rsidP="00EF1AB0" w:rsidRDefault="006E4079" w14:paraId="1ACDF654" w14:textId="14B8AE47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80DBE">
              <w:rPr>
                <w:color w:val="FF0000"/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Pr="00FB26EC" w:rsidR="00843BDF" w:rsidTr="000D3460" w14:paraId="23FE08BB" w14:textId="77777777">
        <w:trPr>
          <w:trHeight w:val="769"/>
        </w:trPr>
        <w:tc>
          <w:tcPr>
            <w:tcW w:w="2840" w:type="dxa"/>
            <w:shd w:val="clear" w:color="auto" w:fill="auto"/>
          </w:tcPr>
          <w:p w:rsidR="00843BDF" w:rsidP="0042626F" w:rsidRDefault="00843BDF" w14:paraId="4337713F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General</w:t>
            </w:r>
          </w:p>
          <w:p w:rsidR="00B2434E" w:rsidP="0042626F" w:rsidRDefault="00B2434E" w14:paraId="410055B4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:rsidRPr="00B2434E" w:rsidR="00B2434E" w:rsidP="0042626F" w:rsidRDefault="00B2434E" w14:paraId="0E7D27B8" w14:textId="44E4AFBC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quick sense check before you start</w:t>
            </w:r>
          </w:p>
        </w:tc>
        <w:tc>
          <w:tcPr>
            <w:tcW w:w="1556" w:type="dxa"/>
            <w:shd w:val="clear" w:color="auto" w:fill="auto"/>
          </w:tcPr>
          <w:p w:rsidR="00843BDF" w:rsidP="0042626F" w:rsidRDefault="00843BDF" w14:paraId="72697F8E" w14:textId="22BF370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</w:t>
            </w:r>
          </w:p>
        </w:tc>
        <w:tc>
          <w:tcPr>
            <w:tcW w:w="6673" w:type="dxa"/>
            <w:shd w:val="clear" w:color="auto" w:fill="auto"/>
          </w:tcPr>
          <w:p w:rsidR="00843BDF" w:rsidP="00B407C2" w:rsidRDefault="00843BDF" w14:paraId="1CAF5779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you need to be there on your own – can this task wait until someone else can help you?</w:t>
            </w:r>
          </w:p>
          <w:p w:rsidR="00843BDF" w:rsidP="00B407C2" w:rsidRDefault="00843BDF" w14:paraId="0DBB7276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Why is it urgent?</w:t>
            </w:r>
          </w:p>
          <w:p w:rsidR="00843BDF" w:rsidP="00B407C2" w:rsidRDefault="0099278F" w14:paraId="1B65C830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 is addition guidance on </w:t>
            </w:r>
            <w:hyperlink w:history="1" r:id="rId8">
              <w:r w:rsidRPr="007C68A0">
                <w:rPr>
                  <w:rStyle w:val="Hyperlink"/>
                  <w:sz w:val="20"/>
                  <w:szCs w:val="20"/>
                </w:rPr>
                <w:t>lone working within Scouting</w:t>
              </w:r>
            </w:hyperlink>
            <w:r>
              <w:rPr>
                <w:sz w:val="20"/>
                <w:szCs w:val="20"/>
              </w:rPr>
              <w:t xml:space="preserve"> to help.</w:t>
            </w:r>
          </w:p>
          <w:p w:rsidR="00C976CB" w:rsidP="00B407C2" w:rsidRDefault="00C976CB" w14:paraId="2ABD86EC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:rsidRPr="00C976CB" w:rsidR="00C976CB" w:rsidP="00B407C2" w:rsidRDefault="00C976CB" w14:paraId="38C33238" w14:textId="738F488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C976CB">
              <w:rPr>
                <w:b/>
                <w:sz w:val="20"/>
                <w:szCs w:val="20"/>
              </w:rPr>
              <w:t>Think</w:t>
            </w:r>
            <w:r>
              <w:rPr>
                <w:b/>
                <w:sz w:val="20"/>
                <w:szCs w:val="20"/>
              </w:rPr>
              <w:t xml:space="preserve"> about</w:t>
            </w:r>
            <w:r w:rsidRPr="00C976CB">
              <w:rPr>
                <w:b/>
                <w:sz w:val="20"/>
                <w:szCs w:val="20"/>
              </w:rPr>
              <w:t>…</w:t>
            </w:r>
          </w:p>
          <w:p w:rsidR="00C976CB" w:rsidP="00B407C2" w:rsidRDefault="00C976CB" w14:paraId="3B352CE7" w14:textId="41B3750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will you do if you have an accident – can you raise the alarm?</w:t>
            </w:r>
          </w:p>
          <w:p w:rsidR="00C976CB" w:rsidP="00B407C2" w:rsidRDefault="00C976CB" w14:paraId="0208647A" w14:textId="45ACDA69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long will it be before somebody realises you are missing?</w:t>
            </w:r>
          </w:p>
          <w:p w:rsidRPr="00B407C2" w:rsidR="00C976CB" w:rsidP="00B407C2" w:rsidRDefault="00C976CB" w14:paraId="544F4FE3" w14:textId="4FE78AB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long will you have to wait for help?</w:t>
            </w:r>
          </w:p>
        </w:tc>
        <w:tc>
          <w:tcPr>
            <w:tcW w:w="4382" w:type="dxa"/>
            <w:shd w:val="clear" w:color="auto" w:fill="auto"/>
          </w:tcPr>
          <w:p w:rsidRPr="00FB26EC" w:rsidR="00843BDF" w:rsidP="0042626F" w:rsidRDefault="00843BDF" w14:paraId="01B8A77D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FB26EC" w:rsidR="00FB26EC" w:rsidTr="000D3460" w14:paraId="2EBCEEB3" w14:textId="77777777">
        <w:trPr>
          <w:trHeight w:val="769"/>
        </w:trPr>
        <w:tc>
          <w:tcPr>
            <w:tcW w:w="2840" w:type="dxa"/>
            <w:shd w:val="clear" w:color="auto" w:fill="auto"/>
          </w:tcPr>
          <w:p w:rsidR="0042626F" w:rsidP="0042626F" w:rsidRDefault="00FB26EC" w14:paraId="7B251733" w14:textId="1703458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FB26EC">
              <w:rPr>
                <w:b/>
                <w:sz w:val="20"/>
                <w:szCs w:val="20"/>
              </w:rPr>
              <w:t>Fire</w:t>
            </w:r>
            <w:r>
              <w:rPr>
                <w:b/>
                <w:sz w:val="20"/>
                <w:szCs w:val="20"/>
              </w:rPr>
              <w:t xml:space="preserve"> – </w:t>
            </w:r>
          </w:p>
          <w:p w:rsidRPr="00FB26EC" w:rsidR="00FB26EC" w:rsidP="0042626F" w:rsidRDefault="00FB26EC" w14:paraId="4F09E514" w14:textId="2337513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B26EC">
              <w:rPr>
                <w:sz w:val="20"/>
                <w:szCs w:val="20"/>
              </w:rPr>
              <w:t>Entrapment, burns</w:t>
            </w:r>
          </w:p>
        </w:tc>
        <w:tc>
          <w:tcPr>
            <w:tcW w:w="1556" w:type="dxa"/>
            <w:shd w:val="clear" w:color="auto" w:fill="auto"/>
          </w:tcPr>
          <w:p w:rsidRPr="00FB26EC" w:rsidR="0042626F" w:rsidP="0042626F" w:rsidRDefault="0043480E" w14:paraId="49A61F02" w14:textId="4B1B9954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</w:t>
            </w:r>
          </w:p>
        </w:tc>
        <w:tc>
          <w:tcPr>
            <w:tcW w:w="6673" w:type="dxa"/>
            <w:shd w:val="clear" w:color="auto" w:fill="auto"/>
          </w:tcPr>
          <w:p w:rsidR="007314CE" w:rsidP="00B407C2" w:rsidRDefault="00B407C2" w14:paraId="144B0FA0" w14:textId="2FAAE50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B407C2">
              <w:rPr>
                <w:sz w:val="20"/>
                <w:szCs w:val="20"/>
              </w:rPr>
              <w:t>Be aware of areas of risk</w:t>
            </w:r>
            <w:r w:rsidR="00CC335E">
              <w:rPr>
                <w:sz w:val="20"/>
                <w:szCs w:val="20"/>
              </w:rPr>
              <w:t xml:space="preserve"> </w:t>
            </w:r>
            <w:r w:rsidRPr="00B407C2">
              <w:rPr>
                <w:sz w:val="20"/>
                <w:szCs w:val="20"/>
              </w:rPr>
              <w:t xml:space="preserve">– see the fire risk assessment which </w:t>
            </w:r>
            <w:r>
              <w:rPr>
                <w:sz w:val="20"/>
                <w:szCs w:val="20"/>
              </w:rPr>
              <w:t>will</w:t>
            </w:r>
            <w:r w:rsidRPr="00B407C2">
              <w:rPr>
                <w:sz w:val="20"/>
                <w:szCs w:val="20"/>
              </w:rPr>
              <w:t xml:space="preserve"> highlight these</w:t>
            </w:r>
            <w:r w:rsidRPr="007314CE">
              <w:rPr>
                <w:sz w:val="20"/>
                <w:szCs w:val="20"/>
              </w:rPr>
              <w:t>.</w:t>
            </w:r>
            <w:r w:rsidRPr="007314CE" w:rsidR="002F459A">
              <w:rPr>
                <w:sz w:val="20"/>
                <w:szCs w:val="20"/>
              </w:rPr>
              <w:t xml:space="preserve"> </w:t>
            </w:r>
          </w:p>
          <w:p w:rsidR="0042626F" w:rsidP="00B407C2" w:rsidRDefault="002F459A" w14:paraId="39F5EB3F" w14:textId="1EA321A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7314CE">
              <w:rPr>
                <w:sz w:val="20"/>
                <w:szCs w:val="20"/>
              </w:rPr>
              <w:t>For instance, how would your attention be drawn to the presence of a fire? Are there smoke alarms?</w:t>
            </w:r>
          </w:p>
          <w:p w:rsidR="00B407C2" w:rsidP="00B407C2" w:rsidRDefault="00B407C2" w14:paraId="2747F0F1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the escape routes from the area used and ensure these are clear and no locked or obstructed exits.</w:t>
            </w:r>
          </w:p>
          <w:p w:rsidR="007314CE" w:rsidP="00B407C2" w:rsidRDefault="007314CE" w14:paraId="734EC3CE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:rsidRPr="00B407C2" w:rsidR="00B407C2" w:rsidP="00B407C2" w:rsidRDefault="00B407C2" w14:paraId="05007B67" w14:textId="14E87DFC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Further info on </w:t>
            </w:r>
            <w:hyperlink w:history="1" r:id="rId9">
              <w:r w:rsidRPr="00B407C2">
                <w:rPr>
                  <w:rStyle w:val="Hyperlink"/>
                  <w:sz w:val="20"/>
                  <w:szCs w:val="20"/>
                </w:rPr>
                <w:t>fire safety</w:t>
              </w:r>
            </w:hyperlink>
          </w:p>
        </w:tc>
        <w:tc>
          <w:tcPr>
            <w:tcW w:w="4382" w:type="dxa"/>
            <w:shd w:val="clear" w:color="auto" w:fill="auto"/>
          </w:tcPr>
          <w:p w:rsidRPr="00FB26EC" w:rsidR="0042626F" w:rsidP="0042626F" w:rsidRDefault="0042626F" w14:paraId="7E8AD291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FB26EC" w:rsidR="0043480E" w:rsidTr="000D3460" w14:paraId="718A418A" w14:textId="77777777">
        <w:trPr>
          <w:trHeight w:val="769"/>
        </w:trPr>
        <w:tc>
          <w:tcPr>
            <w:tcW w:w="2840" w:type="dxa"/>
            <w:shd w:val="clear" w:color="auto" w:fill="auto"/>
          </w:tcPr>
          <w:p w:rsidR="0043480E" w:rsidP="0043480E" w:rsidRDefault="0043480E" w14:paraId="3FB0410B" w14:textId="367FF15B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Strangers - </w:t>
            </w:r>
          </w:p>
          <w:p w:rsidRPr="0043480E" w:rsidR="0043480E" w:rsidP="0043480E" w:rsidRDefault="0043480E" w14:paraId="03D85166" w14:textId="67BC1BB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43480E">
              <w:rPr>
                <w:sz w:val="20"/>
                <w:szCs w:val="20"/>
              </w:rPr>
              <w:t>Theft, assault</w:t>
            </w:r>
          </w:p>
        </w:tc>
        <w:tc>
          <w:tcPr>
            <w:tcW w:w="1556" w:type="dxa"/>
            <w:shd w:val="clear" w:color="auto" w:fill="auto"/>
          </w:tcPr>
          <w:p w:rsidRPr="00FB26EC" w:rsidR="0043480E" w:rsidP="0043480E" w:rsidRDefault="0043480E" w14:paraId="1CB76BDB" w14:textId="6DB84454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</w:t>
            </w:r>
          </w:p>
        </w:tc>
        <w:tc>
          <w:tcPr>
            <w:tcW w:w="6673" w:type="dxa"/>
            <w:shd w:val="clear" w:color="auto" w:fill="auto"/>
          </w:tcPr>
          <w:p w:rsidR="00C00384" w:rsidP="00C00384" w:rsidRDefault="004A4B26" w14:paraId="705DF3AD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Let someone else know that you are there alone, giving them an idea of how long you e</w:t>
            </w:r>
            <w:r w:rsidR="00FB0A71">
              <w:rPr>
                <w:sz w:val="20"/>
                <w:szCs w:val="20"/>
              </w:rPr>
              <w:t>x</w:t>
            </w:r>
            <w:r>
              <w:rPr>
                <w:sz w:val="20"/>
                <w:szCs w:val="20"/>
              </w:rPr>
              <w:t xml:space="preserve">pect to be. </w:t>
            </w:r>
            <w:r w:rsidR="00C00384">
              <w:rPr>
                <w:sz w:val="20"/>
                <w:szCs w:val="20"/>
              </w:rPr>
              <w:t>If you have a mobile phone keep it on you.</w:t>
            </w:r>
          </w:p>
          <w:p w:rsidR="00FB0A71" w:rsidP="004A4B26" w:rsidRDefault="00FB0A71" w14:paraId="3F535FB7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:rsidR="007314CE" w:rsidP="004A4B26" w:rsidRDefault="00FB0A71" w14:paraId="72AE8975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Apply this to overnight trips or camps too if alone. </w:t>
            </w:r>
          </w:p>
          <w:p w:rsidR="004A4B26" w:rsidP="004A4B26" w:rsidRDefault="00FB0A71" w14:paraId="54552FA4" w14:textId="2CDC4E28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7314CE">
              <w:rPr>
                <w:sz w:val="20"/>
                <w:szCs w:val="20"/>
              </w:rPr>
              <w:t xml:space="preserve">Perhaps </w:t>
            </w:r>
            <w:r w:rsidRPr="007314CE" w:rsidR="002F459A">
              <w:rPr>
                <w:sz w:val="20"/>
                <w:szCs w:val="20"/>
              </w:rPr>
              <w:t xml:space="preserve">you can tell </w:t>
            </w:r>
            <w:r w:rsidRPr="007314CE">
              <w:rPr>
                <w:sz w:val="20"/>
                <w:szCs w:val="20"/>
              </w:rPr>
              <w:t xml:space="preserve">the warden on a campsite – </w:t>
            </w:r>
            <w:r w:rsidRPr="007314CE" w:rsidR="002F459A">
              <w:rPr>
                <w:sz w:val="20"/>
                <w:szCs w:val="20"/>
              </w:rPr>
              <w:t xml:space="preserve">or </w:t>
            </w:r>
            <w:r w:rsidRPr="007314CE" w:rsidR="007314CE">
              <w:rPr>
                <w:sz w:val="20"/>
                <w:szCs w:val="20"/>
              </w:rPr>
              <w:t xml:space="preserve">it </w:t>
            </w:r>
            <w:r w:rsidRPr="007314CE">
              <w:rPr>
                <w:sz w:val="20"/>
                <w:szCs w:val="20"/>
              </w:rPr>
              <w:t>may only be</w:t>
            </w:r>
            <w:r w:rsidRPr="007314CE" w:rsidR="007314CE">
              <w:rPr>
                <w:sz w:val="20"/>
                <w:szCs w:val="20"/>
              </w:rPr>
              <w:t xml:space="preserve"> to</w:t>
            </w:r>
            <w:r w:rsidRPr="007314CE">
              <w:rPr>
                <w:sz w:val="20"/>
                <w:szCs w:val="20"/>
              </w:rPr>
              <w:t xml:space="preserve"> </w:t>
            </w:r>
            <w:r w:rsidRPr="007314CE" w:rsidR="002F459A">
              <w:rPr>
                <w:sz w:val="20"/>
                <w:szCs w:val="20"/>
              </w:rPr>
              <w:t xml:space="preserve">leave details </w:t>
            </w:r>
            <w:r w:rsidRPr="007314CE">
              <w:rPr>
                <w:sz w:val="20"/>
                <w:szCs w:val="20"/>
              </w:rPr>
              <w:t>with a local shop, pub or such.</w:t>
            </w:r>
          </w:p>
          <w:p w:rsidR="007314CE" w:rsidP="004A4B26" w:rsidRDefault="007314CE" w14:paraId="4CE08C34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:rsidR="0043480E" w:rsidP="004A4B26" w:rsidRDefault="004A4B26" w14:paraId="5FDA0E69" w14:textId="1AAF29B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at a building, shut / lock the door on your way in to prevent strangers following</w:t>
            </w:r>
            <w:r w:rsidR="00FB0A71">
              <w:rPr>
                <w:sz w:val="20"/>
                <w:szCs w:val="20"/>
              </w:rPr>
              <w:t>, if practical</w:t>
            </w:r>
            <w:r>
              <w:rPr>
                <w:sz w:val="20"/>
                <w:szCs w:val="20"/>
              </w:rPr>
              <w:t>.</w:t>
            </w:r>
          </w:p>
          <w:p w:rsidR="009B3A09" w:rsidP="004A4B26" w:rsidRDefault="009B3A09" w14:paraId="51E6FD05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:rsidR="009B3A09" w:rsidP="004A4B26" w:rsidRDefault="009B3A09" w14:paraId="1F20A3A1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you are meeting someone such as a new contractor at an HQ, can you arrange for another person to join you? Maintain a route to exit the building if necessary.  If you are uncomfortable about it, call someone. </w:t>
            </w:r>
          </w:p>
          <w:p w:rsidRPr="00B407C2" w:rsidR="00C00384" w:rsidP="004A4B26" w:rsidRDefault="00A31521" w14:paraId="43B17412" w14:textId="4A203314">
            <w:pPr>
              <w:widowControl/>
              <w:autoSpaceDE/>
              <w:autoSpaceDN/>
              <w:rPr>
                <w:sz w:val="20"/>
                <w:szCs w:val="20"/>
              </w:rPr>
            </w:pPr>
            <w:hyperlink w:history="1" r:id="rId10">
              <w:r w:rsidRPr="00A31521">
                <w:rPr>
                  <w:rStyle w:val="Hyperlink"/>
                  <w:sz w:val="20"/>
                  <w:szCs w:val="20"/>
                </w:rPr>
                <w:t>Suzy Lampl</w:t>
              </w:r>
              <w:r w:rsidRPr="00A31521" w:rsidR="00C00384">
                <w:rPr>
                  <w:rStyle w:val="Hyperlink"/>
                  <w:sz w:val="20"/>
                  <w:szCs w:val="20"/>
                </w:rPr>
                <w:t>ugh Trust</w:t>
              </w:r>
            </w:hyperlink>
            <w:r w:rsidR="00C00384">
              <w:rPr>
                <w:sz w:val="20"/>
                <w:szCs w:val="20"/>
              </w:rPr>
              <w:t xml:space="preserve"> are a recognised authority on this guidance.</w:t>
            </w:r>
          </w:p>
        </w:tc>
        <w:tc>
          <w:tcPr>
            <w:tcW w:w="4382" w:type="dxa"/>
            <w:shd w:val="clear" w:color="auto" w:fill="auto"/>
          </w:tcPr>
          <w:p w:rsidRPr="00FB26EC" w:rsidR="0043480E" w:rsidP="0043480E" w:rsidRDefault="0043480E" w14:paraId="09BEA345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FB26EC" w:rsidR="0043480E" w:rsidTr="000D3460" w14:paraId="37E8F736" w14:textId="77777777">
        <w:trPr>
          <w:trHeight w:val="769"/>
        </w:trPr>
        <w:tc>
          <w:tcPr>
            <w:tcW w:w="2840" w:type="dxa"/>
            <w:shd w:val="clear" w:color="auto" w:fill="auto"/>
          </w:tcPr>
          <w:p w:rsidRPr="00FB26EC" w:rsidR="0043480E" w:rsidP="0043480E" w:rsidRDefault="0043480E" w14:paraId="608F5718" w14:textId="4232287C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Slips, Trips &amp; Falls</w:t>
            </w:r>
          </w:p>
        </w:tc>
        <w:tc>
          <w:tcPr>
            <w:tcW w:w="1556" w:type="dxa"/>
            <w:shd w:val="clear" w:color="auto" w:fill="auto"/>
          </w:tcPr>
          <w:p w:rsidRPr="00FB26EC" w:rsidR="0043480E" w:rsidP="0043480E" w:rsidRDefault="0043480E" w14:paraId="760D0D8E" w14:textId="78E9B22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</w:t>
            </w:r>
          </w:p>
        </w:tc>
        <w:tc>
          <w:tcPr>
            <w:tcW w:w="6673" w:type="dxa"/>
            <w:shd w:val="clear" w:color="auto" w:fill="auto"/>
          </w:tcPr>
          <w:p w:rsidRPr="001D4071" w:rsidR="00952252" w:rsidP="0043480E" w:rsidRDefault="002F459A" w14:paraId="5B9BEDAF" w14:textId="5D865F4A">
            <w:pPr>
              <w:rPr>
                <w:sz w:val="20"/>
                <w:szCs w:val="20"/>
              </w:rPr>
            </w:pPr>
            <w:r w:rsidRPr="001D4071">
              <w:rPr>
                <w:sz w:val="20"/>
                <w:szCs w:val="20"/>
              </w:rPr>
              <w:t>In general</w:t>
            </w:r>
            <w:r w:rsidRPr="001D4071" w:rsidR="00952252">
              <w:rPr>
                <w:sz w:val="20"/>
                <w:szCs w:val="20"/>
              </w:rPr>
              <w:t xml:space="preserve">, </w:t>
            </w:r>
            <w:r w:rsidRPr="001D4071">
              <w:rPr>
                <w:sz w:val="20"/>
                <w:szCs w:val="20"/>
              </w:rPr>
              <w:t xml:space="preserve">these should be covered </w:t>
            </w:r>
            <w:r w:rsidRPr="001D4071" w:rsidR="00952252">
              <w:rPr>
                <w:sz w:val="20"/>
                <w:szCs w:val="20"/>
              </w:rPr>
              <w:t>i</w:t>
            </w:r>
            <w:r w:rsidRPr="001D4071">
              <w:rPr>
                <w:sz w:val="20"/>
                <w:szCs w:val="20"/>
              </w:rPr>
              <w:t>n your activity</w:t>
            </w:r>
            <w:r w:rsidRPr="001D4071" w:rsidR="001D4071">
              <w:rPr>
                <w:sz w:val="20"/>
                <w:szCs w:val="20"/>
              </w:rPr>
              <w:t>/task</w:t>
            </w:r>
            <w:r w:rsidRPr="001D4071">
              <w:rPr>
                <w:sz w:val="20"/>
                <w:szCs w:val="20"/>
              </w:rPr>
              <w:t xml:space="preserve"> risk assessment, </w:t>
            </w:r>
            <w:r w:rsidRPr="001D4071" w:rsidR="00952252">
              <w:rPr>
                <w:sz w:val="20"/>
                <w:szCs w:val="20"/>
              </w:rPr>
              <w:t xml:space="preserve">but consider here what would happen if someone working on their own was hurt. How would they summon help? </w:t>
            </w:r>
          </w:p>
          <w:p w:rsidRPr="001D4071" w:rsidR="00952252" w:rsidP="0043480E" w:rsidRDefault="00952252" w14:paraId="25C59651" w14:textId="77777777">
            <w:pPr>
              <w:rPr>
                <w:sz w:val="20"/>
                <w:szCs w:val="20"/>
              </w:rPr>
            </w:pPr>
          </w:p>
          <w:p w:rsidR="001D4071" w:rsidP="0043480E" w:rsidRDefault="00952252" w14:paraId="0702925F" w14:textId="77777777">
            <w:pPr>
              <w:rPr>
                <w:sz w:val="20"/>
                <w:szCs w:val="20"/>
              </w:rPr>
            </w:pPr>
            <w:r w:rsidRPr="001D4071">
              <w:rPr>
                <w:sz w:val="20"/>
                <w:szCs w:val="20"/>
              </w:rPr>
              <w:t>What can be done to prevent slips, trips or falls</w:t>
            </w:r>
            <w:r w:rsidRPr="001D4071" w:rsidR="007004D1">
              <w:rPr>
                <w:sz w:val="20"/>
                <w:szCs w:val="20"/>
              </w:rPr>
              <w:t>?</w:t>
            </w:r>
            <w:r>
              <w:rPr>
                <w:sz w:val="20"/>
                <w:szCs w:val="20"/>
              </w:rPr>
              <w:t xml:space="preserve"> </w:t>
            </w:r>
          </w:p>
          <w:p w:rsidR="001D4071" w:rsidP="0043480E" w:rsidRDefault="001D4071" w14:paraId="48B72B69" w14:textId="77777777">
            <w:pPr>
              <w:rPr>
                <w:sz w:val="20"/>
                <w:szCs w:val="20"/>
              </w:rPr>
            </w:pPr>
          </w:p>
          <w:p w:rsidRPr="00B407C2" w:rsidR="0043480E" w:rsidP="007004D1" w:rsidRDefault="0043480E" w14:paraId="6DCDF89E" w14:textId="505451D5">
            <w:pPr>
              <w:rPr>
                <w:sz w:val="20"/>
                <w:szCs w:val="20"/>
              </w:rPr>
            </w:pPr>
            <w:r w:rsidRPr="00B407C2">
              <w:rPr>
                <w:sz w:val="20"/>
                <w:szCs w:val="20"/>
              </w:rPr>
              <w:t>Check that the activity</w:t>
            </w:r>
            <w:r w:rsidRPr="00B407C2" w:rsidR="00B407C2">
              <w:rPr>
                <w:sz w:val="20"/>
                <w:szCs w:val="20"/>
              </w:rPr>
              <w:t>/task</w:t>
            </w:r>
            <w:r w:rsidRPr="00B407C2">
              <w:rPr>
                <w:sz w:val="20"/>
                <w:szCs w:val="20"/>
              </w:rPr>
              <w:t xml:space="preserve"> area is clear of objects likely to cause an increased risk of tripping or slipping or cause injury if someone falls on them.</w:t>
            </w:r>
          </w:p>
        </w:tc>
        <w:tc>
          <w:tcPr>
            <w:tcW w:w="4382" w:type="dxa"/>
            <w:shd w:val="clear" w:color="auto" w:fill="auto"/>
          </w:tcPr>
          <w:p w:rsidRPr="00FB26EC" w:rsidR="0043480E" w:rsidP="0043480E" w:rsidRDefault="0043480E" w14:paraId="11C7C54E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FB26EC" w:rsidR="0043480E" w:rsidTr="000D3460" w14:paraId="65E5C87E" w14:textId="77777777">
        <w:trPr>
          <w:trHeight w:val="769"/>
        </w:trPr>
        <w:tc>
          <w:tcPr>
            <w:tcW w:w="2840" w:type="dxa"/>
            <w:shd w:val="clear" w:color="auto" w:fill="auto"/>
          </w:tcPr>
          <w:p w:rsidR="0043480E" w:rsidP="0043480E" w:rsidRDefault="0043480E" w14:paraId="33B7AD9B" w14:textId="655AFA8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Manual handling</w:t>
            </w:r>
          </w:p>
        </w:tc>
        <w:tc>
          <w:tcPr>
            <w:tcW w:w="1556" w:type="dxa"/>
            <w:shd w:val="clear" w:color="auto" w:fill="auto"/>
          </w:tcPr>
          <w:p w:rsidRPr="00FB26EC" w:rsidR="0043480E" w:rsidP="0043480E" w:rsidRDefault="0043480E" w14:paraId="288BF145" w14:textId="7818D0A8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</w:t>
            </w:r>
          </w:p>
        </w:tc>
        <w:tc>
          <w:tcPr>
            <w:tcW w:w="6673" w:type="dxa"/>
            <w:shd w:val="clear" w:color="auto" w:fill="auto"/>
          </w:tcPr>
          <w:p w:rsidR="0043480E" w:rsidP="0043480E" w:rsidRDefault="00E1775F" w14:paraId="4A3EEB93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Consider carefully what can be moved safely by only one person.  If in doubt arrange to do it later with others.</w:t>
            </w:r>
          </w:p>
          <w:p w:rsidR="001D4071" w:rsidP="0043480E" w:rsidRDefault="001D4071" w14:paraId="251A1BBD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:rsidRPr="001D4071" w:rsidR="001D4071" w:rsidP="00C162E2" w:rsidRDefault="00C162E2" w14:paraId="36092925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D4071">
              <w:rPr>
                <w:sz w:val="20"/>
                <w:szCs w:val="20"/>
              </w:rPr>
              <w:t>Use the principles of L.I.T.E. –</w:t>
            </w:r>
          </w:p>
          <w:p w:rsidRPr="001D4071" w:rsidR="001D4071" w:rsidP="00C162E2" w:rsidRDefault="00C162E2" w14:paraId="73BBD801" w14:textId="18650849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D4071">
              <w:rPr>
                <w:b/>
                <w:i/>
                <w:iCs/>
                <w:sz w:val="20"/>
                <w:szCs w:val="20"/>
              </w:rPr>
              <w:t>Load</w:t>
            </w:r>
            <w:r w:rsidRPr="001D4071">
              <w:rPr>
                <w:i/>
                <w:iCs/>
                <w:sz w:val="20"/>
                <w:szCs w:val="20"/>
              </w:rPr>
              <w:t xml:space="preserve"> </w:t>
            </w:r>
            <w:r w:rsidRPr="001D4071" w:rsidR="00952252">
              <w:rPr>
                <w:sz w:val="20"/>
                <w:szCs w:val="20"/>
              </w:rPr>
              <w:t xml:space="preserve">(How heavy is it? Is it unwieldy?) </w:t>
            </w:r>
          </w:p>
          <w:p w:rsidRPr="001D4071" w:rsidR="001D4071" w:rsidP="00C162E2" w:rsidRDefault="00C162E2" w14:paraId="76FB86D2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D4071">
              <w:rPr>
                <w:b/>
                <w:i/>
                <w:sz w:val="20"/>
                <w:szCs w:val="20"/>
              </w:rPr>
              <w:t>I</w:t>
            </w:r>
            <w:r w:rsidRPr="001D4071">
              <w:rPr>
                <w:b/>
                <w:i/>
                <w:iCs/>
                <w:sz w:val="20"/>
                <w:szCs w:val="20"/>
              </w:rPr>
              <w:t>ndividual</w:t>
            </w:r>
            <w:r w:rsidRPr="001D4071">
              <w:rPr>
                <w:i/>
                <w:iCs/>
                <w:sz w:val="20"/>
                <w:szCs w:val="20"/>
              </w:rPr>
              <w:t xml:space="preserve"> </w:t>
            </w:r>
            <w:r w:rsidRPr="001D4071" w:rsidR="00952252">
              <w:rPr>
                <w:sz w:val="20"/>
                <w:szCs w:val="20"/>
              </w:rPr>
              <w:t xml:space="preserve">(Can the individual doing the task comfortably do it?) </w:t>
            </w:r>
          </w:p>
          <w:p w:rsidRPr="001D4071" w:rsidR="001D4071" w:rsidP="00C162E2" w:rsidRDefault="00C162E2" w14:paraId="2CF730B6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D4071">
              <w:rPr>
                <w:b/>
                <w:i/>
                <w:iCs/>
                <w:sz w:val="20"/>
                <w:szCs w:val="20"/>
              </w:rPr>
              <w:t>Task</w:t>
            </w:r>
            <w:r w:rsidRPr="001D4071">
              <w:rPr>
                <w:i/>
                <w:iCs/>
                <w:sz w:val="20"/>
                <w:szCs w:val="20"/>
              </w:rPr>
              <w:t xml:space="preserve"> </w:t>
            </w:r>
            <w:r w:rsidRPr="001D4071" w:rsidR="00952252">
              <w:rPr>
                <w:sz w:val="20"/>
                <w:szCs w:val="20"/>
              </w:rPr>
              <w:t xml:space="preserve">(What are they actually going to do? Can it be done by one person? Are they moving a load from or to a high place? Lots of moving?) </w:t>
            </w:r>
          </w:p>
          <w:p w:rsidR="001D4071" w:rsidP="00C162E2" w:rsidRDefault="00C162E2" w14:paraId="05519051" w14:textId="4DD4262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D4071">
              <w:rPr>
                <w:b/>
                <w:i/>
                <w:iCs/>
                <w:sz w:val="20"/>
                <w:szCs w:val="20"/>
              </w:rPr>
              <w:t>Environment</w:t>
            </w:r>
            <w:r w:rsidRPr="001D4071">
              <w:rPr>
                <w:sz w:val="20"/>
                <w:szCs w:val="20"/>
              </w:rPr>
              <w:t xml:space="preserve"> </w:t>
            </w:r>
            <w:r w:rsidRPr="001D4071" w:rsidR="00952252">
              <w:rPr>
                <w:sz w:val="20"/>
                <w:szCs w:val="20"/>
              </w:rPr>
              <w:t xml:space="preserve">(Does the weather make it more difficult? Are there doors that need to be opened?) Thinking about </w:t>
            </w:r>
            <w:r w:rsidRPr="001D4071" w:rsidR="0002315D">
              <w:rPr>
                <w:sz w:val="20"/>
                <w:szCs w:val="20"/>
              </w:rPr>
              <w:t xml:space="preserve">it in this way will help you </w:t>
            </w:r>
            <w:r w:rsidRPr="001D4071">
              <w:rPr>
                <w:sz w:val="20"/>
                <w:szCs w:val="20"/>
              </w:rPr>
              <w:t xml:space="preserve">plan any moving or lifting </w:t>
            </w:r>
            <w:r w:rsidRPr="001D4071" w:rsidR="00B37C06">
              <w:rPr>
                <w:sz w:val="20"/>
                <w:szCs w:val="20"/>
              </w:rPr>
              <w:t>to do it in a safe way.</w:t>
            </w:r>
            <w:r w:rsidRPr="001D4071" w:rsidR="0002315D">
              <w:rPr>
                <w:sz w:val="20"/>
                <w:szCs w:val="20"/>
              </w:rPr>
              <w:t xml:space="preserve"> Is it appropriate for someone to do it on their own?</w:t>
            </w:r>
          </w:p>
          <w:p w:rsidRPr="00B407C2" w:rsidR="00970FD3" w:rsidP="00C162E2" w:rsidRDefault="00CC335E" w14:paraId="1BB3B55E" w14:textId="13B7860D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Som</w:t>
            </w:r>
            <w:r w:rsidR="00970FD3">
              <w:rPr>
                <w:sz w:val="20"/>
                <w:szCs w:val="20"/>
              </w:rPr>
              <w:t xml:space="preserve">e extra guidance </w:t>
            </w:r>
            <w:hyperlink w:history="1" r:id="rId11">
              <w:r w:rsidRPr="00970FD3" w:rsidR="00970FD3">
                <w:rPr>
                  <w:rStyle w:val="Hyperlink"/>
                  <w:sz w:val="20"/>
                  <w:szCs w:val="20"/>
                </w:rPr>
                <w:t>here.</w:t>
              </w:r>
            </w:hyperlink>
          </w:p>
        </w:tc>
        <w:tc>
          <w:tcPr>
            <w:tcW w:w="4382" w:type="dxa"/>
            <w:shd w:val="clear" w:color="auto" w:fill="auto"/>
          </w:tcPr>
          <w:p w:rsidRPr="00FB26EC" w:rsidR="0043480E" w:rsidP="0043480E" w:rsidRDefault="0043480E" w14:paraId="58418DB2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FB26EC" w:rsidR="0043480E" w:rsidTr="000D3460" w14:paraId="1683B89F" w14:textId="77777777">
        <w:trPr>
          <w:trHeight w:val="769"/>
        </w:trPr>
        <w:tc>
          <w:tcPr>
            <w:tcW w:w="2840" w:type="dxa"/>
            <w:shd w:val="clear" w:color="auto" w:fill="auto"/>
          </w:tcPr>
          <w:p w:rsidR="0043480E" w:rsidP="0043480E" w:rsidRDefault="0043480E" w14:paraId="0AB7FFBC" w14:textId="6E4A48BC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Maintenance tasks</w:t>
            </w:r>
          </w:p>
        </w:tc>
        <w:tc>
          <w:tcPr>
            <w:tcW w:w="1556" w:type="dxa"/>
            <w:shd w:val="clear" w:color="auto" w:fill="auto"/>
          </w:tcPr>
          <w:p w:rsidR="0043480E" w:rsidP="0043480E" w:rsidRDefault="0043480E" w14:paraId="4FDA76A2" w14:textId="61127D7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</w:t>
            </w:r>
          </w:p>
        </w:tc>
        <w:tc>
          <w:tcPr>
            <w:tcW w:w="6673" w:type="dxa"/>
            <w:shd w:val="clear" w:color="auto" w:fill="auto"/>
          </w:tcPr>
          <w:p w:rsidR="001F3888" w:rsidP="0043480E" w:rsidRDefault="00832A08" w14:paraId="3D106EE9" w14:textId="5D663F6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Co-ordinate </w:t>
            </w:r>
            <w:r w:rsidR="001F3888">
              <w:rPr>
                <w:sz w:val="20"/>
                <w:szCs w:val="20"/>
              </w:rPr>
              <w:t xml:space="preserve">and agree </w:t>
            </w:r>
            <w:r>
              <w:rPr>
                <w:sz w:val="20"/>
                <w:szCs w:val="20"/>
              </w:rPr>
              <w:t>with the person that oversees the premises management to understand any hazards that may be present – seen or unseen</w:t>
            </w:r>
            <w:r w:rsidR="001F3888">
              <w:rPr>
                <w:sz w:val="20"/>
                <w:szCs w:val="20"/>
              </w:rPr>
              <w:t>.</w:t>
            </w:r>
          </w:p>
          <w:p w:rsidRPr="00786BCC" w:rsidR="002F459A" w:rsidP="0043480E" w:rsidRDefault="002F459A" w14:paraId="369A5E6E" w14:textId="3AC629F5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786BCC">
              <w:rPr>
                <w:sz w:val="20"/>
                <w:szCs w:val="20"/>
              </w:rPr>
              <w:t>Can the job be done</w:t>
            </w:r>
            <w:r w:rsidRPr="00786BCC" w:rsidR="00786BCC">
              <w:rPr>
                <w:sz w:val="20"/>
                <w:szCs w:val="20"/>
              </w:rPr>
              <w:t xml:space="preserve"> safely by only</w:t>
            </w:r>
            <w:r w:rsidRPr="00786BCC">
              <w:rPr>
                <w:sz w:val="20"/>
                <w:szCs w:val="20"/>
              </w:rPr>
              <w:t xml:space="preserve"> one person?</w:t>
            </w:r>
          </w:p>
          <w:p w:rsidR="00786BCC" w:rsidP="001F3888" w:rsidRDefault="00786BCC" w14:paraId="72E89905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:rsidR="001F3888" w:rsidP="001F3888" w:rsidRDefault="001F3888" w14:paraId="490AB7BE" w14:textId="5F4475EB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786BCC">
              <w:rPr>
                <w:sz w:val="20"/>
                <w:szCs w:val="20"/>
              </w:rPr>
              <w:t xml:space="preserve">Make sure you are aware of any </w:t>
            </w:r>
            <w:r w:rsidRPr="00786BCC" w:rsidR="007004D1">
              <w:rPr>
                <w:sz w:val="20"/>
                <w:szCs w:val="20"/>
              </w:rPr>
              <w:t>areas you must not access such</w:t>
            </w:r>
            <w:r w:rsidRPr="00786BCC">
              <w:rPr>
                <w:sz w:val="20"/>
                <w:szCs w:val="20"/>
              </w:rPr>
              <w:t xml:space="preserve"> as </w:t>
            </w:r>
            <w:r w:rsidRPr="00786BCC" w:rsidR="00786BCC">
              <w:rPr>
                <w:sz w:val="20"/>
                <w:szCs w:val="20"/>
              </w:rPr>
              <w:t xml:space="preserve">lofts, </w:t>
            </w:r>
            <w:r w:rsidRPr="00786BCC">
              <w:rPr>
                <w:sz w:val="20"/>
                <w:szCs w:val="20"/>
              </w:rPr>
              <w:t xml:space="preserve">access to areas with asbestos containing </w:t>
            </w:r>
            <w:proofErr w:type="spellStart"/>
            <w:r w:rsidRPr="00786BCC">
              <w:rPr>
                <w:sz w:val="20"/>
                <w:szCs w:val="20"/>
              </w:rPr>
              <w:t>amterials</w:t>
            </w:r>
            <w:proofErr w:type="spellEnd"/>
            <w:r w:rsidRPr="00786BCC">
              <w:rPr>
                <w:sz w:val="20"/>
                <w:szCs w:val="20"/>
              </w:rPr>
              <w:t xml:space="preserve">, </w:t>
            </w:r>
            <w:r w:rsidRPr="00786BCC" w:rsidR="007004D1">
              <w:rPr>
                <w:sz w:val="20"/>
                <w:szCs w:val="20"/>
              </w:rPr>
              <w:t xml:space="preserve">or any </w:t>
            </w:r>
            <w:r w:rsidRPr="00786BCC">
              <w:rPr>
                <w:sz w:val="20"/>
                <w:szCs w:val="20"/>
              </w:rPr>
              <w:t>hidden pipes</w:t>
            </w:r>
            <w:r>
              <w:rPr>
                <w:sz w:val="20"/>
                <w:szCs w:val="20"/>
              </w:rPr>
              <w:t xml:space="preserve"> or wiring.</w:t>
            </w:r>
          </w:p>
          <w:p w:rsidR="00786BCC" w:rsidP="001F3888" w:rsidRDefault="00786BCC" w14:paraId="4003F55C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:rsidRPr="00B407C2" w:rsidR="00786BCC" w:rsidP="001F3888" w:rsidRDefault="001F3888" w14:paraId="0B060C8E" w14:textId="029E6403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Make sure others know what task you are there to carry out. </w:t>
            </w:r>
          </w:p>
        </w:tc>
        <w:tc>
          <w:tcPr>
            <w:tcW w:w="4382" w:type="dxa"/>
            <w:shd w:val="clear" w:color="auto" w:fill="auto"/>
          </w:tcPr>
          <w:p w:rsidRPr="00FB26EC" w:rsidR="0043480E" w:rsidP="0043480E" w:rsidRDefault="0043480E" w14:paraId="021C660D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FB26EC" w:rsidR="0043480E" w:rsidTr="000D3460" w14:paraId="549A62C8" w14:textId="77777777">
        <w:trPr>
          <w:trHeight w:val="769"/>
        </w:trPr>
        <w:tc>
          <w:tcPr>
            <w:tcW w:w="2840" w:type="dxa"/>
            <w:shd w:val="clear" w:color="auto" w:fill="auto"/>
          </w:tcPr>
          <w:p w:rsidR="0043480E" w:rsidP="0043480E" w:rsidRDefault="00C078E4" w14:paraId="7F5ED5F2" w14:textId="3A7BC0C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Tasks at height</w:t>
            </w:r>
          </w:p>
        </w:tc>
        <w:tc>
          <w:tcPr>
            <w:tcW w:w="1556" w:type="dxa"/>
            <w:shd w:val="clear" w:color="auto" w:fill="auto"/>
          </w:tcPr>
          <w:p w:rsidR="0043480E" w:rsidP="0043480E" w:rsidRDefault="0043480E" w14:paraId="7442A09E" w14:textId="1A942085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</w:t>
            </w:r>
          </w:p>
        </w:tc>
        <w:tc>
          <w:tcPr>
            <w:tcW w:w="6673" w:type="dxa"/>
            <w:shd w:val="clear" w:color="auto" w:fill="auto"/>
          </w:tcPr>
          <w:p w:rsidR="00970FD3" w:rsidP="0043480E" w:rsidRDefault="00970FD3" w14:paraId="43E6E7E4" w14:textId="18BD386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 the item be brought to ground level before the task?</w:t>
            </w:r>
          </w:p>
          <w:p w:rsidR="0043480E" w:rsidP="0043480E" w:rsidRDefault="00843BDF" w14:paraId="4B6EFE99" w14:textId="48A81F14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Lofts / attics </w:t>
            </w:r>
            <w:r w:rsidR="0066554A">
              <w:rPr>
                <w:sz w:val="20"/>
                <w:szCs w:val="20"/>
              </w:rPr>
              <w:t>– you may have a rule at your HQ that access can only be done when there is more than one person present.</w:t>
            </w:r>
          </w:p>
          <w:p w:rsidR="0066554A" w:rsidP="0043480E" w:rsidRDefault="0066554A" w14:paraId="74BD2684" w14:textId="3D11C115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Make sure that any access used – ladders, steps platforms – is in good condition and stable.  </w:t>
            </w:r>
          </w:p>
          <w:p w:rsidRPr="00B407C2" w:rsidR="0066554A" w:rsidP="0043480E" w:rsidRDefault="0066554A" w14:paraId="3B18C968" w14:textId="116F7EE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 you get to items/tasks without overstretching and maintaining balance? If not…don’t!</w:t>
            </w:r>
          </w:p>
        </w:tc>
        <w:tc>
          <w:tcPr>
            <w:tcW w:w="4382" w:type="dxa"/>
            <w:shd w:val="clear" w:color="auto" w:fill="auto"/>
          </w:tcPr>
          <w:p w:rsidRPr="00FB26EC" w:rsidR="0043480E" w:rsidP="0043480E" w:rsidRDefault="0043480E" w14:paraId="40F365EF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FB26EC" w:rsidR="00C078E4" w:rsidTr="000D3460" w14:paraId="3B918B09" w14:textId="77777777">
        <w:trPr>
          <w:trHeight w:val="769"/>
        </w:trPr>
        <w:tc>
          <w:tcPr>
            <w:tcW w:w="2840" w:type="dxa"/>
            <w:shd w:val="clear" w:color="auto" w:fill="auto"/>
          </w:tcPr>
          <w:p w:rsidR="00C078E4" w:rsidP="00C078E4" w:rsidRDefault="00C078E4" w14:paraId="5626D91A" w14:textId="5DA3345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Existing health issues</w:t>
            </w:r>
          </w:p>
        </w:tc>
        <w:tc>
          <w:tcPr>
            <w:tcW w:w="1556" w:type="dxa"/>
            <w:shd w:val="clear" w:color="auto" w:fill="auto"/>
          </w:tcPr>
          <w:p w:rsidR="00C078E4" w:rsidP="00C078E4" w:rsidRDefault="00C078E4" w14:paraId="2B638F1E" w14:textId="2A6DF785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</w:t>
            </w:r>
          </w:p>
        </w:tc>
        <w:tc>
          <w:tcPr>
            <w:tcW w:w="6673" w:type="dxa"/>
            <w:shd w:val="clear" w:color="auto" w:fill="auto"/>
          </w:tcPr>
          <w:p w:rsidR="00C3012D" w:rsidP="00C078E4" w:rsidRDefault="007004D1" w14:paraId="672A5BE6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C3012D">
              <w:rPr>
                <w:sz w:val="20"/>
                <w:szCs w:val="20"/>
              </w:rPr>
              <w:t xml:space="preserve">Does anyone who might be working on their own have </w:t>
            </w:r>
            <w:r w:rsidRPr="00C3012D" w:rsidR="00B619D1">
              <w:rPr>
                <w:sz w:val="20"/>
                <w:szCs w:val="20"/>
              </w:rPr>
              <w:t>any underlying health issues that leave</w:t>
            </w:r>
            <w:r w:rsidRPr="00C3012D">
              <w:rPr>
                <w:sz w:val="20"/>
                <w:szCs w:val="20"/>
              </w:rPr>
              <w:t>s them</w:t>
            </w:r>
            <w:r w:rsidRPr="00C3012D" w:rsidR="00B619D1">
              <w:rPr>
                <w:sz w:val="20"/>
                <w:szCs w:val="20"/>
              </w:rPr>
              <w:t xml:space="preserve"> at greater risk being on </w:t>
            </w:r>
            <w:r w:rsidRPr="00C3012D">
              <w:rPr>
                <w:sz w:val="20"/>
                <w:szCs w:val="20"/>
              </w:rPr>
              <w:t xml:space="preserve">their </w:t>
            </w:r>
            <w:r w:rsidRPr="00C3012D" w:rsidR="00B619D1">
              <w:rPr>
                <w:sz w:val="20"/>
                <w:szCs w:val="20"/>
              </w:rPr>
              <w:t>own?</w:t>
            </w:r>
          </w:p>
          <w:p w:rsidR="00C078E4" w:rsidP="00C078E4" w:rsidRDefault="00B619D1" w14:paraId="598BF5BE" w14:textId="31A230B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 they be managed to reduce this?</w:t>
            </w:r>
          </w:p>
          <w:p w:rsidR="00C3012D" w:rsidP="00C078E4" w:rsidRDefault="00C3012D" w14:paraId="492D3A82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:rsidRPr="00B407C2" w:rsidR="00C3012D" w:rsidP="00C078E4" w:rsidRDefault="00B619D1" w14:paraId="25762F1E" w14:textId="7D6496D8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Keep a mobile phone to hand.</w:t>
            </w:r>
          </w:p>
        </w:tc>
        <w:tc>
          <w:tcPr>
            <w:tcW w:w="4382" w:type="dxa"/>
            <w:shd w:val="clear" w:color="auto" w:fill="auto"/>
          </w:tcPr>
          <w:p w:rsidRPr="00FB26EC" w:rsidR="00C078E4" w:rsidP="00C078E4" w:rsidRDefault="00C078E4" w14:paraId="41FA54BC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1F3888" w:rsidR="001F3888" w:rsidTr="00DB2ED3" w14:paraId="2043C124" w14:textId="77777777">
        <w:trPr>
          <w:trHeight w:val="769"/>
        </w:trPr>
        <w:tc>
          <w:tcPr>
            <w:tcW w:w="2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1F3888" w:rsidR="00C078E4" w:rsidP="00C078E4" w:rsidRDefault="00C078E4" w14:paraId="7BF4FBD6" w14:textId="695F64A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1F3888">
              <w:rPr>
                <w:b/>
                <w:sz w:val="20"/>
                <w:szCs w:val="20"/>
              </w:rPr>
              <w:t>Venue away from HQ:</w:t>
            </w:r>
          </w:p>
          <w:p w:rsidRPr="001F3888" w:rsidR="00C078E4" w:rsidP="00C078E4" w:rsidRDefault="00C078E4" w14:paraId="3766A06F" w14:textId="7F8CB3EF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F3888">
              <w:rPr>
                <w:sz w:val="20"/>
                <w:szCs w:val="20"/>
              </w:rPr>
              <w:t>Getting to and from</w:t>
            </w:r>
          </w:p>
        </w:tc>
        <w:tc>
          <w:tcPr>
            <w:tcW w:w="1556" w:type="dxa"/>
            <w:shd w:val="clear" w:color="auto" w:fill="auto"/>
          </w:tcPr>
          <w:p w:rsidRPr="001F3888" w:rsidR="00C078E4" w:rsidP="00C078E4" w:rsidRDefault="00C078E4" w14:paraId="7725A138" w14:textId="7DC326F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1F3888">
              <w:rPr>
                <w:sz w:val="20"/>
                <w:szCs w:val="20"/>
              </w:rPr>
              <w:t>Individual</w:t>
            </w:r>
          </w:p>
        </w:tc>
        <w:tc>
          <w:tcPr>
            <w:tcW w:w="6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1F3888" w:rsidR="00C078E4" w:rsidP="00C078E4" w:rsidRDefault="00C078E4" w14:paraId="79A6D03C" w14:textId="77777777">
            <w:pPr>
              <w:rPr>
                <w:sz w:val="20"/>
                <w:szCs w:val="20"/>
              </w:rPr>
            </w:pPr>
            <w:r w:rsidRPr="001F3888">
              <w:rPr>
                <w:sz w:val="20"/>
                <w:szCs w:val="20"/>
              </w:rPr>
              <w:t xml:space="preserve">Consider the safest way to be at the venue. </w:t>
            </w:r>
          </w:p>
          <w:p w:rsidR="00C078E4" w:rsidP="00C078E4" w:rsidRDefault="00C078E4" w14:paraId="12AB846F" w14:textId="04C8ABE7">
            <w:pPr>
              <w:rPr>
                <w:sz w:val="20"/>
                <w:szCs w:val="20"/>
              </w:rPr>
            </w:pPr>
            <w:r w:rsidRPr="001F3888">
              <w:rPr>
                <w:sz w:val="20"/>
                <w:szCs w:val="20"/>
              </w:rPr>
              <w:t>Consider terrain, traffic, weather, time of day etc.</w:t>
            </w:r>
          </w:p>
          <w:p w:rsidR="00C078E4" w:rsidP="001F3888" w:rsidRDefault="001F3888" w14:paraId="2DE64FE0" w14:textId="353CE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sure someone else knows where you are going and when you are expected to return.</w:t>
            </w:r>
          </w:p>
          <w:p w:rsidR="002A275C" w:rsidP="001F3888" w:rsidRDefault="002A275C" w14:paraId="7D351348" w14:textId="7831A5F7">
            <w:pPr>
              <w:rPr>
                <w:sz w:val="20"/>
                <w:szCs w:val="20"/>
              </w:rPr>
            </w:pPr>
          </w:p>
          <w:p w:rsidR="002A275C" w:rsidP="001F3888" w:rsidRDefault="002A275C" w14:paraId="23B8FBD4" w14:textId="6BFD91B5">
            <w:pPr>
              <w:rPr>
                <w:sz w:val="20"/>
                <w:szCs w:val="20"/>
              </w:rPr>
            </w:pPr>
            <w:r w:rsidRPr="00C3012D">
              <w:rPr>
                <w:sz w:val="20"/>
                <w:szCs w:val="20"/>
              </w:rPr>
              <w:t xml:space="preserve">If </w:t>
            </w:r>
            <w:r w:rsidRPr="00C3012D" w:rsidR="00957502">
              <w:rPr>
                <w:sz w:val="20"/>
                <w:szCs w:val="20"/>
              </w:rPr>
              <w:t xml:space="preserve">the </w:t>
            </w:r>
            <w:r w:rsidRPr="00C3012D">
              <w:rPr>
                <w:sz w:val="20"/>
                <w:szCs w:val="20"/>
              </w:rPr>
              <w:t>Group mini bus</w:t>
            </w:r>
            <w:r w:rsidRPr="00C3012D" w:rsidR="00957502">
              <w:rPr>
                <w:sz w:val="20"/>
                <w:szCs w:val="20"/>
              </w:rPr>
              <w:t xml:space="preserve"> is being used</w:t>
            </w:r>
            <w:r w:rsidRPr="00C3012D">
              <w:rPr>
                <w:sz w:val="20"/>
                <w:szCs w:val="20"/>
              </w:rPr>
              <w:t xml:space="preserve">, is it well maintained? </w:t>
            </w:r>
            <w:r w:rsidRPr="00C3012D" w:rsidR="00957502">
              <w:rPr>
                <w:sz w:val="20"/>
                <w:szCs w:val="20"/>
              </w:rPr>
              <w:t>Is there a check carried out to ensure the tyres are ok, water in the washer bottle, adequate fuel etc.?</w:t>
            </w:r>
            <w:r w:rsidR="00957502">
              <w:rPr>
                <w:sz w:val="20"/>
                <w:szCs w:val="20"/>
              </w:rPr>
              <w:t xml:space="preserve">  </w:t>
            </w:r>
          </w:p>
          <w:p w:rsidR="00957502" w:rsidP="001F3888" w:rsidRDefault="00957502" w14:paraId="4A0F0618" w14:textId="77777777">
            <w:pPr>
              <w:rPr>
                <w:sz w:val="20"/>
                <w:szCs w:val="20"/>
              </w:rPr>
            </w:pPr>
          </w:p>
          <w:p w:rsidRPr="001F3888" w:rsidR="009B3A09" w:rsidP="001F3888" w:rsidRDefault="009B3A09" w14:paraId="137C1B90" w14:textId="550C0B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it’s a meeting with someone new that you don’t know, arrange it in a place where others will be, like a café or a Scout HQ when others have a meeting.</w:t>
            </w:r>
          </w:p>
        </w:tc>
        <w:tc>
          <w:tcPr>
            <w:tcW w:w="4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1F3888" w:rsidR="00C078E4" w:rsidP="00C078E4" w:rsidRDefault="00C078E4" w14:paraId="1B3A2254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Pr="001C60E8" w:rsidR="00C078E4" w:rsidTr="000D3460" w14:paraId="2A6F9FB9" w14:textId="77777777">
        <w:trPr>
          <w:trHeight w:val="686"/>
        </w:trPr>
        <w:tc>
          <w:tcPr>
            <w:tcW w:w="2840" w:type="dxa"/>
            <w:shd w:val="clear" w:color="auto" w:fill="auto"/>
          </w:tcPr>
          <w:p w:rsidR="00C078E4" w:rsidP="00C078E4" w:rsidRDefault="00C078E4" w14:paraId="3F98F199" w14:textId="0252782E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Incident management</w:t>
            </w:r>
          </w:p>
        </w:tc>
        <w:tc>
          <w:tcPr>
            <w:tcW w:w="1556" w:type="dxa"/>
            <w:shd w:val="clear" w:color="auto" w:fill="auto"/>
          </w:tcPr>
          <w:p w:rsidRPr="00F47E2E" w:rsidR="00C078E4" w:rsidP="00C078E4" w:rsidRDefault="00C078E4" w14:paraId="697947D5" w14:textId="511D07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:rsidRPr="00B407C2" w:rsidR="00C078E4" w:rsidP="00C078E4" w:rsidRDefault="00C078E4" w14:paraId="6CC59AA1" w14:textId="16FBEA63">
            <w:pPr>
              <w:rPr>
                <w:sz w:val="20"/>
                <w:szCs w:val="20"/>
              </w:rPr>
            </w:pPr>
            <w:r w:rsidRPr="00B407C2">
              <w:rPr>
                <w:sz w:val="20"/>
                <w:szCs w:val="20"/>
              </w:rPr>
              <w:t>Have an appropriate first aid kit easily available and a means for calling for help.</w:t>
            </w:r>
          </w:p>
        </w:tc>
        <w:tc>
          <w:tcPr>
            <w:tcW w:w="4382" w:type="dxa"/>
            <w:shd w:val="clear" w:color="auto" w:fill="auto"/>
          </w:tcPr>
          <w:p w:rsidRPr="00F47E2E" w:rsidR="00C078E4" w:rsidP="00C078E4" w:rsidRDefault="00C078E4" w14:paraId="73CA1409" w14:textId="77777777">
            <w:pPr>
              <w:rPr>
                <w:sz w:val="20"/>
                <w:szCs w:val="20"/>
              </w:rPr>
            </w:pPr>
          </w:p>
        </w:tc>
      </w:tr>
      <w:tr w:rsidRPr="001C60E8" w:rsidR="00C078E4" w:rsidTr="000D3460" w14:paraId="11A52961" w14:textId="77777777">
        <w:trPr>
          <w:trHeight w:val="698"/>
        </w:trPr>
        <w:tc>
          <w:tcPr>
            <w:tcW w:w="2840" w:type="dxa"/>
            <w:shd w:val="clear" w:color="auto" w:fill="auto"/>
          </w:tcPr>
          <w:p w:rsidR="00C078E4" w:rsidP="00C078E4" w:rsidRDefault="00C078E4" w14:paraId="1FBEBB56" w14:textId="28496B79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Equipment Specific risks:</w:t>
            </w:r>
          </w:p>
          <w:p w:rsidR="00C078E4" w:rsidP="00C078E4" w:rsidRDefault="00C078E4" w14:paraId="7325A470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:rsidRPr="00F47E2E" w:rsidR="00C078E4" w:rsidP="00C078E4" w:rsidRDefault="00C078E4" w14:paraId="0B066360" w14:textId="39FE2A72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:rsidRPr="00F47E2E" w:rsidR="00C078E4" w:rsidP="00C078E4" w:rsidRDefault="00C078E4" w14:paraId="0F1EFE5E" w14:textId="6300B168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shd w:val="clear" w:color="auto" w:fill="auto"/>
          </w:tcPr>
          <w:p w:rsidRPr="00B407C2" w:rsidR="00C078E4" w:rsidP="00C078E4" w:rsidRDefault="00C078E4" w14:paraId="3334C068" w14:textId="68FA3CF0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</w:tcPr>
          <w:p w:rsidRPr="00F47E2E" w:rsidR="00C078E4" w:rsidP="00C078E4" w:rsidRDefault="00C078E4" w14:paraId="09C625CF" w14:textId="2CAC4C5C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1C60E8" w:rsidR="00C078E4" w:rsidTr="000D3460" w14:paraId="071D5D58" w14:textId="77777777">
        <w:trPr>
          <w:trHeight w:val="698"/>
        </w:trPr>
        <w:tc>
          <w:tcPr>
            <w:tcW w:w="2840" w:type="dxa"/>
            <w:shd w:val="clear" w:color="auto" w:fill="auto"/>
          </w:tcPr>
          <w:p w:rsidR="00C078E4" w:rsidP="00C078E4" w:rsidRDefault="00C078E4" w14:paraId="0622407F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:rsidR="00C078E4" w:rsidP="00C078E4" w:rsidRDefault="00C078E4" w14:paraId="6B10F983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:rsidR="00C078E4" w:rsidP="00C078E4" w:rsidRDefault="00C078E4" w14:paraId="5E6F9E9E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:rsidRPr="00F47E2E" w:rsidR="00C078E4" w:rsidP="00C078E4" w:rsidRDefault="00C078E4" w14:paraId="7B250EF4" w14:textId="77777777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shd w:val="clear" w:color="auto" w:fill="auto"/>
          </w:tcPr>
          <w:p w:rsidRPr="00B407C2" w:rsidR="00C078E4" w:rsidP="00C078E4" w:rsidRDefault="00C078E4" w14:paraId="57BBABA3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</w:tcPr>
          <w:p w:rsidRPr="00F47E2E" w:rsidR="00C078E4" w:rsidP="00C078E4" w:rsidRDefault="00C078E4" w14:paraId="55B475F0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1C60E8" w:rsidR="00951E7D" w:rsidTr="00705405" w14:paraId="19BC68CA" w14:textId="77777777">
        <w:trPr>
          <w:trHeight w:val="698"/>
        </w:trPr>
        <w:tc>
          <w:tcPr>
            <w:tcW w:w="15451" w:type="dxa"/>
            <w:gridSpan w:val="4"/>
            <w:shd w:val="clear" w:color="auto" w:fill="auto"/>
          </w:tcPr>
          <w:p w:rsidR="00951E7D" w:rsidP="00C078E4" w:rsidRDefault="00951E7D" w14:paraId="293FA45F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:rsidR="00951E7D" w:rsidP="00C078E4" w:rsidRDefault="00951E7D" w14:paraId="09919719" w14:textId="63569D2D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243D86">
              <w:rPr>
                <w:b/>
                <w:color w:val="FF0000"/>
                <w:sz w:val="20"/>
                <w:szCs w:val="20"/>
              </w:rPr>
              <w:t>This risk assessment does not cover the specifics of the activity</w:t>
            </w:r>
            <w:r>
              <w:rPr>
                <w:b/>
                <w:color w:val="FF0000"/>
                <w:sz w:val="20"/>
                <w:szCs w:val="20"/>
              </w:rPr>
              <w:t xml:space="preserve"> or task</w:t>
            </w:r>
            <w:r w:rsidRPr="00243D86">
              <w:rPr>
                <w:b/>
                <w:color w:val="FF0000"/>
                <w:sz w:val="20"/>
                <w:szCs w:val="20"/>
              </w:rPr>
              <w:t xml:space="preserve"> being undertaken</w:t>
            </w:r>
            <w:r>
              <w:rPr>
                <w:b/>
                <w:color w:val="FF0000"/>
                <w:sz w:val="20"/>
                <w:szCs w:val="20"/>
              </w:rPr>
              <w:t>. A separate assessment must be carried out for that.</w:t>
            </w:r>
          </w:p>
          <w:p w:rsidRPr="00F47E2E" w:rsidR="00951E7D" w:rsidP="00C078E4" w:rsidRDefault="00951E7D" w14:paraId="678CA5AA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</w:tbl>
    <w:p w:rsidRPr="00CE188D" w:rsidR="008349D7" w:rsidP="00CD06C3" w:rsidRDefault="008349D7" w14:paraId="4CE81771" w14:textId="77777777">
      <w:pPr>
        <w:pStyle w:val="Heading3"/>
        <w:rPr>
          <w:szCs w:val="20"/>
        </w:rPr>
      </w:pPr>
    </w:p>
    <w:sectPr w:rsidRPr="00CE188D" w:rsidR="008349D7" w:rsidSect="006E4079">
      <w:headerReference w:type="default" r:id="rId12"/>
      <w:footerReference w:type="defaul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C76F2" w:rsidRDefault="009C76F2" w14:paraId="167BD0B1" w14:textId="77777777">
      <w:r>
        <w:separator/>
      </w:r>
    </w:p>
  </w:endnote>
  <w:endnote w:type="continuationSeparator" w:id="0">
    <w:p w:rsidR="009C76F2" w:rsidRDefault="009C76F2" w14:paraId="0A1F8F0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w:fontKey="{C08FDEF4-276B-481A-997F-781C45DEA8A3}" r:id="rId1"/>
    <w:embedBold w:fontKey="{9B5D734D-BF93-4F71-A3A3-0658C5C4468A}" r:id="rId2"/>
    <w:embedItalic w:fontKey="{F675DFDD-0684-4B8C-8F8A-6FCDC4AEF845}" r:id="rId3"/>
    <w:embedBoldItalic w:fontKey="{B297B87A-19C7-4610-8F0E-8D1171953E37}" r:id="rId4"/>
  </w:font>
  <w:font w:name="NunitoSans-Light">
    <w:altName w:val="Times New Roman"/>
    <w:panose1 w:val="00000000000000000000"/>
    <w:charset w:val="00"/>
    <w:family w:val="roman"/>
    <w:notTrueType/>
    <w:pitch w:val="default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w:fontKey="{4F5C005C-0039-4514-9C3E-46C8FF5515F3}" r:id="rId5"/>
    <w:embedBold w:fontKey="{76E0FAE9-9B14-4089-88AF-CFCB92149B7A}" r:id="rId6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0C249B3C-D833-43FC-B42D-A6D649A921AE}" r:id="rId7"/>
  </w:font>
  <w:font w:name="Nunito Light">
    <w:charset w:val="00"/>
    <w:family w:val="auto"/>
    <w:pitch w:val="variable"/>
    <w:sig w:usb0="A00002FF" w:usb1="5000204B" w:usb2="00000000" w:usb3="00000000" w:csb0="00000197" w:csb1="00000000"/>
    <w:embedRegular w:fontKey="{9A366723-9DEC-4103-9FB9-EAFABB8D0E3A}" r:id="rId8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844936DF-C5E9-4976-BF79-853D4B3A7C09}" r:id="rId9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A2483D4A-84A7-4B75-863E-96A5DE28C7ED}" r:id="rId1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454B931-0FB3-49A6-985D-78E4DE0500AF}" r:id="rId11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CE188D" w:rsidR="0021190B" w:rsidP="0066293D" w:rsidRDefault="0021190B" w14:paraId="2CF7D74C" w14:textId="77777777">
    <w:pPr>
      <w:pStyle w:val="Heading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C76F2" w:rsidRDefault="009C76F2" w14:paraId="7AC3E25F" w14:textId="77777777">
      <w:r>
        <w:separator/>
      </w:r>
    </w:p>
  </w:footnote>
  <w:footnote w:type="continuationSeparator" w:id="0">
    <w:p w:rsidR="009C76F2" w:rsidRDefault="009C76F2" w14:paraId="1EB27B3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8349D7" w:rsidR="008349D7" w:rsidP="008349D7" w:rsidRDefault="00000000" w14:paraId="667D455D" w14:textId="709BE226">
    <w:pPr>
      <w:pStyle w:val="Heading4"/>
    </w:pPr>
    <w:sdt>
      <w:sdtPr>
        <w:id w:val="1495990215"/>
        <w:docPartObj>
          <w:docPartGallery w:val="Watermarks"/>
          <w:docPartUnique/>
        </w:docPartObj>
      </w:sdtPr>
      <w:sdtContent>
        <w:r>
          <w:rPr>
            <w:noProof/>
            <w:lang w:val="en-US" w:eastAsia="en-US"/>
          </w:rPr>
          <w:pict w14:anchorId="54DE5849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" style="position:absolute;margin-left:0;margin-top:0;width:483.95pt;height:181.45pt;rotation:315;z-index:-251658240;mso-position-horizontal:center;mso-position-horizontal-relative:margin;mso-position-vertical:center;mso-position-vertical-relative:margin" o:spid="_x0000_s1025" o:allowincell="f" fillcolor="silver" stroked="f" type="#_x0000_t136">
              <v:fill opacity=".5"/>
              <v:textpath style="font-family:&quot;Calibri&quot;;font-size:1pt" string="EXAMPLE"/>
              <w10:wrap anchorx="margin" anchory="margin"/>
            </v:shape>
          </w:pict>
        </w:r>
      </w:sdtContent>
    </w:sdt>
    <w:r w:rsidR="008349D7">
      <w:t xml:space="preserve">Risk </w:t>
    </w:r>
    <w:r w:rsidR="00EF1AB0">
      <w:t>assessment</w:t>
    </w:r>
    <w:r w:rsidR="003E488E">
      <w:t xml:space="preserve"> – </w:t>
    </w:r>
    <w:r w:rsidR="007C0872">
      <w:t xml:space="preserve">Example </w:t>
    </w:r>
    <w:r w:rsidR="00610DA4">
      <w:t>Operat</w:t>
    </w:r>
    <w:r w:rsidR="007C0872">
      <w:t>ing a</w:t>
    </w:r>
    <w:r w:rsidR="00610DA4">
      <w:t>lone / Lone adult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hint="default" w:ascii="Nunito Sans" w:hAnsi="Nunito Sans" w:eastAsia="Nunito Sans" w:cs="Nunito Sans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57570279">
    <w:abstractNumId w:val="17"/>
  </w:num>
  <w:num w:numId="2" w16cid:durableId="1220824731">
    <w:abstractNumId w:val="22"/>
  </w:num>
  <w:num w:numId="3" w16cid:durableId="940377702">
    <w:abstractNumId w:val="25"/>
  </w:num>
  <w:num w:numId="4" w16cid:durableId="822280676">
    <w:abstractNumId w:val="15"/>
  </w:num>
  <w:num w:numId="5" w16cid:durableId="4090113">
    <w:abstractNumId w:val="23"/>
  </w:num>
  <w:num w:numId="6" w16cid:durableId="1599094492">
    <w:abstractNumId w:val="0"/>
  </w:num>
  <w:num w:numId="7" w16cid:durableId="1741714779">
    <w:abstractNumId w:val="1"/>
  </w:num>
  <w:num w:numId="8" w16cid:durableId="771970374">
    <w:abstractNumId w:val="2"/>
  </w:num>
  <w:num w:numId="9" w16cid:durableId="156460595">
    <w:abstractNumId w:val="3"/>
  </w:num>
  <w:num w:numId="10" w16cid:durableId="1776902248">
    <w:abstractNumId w:val="8"/>
  </w:num>
  <w:num w:numId="11" w16cid:durableId="805470135">
    <w:abstractNumId w:val="4"/>
  </w:num>
  <w:num w:numId="12" w16cid:durableId="1983535573">
    <w:abstractNumId w:val="5"/>
  </w:num>
  <w:num w:numId="13" w16cid:durableId="123543805">
    <w:abstractNumId w:val="6"/>
  </w:num>
  <w:num w:numId="14" w16cid:durableId="51774958">
    <w:abstractNumId w:val="7"/>
  </w:num>
  <w:num w:numId="15" w16cid:durableId="1295137291">
    <w:abstractNumId w:val="9"/>
  </w:num>
  <w:num w:numId="16" w16cid:durableId="881284748">
    <w:abstractNumId w:val="11"/>
  </w:num>
  <w:num w:numId="17" w16cid:durableId="996811691">
    <w:abstractNumId w:val="20"/>
  </w:num>
  <w:num w:numId="18" w16cid:durableId="945696574">
    <w:abstractNumId w:val="14"/>
  </w:num>
  <w:num w:numId="19" w16cid:durableId="1782801161">
    <w:abstractNumId w:val="31"/>
  </w:num>
  <w:num w:numId="20" w16cid:durableId="1422069026">
    <w:abstractNumId w:val="28"/>
  </w:num>
  <w:num w:numId="21" w16cid:durableId="1557735784">
    <w:abstractNumId w:val="32"/>
  </w:num>
  <w:num w:numId="22" w16cid:durableId="304551250">
    <w:abstractNumId w:val="26"/>
  </w:num>
  <w:num w:numId="23" w16cid:durableId="1772628215">
    <w:abstractNumId w:val="12"/>
  </w:num>
  <w:num w:numId="24" w16cid:durableId="1803037796">
    <w:abstractNumId w:val="13"/>
  </w:num>
  <w:num w:numId="25" w16cid:durableId="1513763482">
    <w:abstractNumId w:val="24"/>
  </w:num>
  <w:num w:numId="26" w16cid:durableId="1902788063">
    <w:abstractNumId w:val="19"/>
  </w:num>
  <w:num w:numId="27" w16cid:durableId="1987202143">
    <w:abstractNumId w:val="10"/>
  </w:num>
  <w:num w:numId="28" w16cid:durableId="1528251744">
    <w:abstractNumId w:val="16"/>
  </w:num>
  <w:num w:numId="29" w16cid:durableId="581380390">
    <w:abstractNumId w:val="21"/>
  </w:num>
  <w:num w:numId="30" w16cid:durableId="1494253220">
    <w:abstractNumId w:val="27"/>
  </w:num>
  <w:num w:numId="31" w16cid:durableId="1900508387">
    <w:abstractNumId w:val="30"/>
  </w:num>
  <w:num w:numId="32" w16cid:durableId="2075153522">
    <w:abstractNumId w:val="29"/>
  </w:num>
  <w:num w:numId="33" w16cid:durableId="13220016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hideSpellingErrors/>
  <w:proofState w:spelling="clean" w:grammar="dirty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1273B"/>
    <w:rsid w:val="00016620"/>
    <w:rsid w:val="0002315D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0E2B46"/>
    <w:rsid w:val="00102EA0"/>
    <w:rsid w:val="001327A0"/>
    <w:rsid w:val="0013450D"/>
    <w:rsid w:val="00134916"/>
    <w:rsid w:val="00166993"/>
    <w:rsid w:val="00182751"/>
    <w:rsid w:val="001B69B6"/>
    <w:rsid w:val="001B6D1F"/>
    <w:rsid w:val="001C60E8"/>
    <w:rsid w:val="001D2A32"/>
    <w:rsid w:val="001D4071"/>
    <w:rsid w:val="001E6B68"/>
    <w:rsid w:val="001F3888"/>
    <w:rsid w:val="00201A76"/>
    <w:rsid w:val="0021190B"/>
    <w:rsid w:val="00245520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475"/>
    <w:rsid w:val="00291697"/>
    <w:rsid w:val="002978F5"/>
    <w:rsid w:val="002A275C"/>
    <w:rsid w:val="002A477E"/>
    <w:rsid w:val="002A64E4"/>
    <w:rsid w:val="002C1ABD"/>
    <w:rsid w:val="002D1BF0"/>
    <w:rsid w:val="002D3FFF"/>
    <w:rsid w:val="002D5994"/>
    <w:rsid w:val="002F3CB3"/>
    <w:rsid w:val="002F459A"/>
    <w:rsid w:val="003043AE"/>
    <w:rsid w:val="0031006A"/>
    <w:rsid w:val="0031790E"/>
    <w:rsid w:val="0034438D"/>
    <w:rsid w:val="003550EE"/>
    <w:rsid w:val="0036051E"/>
    <w:rsid w:val="003741E1"/>
    <w:rsid w:val="00376CB8"/>
    <w:rsid w:val="00383932"/>
    <w:rsid w:val="003B183A"/>
    <w:rsid w:val="003B4982"/>
    <w:rsid w:val="003B57BC"/>
    <w:rsid w:val="003C1889"/>
    <w:rsid w:val="003C75F2"/>
    <w:rsid w:val="003E0A04"/>
    <w:rsid w:val="003E488E"/>
    <w:rsid w:val="003F1E4A"/>
    <w:rsid w:val="00406854"/>
    <w:rsid w:val="00421FE7"/>
    <w:rsid w:val="0042626F"/>
    <w:rsid w:val="00434543"/>
    <w:rsid w:val="0043480E"/>
    <w:rsid w:val="004444E7"/>
    <w:rsid w:val="00465843"/>
    <w:rsid w:val="00467139"/>
    <w:rsid w:val="0047668F"/>
    <w:rsid w:val="004900C8"/>
    <w:rsid w:val="004A4B26"/>
    <w:rsid w:val="004A54AD"/>
    <w:rsid w:val="004A730F"/>
    <w:rsid w:val="004C6902"/>
    <w:rsid w:val="004E1C74"/>
    <w:rsid w:val="004E2103"/>
    <w:rsid w:val="004E31E2"/>
    <w:rsid w:val="004E37CB"/>
    <w:rsid w:val="004E768C"/>
    <w:rsid w:val="00526CDC"/>
    <w:rsid w:val="00537D6B"/>
    <w:rsid w:val="00551736"/>
    <w:rsid w:val="00563B29"/>
    <w:rsid w:val="00584D83"/>
    <w:rsid w:val="00590E8C"/>
    <w:rsid w:val="00591F70"/>
    <w:rsid w:val="005922F7"/>
    <w:rsid w:val="005A0067"/>
    <w:rsid w:val="005B5383"/>
    <w:rsid w:val="005C0CFD"/>
    <w:rsid w:val="005C37BD"/>
    <w:rsid w:val="005C3B4F"/>
    <w:rsid w:val="005C6E78"/>
    <w:rsid w:val="005E5C2E"/>
    <w:rsid w:val="0060387A"/>
    <w:rsid w:val="00604200"/>
    <w:rsid w:val="00607312"/>
    <w:rsid w:val="00610DA4"/>
    <w:rsid w:val="00611C83"/>
    <w:rsid w:val="00624EBA"/>
    <w:rsid w:val="00633C3F"/>
    <w:rsid w:val="00645C8B"/>
    <w:rsid w:val="00656BD1"/>
    <w:rsid w:val="0066293D"/>
    <w:rsid w:val="0066554A"/>
    <w:rsid w:val="0066631F"/>
    <w:rsid w:val="0068021F"/>
    <w:rsid w:val="00681D40"/>
    <w:rsid w:val="006A366D"/>
    <w:rsid w:val="006B2FFC"/>
    <w:rsid w:val="006E0828"/>
    <w:rsid w:val="006E4079"/>
    <w:rsid w:val="006E797F"/>
    <w:rsid w:val="006F5D9A"/>
    <w:rsid w:val="006F5F7A"/>
    <w:rsid w:val="007004D1"/>
    <w:rsid w:val="0071703B"/>
    <w:rsid w:val="00721886"/>
    <w:rsid w:val="00727452"/>
    <w:rsid w:val="00727784"/>
    <w:rsid w:val="007306C6"/>
    <w:rsid w:val="007314CE"/>
    <w:rsid w:val="007427DF"/>
    <w:rsid w:val="007465DD"/>
    <w:rsid w:val="00756C1A"/>
    <w:rsid w:val="007571A7"/>
    <w:rsid w:val="00767C3C"/>
    <w:rsid w:val="0078025A"/>
    <w:rsid w:val="00781101"/>
    <w:rsid w:val="007830B2"/>
    <w:rsid w:val="00786BCC"/>
    <w:rsid w:val="00790BF0"/>
    <w:rsid w:val="007A49B1"/>
    <w:rsid w:val="007C0872"/>
    <w:rsid w:val="007C68A0"/>
    <w:rsid w:val="007D59DA"/>
    <w:rsid w:val="007D7FC5"/>
    <w:rsid w:val="007E58C6"/>
    <w:rsid w:val="007E78AA"/>
    <w:rsid w:val="008004D9"/>
    <w:rsid w:val="00810559"/>
    <w:rsid w:val="00814A8E"/>
    <w:rsid w:val="00825952"/>
    <w:rsid w:val="00832A08"/>
    <w:rsid w:val="008349D7"/>
    <w:rsid w:val="008402C3"/>
    <w:rsid w:val="00843BDF"/>
    <w:rsid w:val="00843C0F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51E7D"/>
    <w:rsid w:val="00952252"/>
    <w:rsid w:val="00957502"/>
    <w:rsid w:val="00970FD3"/>
    <w:rsid w:val="00983B13"/>
    <w:rsid w:val="00986207"/>
    <w:rsid w:val="00990943"/>
    <w:rsid w:val="00990BD7"/>
    <w:rsid w:val="0099278F"/>
    <w:rsid w:val="00992CB2"/>
    <w:rsid w:val="00993843"/>
    <w:rsid w:val="009B3A09"/>
    <w:rsid w:val="009C41BB"/>
    <w:rsid w:val="009C76F2"/>
    <w:rsid w:val="009C7F27"/>
    <w:rsid w:val="009F4294"/>
    <w:rsid w:val="00A17A3E"/>
    <w:rsid w:val="00A30463"/>
    <w:rsid w:val="00A31521"/>
    <w:rsid w:val="00A563A3"/>
    <w:rsid w:val="00A56BF0"/>
    <w:rsid w:val="00A8500E"/>
    <w:rsid w:val="00A94D85"/>
    <w:rsid w:val="00AA6DB5"/>
    <w:rsid w:val="00AB03ED"/>
    <w:rsid w:val="00AB5D62"/>
    <w:rsid w:val="00AC4085"/>
    <w:rsid w:val="00AE52F9"/>
    <w:rsid w:val="00B11683"/>
    <w:rsid w:val="00B117A9"/>
    <w:rsid w:val="00B13EAF"/>
    <w:rsid w:val="00B2380E"/>
    <w:rsid w:val="00B2434E"/>
    <w:rsid w:val="00B24CE0"/>
    <w:rsid w:val="00B349AE"/>
    <w:rsid w:val="00B370D3"/>
    <w:rsid w:val="00B37C06"/>
    <w:rsid w:val="00B407C2"/>
    <w:rsid w:val="00B461AD"/>
    <w:rsid w:val="00B47DBB"/>
    <w:rsid w:val="00B51FB0"/>
    <w:rsid w:val="00B57859"/>
    <w:rsid w:val="00B619D1"/>
    <w:rsid w:val="00B91396"/>
    <w:rsid w:val="00B935D3"/>
    <w:rsid w:val="00B95CCA"/>
    <w:rsid w:val="00B96621"/>
    <w:rsid w:val="00BC7D26"/>
    <w:rsid w:val="00BD428E"/>
    <w:rsid w:val="00BD70F5"/>
    <w:rsid w:val="00BF04FF"/>
    <w:rsid w:val="00BF7AEF"/>
    <w:rsid w:val="00C00384"/>
    <w:rsid w:val="00C078E4"/>
    <w:rsid w:val="00C10E3A"/>
    <w:rsid w:val="00C162E2"/>
    <w:rsid w:val="00C26582"/>
    <w:rsid w:val="00C3012D"/>
    <w:rsid w:val="00C432B5"/>
    <w:rsid w:val="00C43F0A"/>
    <w:rsid w:val="00C46720"/>
    <w:rsid w:val="00C517A0"/>
    <w:rsid w:val="00C56D63"/>
    <w:rsid w:val="00C62058"/>
    <w:rsid w:val="00C629E3"/>
    <w:rsid w:val="00C80DBE"/>
    <w:rsid w:val="00C810F1"/>
    <w:rsid w:val="00C94106"/>
    <w:rsid w:val="00C96203"/>
    <w:rsid w:val="00C976CB"/>
    <w:rsid w:val="00CA178F"/>
    <w:rsid w:val="00CB27D6"/>
    <w:rsid w:val="00CB79E5"/>
    <w:rsid w:val="00CC1B7E"/>
    <w:rsid w:val="00CC335E"/>
    <w:rsid w:val="00CD04D1"/>
    <w:rsid w:val="00CD06C3"/>
    <w:rsid w:val="00CE188D"/>
    <w:rsid w:val="00CE4424"/>
    <w:rsid w:val="00D217F6"/>
    <w:rsid w:val="00D34730"/>
    <w:rsid w:val="00D7416E"/>
    <w:rsid w:val="00D769A4"/>
    <w:rsid w:val="00D83ACF"/>
    <w:rsid w:val="00D84C9B"/>
    <w:rsid w:val="00D8513D"/>
    <w:rsid w:val="00D85567"/>
    <w:rsid w:val="00D9530F"/>
    <w:rsid w:val="00D95E26"/>
    <w:rsid w:val="00DA673E"/>
    <w:rsid w:val="00DC2CBA"/>
    <w:rsid w:val="00DC5E85"/>
    <w:rsid w:val="00DD1A3A"/>
    <w:rsid w:val="00DD4B99"/>
    <w:rsid w:val="00DE2FE0"/>
    <w:rsid w:val="00E0543B"/>
    <w:rsid w:val="00E1775F"/>
    <w:rsid w:val="00E22491"/>
    <w:rsid w:val="00E53F42"/>
    <w:rsid w:val="00E6290A"/>
    <w:rsid w:val="00E7181F"/>
    <w:rsid w:val="00E82A23"/>
    <w:rsid w:val="00EA1FA8"/>
    <w:rsid w:val="00EA6EEF"/>
    <w:rsid w:val="00EB3D6F"/>
    <w:rsid w:val="00EC221A"/>
    <w:rsid w:val="00EC4AE7"/>
    <w:rsid w:val="00ED7486"/>
    <w:rsid w:val="00EF1AB0"/>
    <w:rsid w:val="00EF6D38"/>
    <w:rsid w:val="00F176A8"/>
    <w:rsid w:val="00F34350"/>
    <w:rsid w:val="00F46F09"/>
    <w:rsid w:val="00F47E2E"/>
    <w:rsid w:val="00F56051"/>
    <w:rsid w:val="00F64801"/>
    <w:rsid w:val="00F65513"/>
    <w:rsid w:val="00F91EC6"/>
    <w:rsid w:val="00FA2624"/>
    <w:rsid w:val="00FB0A71"/>
    <w:rsid w:val="00FB26EC"/>
    <w:rsid w:val="00FB38EB"/>
    <w:rsid w:val="00FB3B35"/>
    <w:rsid w:val="00FB55A6"/>
    <w:rsid w:val="00FC3D72"/>
    <w:rsid w:val="00FD15CA"/>
    <w:rsid w:val="00FE0D04"/>
    <w:rsid w:val="00FE510B"/>
    <w:rsid w:val="00FF47E5"/>
    <w:rsid w:val="1220D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24EC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color="auto" w:sz="2" w:space="12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Subheading" w:customStyle="1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color="auto" w:sz="2" w:space="1"/>
      </w:pBdr>
      <w:spacing w:before="8" w:after="260" w:line="200" w:lineRule="exact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pBdr>
        <w:top w:val="single" w:color="auto" w:sz="2" w:space="4"/>
        <w:bottom w:val="single" w:color="auto" w:sz="2" w:space="4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styleId="BadgesHeadlineChar" w:customStyle="1">
    <w:name w:val="Badges Headline Char"/>
    <w:link w:val="BadgesHeadline"/>
    <w:uiPriority w:val="1"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styleId="BadgesBodyChar" w:customStyle="1">
    <w:name w:val="Badges Body Char"/>
    <w:link w:val="BadgesBody"/>
    <w:uiPriority w:val="1"/>
    <w:rsid w:val="00B2380E"/>
    <w:rPr>
      <w:rFonts w:ascii="Nunito Light" w:hAnsi="Nunito Light" w:eastAsia="Nunito Sans" w:cs="Nunito Sans"/>
      <w:b w:val="0"/>
      <w:sz w:val="16"/>
      <w:lang w:val="en-GB" w:eastAsia="en-GB" w:bidi="en-GB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styleId="QuestionsChar" w:customStyle="1">
    <w:name w:val="Questions Char"/>
    <w:link w:val="Questions"/>
    <w:uiPriority w:val="1"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styleId="Heading2Char" w:customStyle="1">
    <w:name w:val="Heading 2 Char"/>
    <w:link w:val="Heading2"/>
    <w:uiPriority w:val="1"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rsid w:val="008A3608"/>
    <w:rPr>
      <w:rFonts w:ascii="Nunito Sans Black" w:hAnsi="Nunito Sans Black" w:eastAsia="NunitoSans-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styleId="Coulumnbullets" w:customStyle="1">
    <w:name w:val="Coulumn bullets"/>
    <w:basedOn w:val="Normal"/>
    <w:rsid w:val="00537D6B"/>
    <w:pPr>
      <w:numPr>
        <w:numId w:val="4"/>
      </w:numPr>
    </w:pPr>
  </w:style>
  <w:style w:type="character" w:styleId="BodyTextChar" w:customStyle="1">
    <w:name w:val="Body Text Char"/>
    <w:link w:val="BodyText"/>
    <w:uiPriority w:val="1"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paragraph" w:styleId="BasicParagraph" w:customStyle="1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color="auto" w:sz="2" w:space="6"/>
      </w:pBdr>
    </w:pPr>
  </w:style>
  <w:style w:type="character" w:styleId="Heading1Char" w:customStyle="1">
    <w:name w:val="Heading 1 Char"/>
    <w:link w:val="Heading1"/>
    <w:uiPriority w:val="1"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styleId="BadgeoverlapChar" w:customStyle="1">
    <w:name w:val="Badge overlap Char"/>
    <w:link w:val="Badgeoverlap"/>
    <w:uiPriority w:val="1"/>
    <w:rsid w:val="00C10E3A"/>
    <w:rPr>
      <w:rFonts w:ascii="Nunito Light" w:hAnsi="Nunito Light" w:eastAsia="Nunito Sans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 w:customStyle="1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styleId="Revision">
    <w:name w:val="Revision"/>
    <w:hidden/>
    <w:uiPriority w:val="99"/>
    <w:semiHidden/>
    <w:rsid w:val="006A366D"/>
    <w:rPr>
      <w:rFonts w:cs="Nunito Sans"/>
      <w:sz w:val="22"/>
      <w:szCs w:val="22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91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scouts.org.uk/volunteers/staying-safe-and-safeguarding/safety/planning-and-assessing-risk/lone-working-within-scouting/" TargetMode="External" Id="rId8" /><Relationship Type="http://schemas.openxmlformats.org/officeDocument/2006/relationships/footer" Target="footer1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scouts.org.uk/volunteers/staying-safe-and-safeguarding/safety/managing-a-safe-scout-premises/general-information/general-information-on-managing-your-premises/lifting-and-carrying/" TargetMode="Externa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hyperlink" Target="https://www.suzylamplugh.org/pages/category/personal-safety-and-lone-working" TargetMode="External" Id="rId10" /><Relationship Type="http://schemas.openxmlformats.org/officeDocument/2006/relationships/settings" Target="settings.xml" Id="rId4" /><Relationship Type="http://schemas.openxmlformats.org/officeDocument/2006/relationships/hyperlink" Target="https://www.scouts.org.uk/volunteers/staying-safe-and-safeguarding/safety/managing-a-safe-scout-premises/fire-safety/" TargetMode="Externa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8D0E461DCACB49B1ED91CD0E44735B" ma:contentTypeVersion="16" ma:contentTypeDescription="Create a new document." ma:contentTypeScope="" ma:versionID="79fa2ea5618733f99a980d423482cd52">
  <xsd:schema xmlns:xsd="http://www.w3.org/2001/XMLSchema" xmlns:xs="http://www.w3.org/2001/XMLSchema" xmlns:p="http://schemas.microsoft.com/office/2006/metadata/properties" xmlns:ns2="a5add03b-9307-48ff-aa22-7bead2574ee8" xmlns:ns3="66b5d8e5-812f-4dc7-abd3-6b88a9701baf" targetNamespace="http://schemas.microsoft.com/office/2006/metadata/properties" ma:root="true" ma:fieldsID="e875b86d70fa8dffbafb704f7bf4cadc" ns2:_="" ns3:_="">
    <xsd:import namespace="a5add03b-9307-48ff-aa22-7bead2574ee8"/>
    <xsd:import namespace="66b5d8e5-812f-4dc7-abd3-6b88a9701b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dd03b-9307-48ff-aa22-7bead2574e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a56231d-6d57-4d01-be4e-eaa0c39de8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5d8e5-812f-4dc7-abd3-6b88a9701ba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451166b-2e77-4da5-8334-05855efb9798}" ma:internalName="TaxCatchAll" ma:showField="CatchAllData" ma:web="66b5d8e5-812f-4dc7-abd3-6b88a9701b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b5d8e5-812f-4dc7-abd3-6b88a9701baf" xsi:nil="true"/>
    <lcf76f155ced4ddcb4097134ff3c332f xmlns="a5add03b-9307-48ff-aa22-7bead2574ee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B3D825D-DD62-4933-8A5D-4758EAEB6C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996A56-666A-47E3-A516-4BAC48499A6D}"/>
</file>

<file path=customXml/itemProps3.xml><?xml version="1.0" encoding="utf-8"?>
<ds:datastoreItem xmlns:ds="http://schemas.openxmlformats.org/officeDocument/2006/customXml" ds:itemID="{FA7F1F46-03E2-4BD4-883C-218BEBB90D0B}"/>
</file>

<file path=customXml/itemProps4.xml><?xml version="1.0" encoding="utf-8"?>
<ds:datastoreItem xmlns:ds="http://schemas.openxmlformats.org/officeDocument/2006/customXml" ds:itemID="{04B97D36-4301-43DC-BE53-4134DB33244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Philip Jarczyk</cp:lastModifiedBy>
  <cp:revision>2</cp:revision>
  <dcterms:created xsi:type="dcterms:W3CDTF">2021-10-20T09:37:00Z</dcterms:created>
  <dcterms:modified xsi:type="dcterms:W3CDTF">2024-11-18T15:27:52Z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0x010100608D0E461DCACB49B1ED91CD0E44735B</vt:lpwstr>
  </property>
  <property fmtid="{D5CDD505-2E9C-101B-9397-08002B2CF9AE}" pid="3" name="MediaServiceImageTags">
    <vt:lpwstr/>
  </property>
</Properties>
</file>