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CC706B" w14:paraId="276C3D8F" w14:textId="77777777" w:rsidTr="006753BE">
        <w:trPr>
          <w:trHeight w:val="2552"/>
        </w:trPr>
        <w:tc>
          <w:tcPr>
            <w:tcW w:w="6345" w:type="dxa"/>
            <w:vAlign w:val="bottom"/>
            <w:hideMark/>
          </w:tcPr>
          <w:p w14:paraId="7D228C2A" w14:textId="77777777" w:rsidR="00CC706B" w:rsidRPr="00147515" w:rsidRDefault="00CC706B" w:rsidP="006753BE">
            <w:pPr>
              <w:pStyle w:val="ScoutHeadLine"/>
              <w:ind w:left="-108"/>
              <w:rPr>
                <w:rFonts w:cs="Arial"/>
              </w:rPr>
            </w:pPr>
            <w:r w:rsidRPr="0806AE70">
              <w:rPr>
                <w:rFonts w:cs="Arial"/>
              </w:rPr>
              <w:t xml:space="preserve">Assessment Checklist </w:t>
            </w:r>
          </w:p>
          <w:p w14:paraId="31682118" w14:textId="77777777" w:rsidR="00CC706B" w:rsidRPr="00147515" w:rsidRDefault="00CC706B" w:rsidP="006753BE">
            <w:pPr>
              <w:pStyle w:val="ScoutHeadLine"/>
              <w:ind w:left="-108"/>
              <w:rPr>
                <w:rFonts w:cs="Arial"/>
              </w:rPr>
            </w:pPr>
            <w:r w:rsidRPr="00147515">
              <w:rPr>
                <w:rFonts w:cs="Arial"/>
              </w:rPr>
              <w:t xml:space="preserve">for </w:t>
            </w:r>
            <w:r>
              <w:rPr>
                <w:rFonts w:cs="Arial"/>
              </w:rPr>
              <w:t>Off-Road Cycling</w:t>
            </w:r>
          </w:p>
        </w:tc>
        <w:tc>
          <w:tcPr>
            <w:tcW w:w="3544" w:type="dxa"/>
          </w:tcPr>
          <w:p w14:paraId="02CA56B0" w14:textId="77777777" w:rsidR="00CC706B" w:rsidRDefault="00CC706B" w:rsidP="006753BE">
            <w:pPr>
              <w:pStyle w:val="Header"/>
            </w:pPr>
            <w:r>
              <w:rPr>
                <w:noProof/>
                <w:color w:val="2B579A"/>
                <w:shd w:val="clear" w:color="auto" w:fill="E6E6E6"/>
                <w:lang w:bidi="ar-SA"/>
              </w:rPr>
              <w:drawing>
                <wp:anchor distT="0" distB="0" distL="114300" distR="114300" simplePos="0" relativeHeight="251659264" behindDoc="1" locked="0" layoutInCell="1" allowOverlap="1" wp14:anchorId="18B957D6" wp14:editId="196B61F2">
                  <wp:simplePos x="0" y="0"/>
                  <wp:positionH relativeFrom="margin">
                    <wp:posOffset>132439</wp:posOffset>
                  </wp:positionH>
                  <wp:positionV relativeFrom="margin">
                    <wp:posOffset>120650</wp:posOffset>
                  </wp:positionV>
                  <wp:extent cx="1895475" cy="1800225"/>
                  <wp:effectExtent l="0" t="0" r="9525" b="9525"/>
                  <wp:wrapNone/>
                  <wp:docPr id="9" name="Picture 9" descr="logo-stacked-black-jp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cked-black-jp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CC706B" w:rsidRPr="0046039E" w14:paraId="66B7154F" w14:textId="77777777" w:rsidTr="006753BE">
        <w:trPr>
          <w:trHeight w:hRule="exact" w:val="680"/>
        </w:trPr>
        <w:tc>
          <w:tcPr>
            <w:tcW w:w="6345" w:type="dxa"/>
            <w:hideMark/>
          </w:tcPr>
          <w:p w14:paraId="7E826373" w14:textId="77777777" w:rsidR="00CC706B" w:rsidRPr="00147515" w:rsidRDefault="00CC706B" w:rsidP="006753BE">
            <w:pPr>
              <w:pStyle w:val="ScoutItemCode"/>
              <w:spacing w:before="200"/>
              <w:ind w:left="-108"/>
              <w:rPr>
                <w:rFonts w:cs="Arial"/>
                <w:b/>
                <w:bCs/>
                <w:sz w:val="20"/>
              </w:rPr>
            </w:pPr>
            <w:r w:rsidRPr="1A25180F">
              <w:rPr>
                <w:rFonts w:cs="Arial"/>
                <w:b/>
                <w:bCs/>
                <w:sz w:val="20"/>
              </w:rPr>
              <w:t xml:space="preserve">Item Code </w:t>
            </w:r>
            <w:r w:rsidRPr="1A25180F">
              <w:rPr>
                <w:rFonts w:cs="Arial"/>
                <w:sz w:val="20"/>
              </w:rPr>
              <w:t>AC120920</w:t>
            </w:r>
            <w:r w:rsidRPr="1A25180F">
              <w:rPr>
                <w:rFonts w:cs="Arial"/>
                <w:b/>
                <w:bCs/>
                <w:sz w:val="20"/>
              </w:rPr>
              <w:t xml:space="preserve"> </w:t>
            </w:r>
            <w:r>
              <w:rPr>
                <w:rFonts w:cs="Arial"/>
                <w:sz w:val="20"/>
              </w:rPr>
              <w:t>May/</w:t>
            </w:r>
            <w:proofErr w:type="gramStart"/>
            <w:r>
              <w:rPr>
                <w:rFonts w:cs="Arial"/>
                <w:sz w:val="20"/>
              </w:rPr>
              <w:t>25</w:t>
            </w:r>
            <w:r w:rsidRPr="00DC3B44">
              <w:rPr>
                <w:rFonts w:cs="Arial"/>
                <w:b/>
                <w:bCs/>
                <w:sz w:val="20"/>
              </w:rPr>
              <w:t xml:space="preserve">  </w:t>
            </w:r>
            <w:r w:rsidRPr="1A25180F">
              <w:rPr>
                <w:rFonts w:cs="Arial"/>
                <w:b/>
                <w:bCs/>
                <w:sz w:val="20"/>
              </w:rPr>
              <w:t>Edition</w:t>
            </w:r>
            <w:proofErr w:type="gramEnd"/>
            <w:r w:rsidRPr="1A25180F">
              <w:rPr>
                <w:rFonts w:cs="Arial"/>
                <w:b/>
                <w:bCs/>
                <w:sz w:val="20"/>
              </w:rPr>
              <w:t xml:space="preserve"> no </w:t>
            </w:r>
            <w:r>
              <w:rPr>
                <w:rFonts w:cs="Arial"/>
                <w:sz w:val="20"/>
              </w:rPr>
              <w:t>9</w:t>
            </w:r>
          </w:p>
        </w:tc>
        <w:tc>
          <w:tcPr>
            <w:tcW w:w="3544" w:type="dxa"/>
            <w:vAlign w:val="center"/>
            <w:hideMark/>
          </w:tcPr>
          <w:p w14:paraId="6B2E3513" w14:textId="77777777" w:rsidR="00CC706B" w:rsidRPr="0046039E" w:rsidRDefault="00CC706B" w:rsidP="006753BE">
            <w:pPr>
              <w:pStyle w:val="ScoutTelNo"/>
              <w:jc w:val="center"/>
              <w:rPr>
                <w:rFonts w:ascii="Nunito Sans" w:hAnsi="Nunito Sans"/>
              </w:rPr>
            </w:pPr>
            <w:r w:rsidRPr="0046039E">
              <w:rPr>
                <w:rFonts w:ascii="Nunito Sans" w:hAnsi="Nunito Sans"/>
              </w:rPr>
              <w:t>0345 300 1818</w:t>
            </w:r>
          </w:p>
        </w:tc>
      </w:tr>
    </w:tbl>
    <w:p w14:paraId="22B12304" w14:textId="77777777" w:rsidR="002774F1" w:rsidRPr="00575228" w:rsidRDefault="002774F1" w:rsidP="002774F1">
      <w:pPr>
        <w:pStyle w:val="ScoutSubHead"/>
        <w:spacing w:before="0"/>
        <w:jc w:val="both"/>
        <w:rPr>
          <w:rFonts w:asciiTheme="majorHAnsi" w:hAnsiTheme="majorHAnsi"/>
          <w:szCs w:val="22"/>
        </w:rPr>
      </w:pPr>
      <w:r w:rsidRPr="00575228">
        <w:rPr>
          <w:rFonts w:asciiTheme="majorHAnsi" w:hAnsiTheme="majorHAnsi"/>
          <w:szCs w:val="22"/>
        </w:rPr>
        <w:t>Introduction</w:t>
      </w:r>
    </w:p>
    <w:p w14:paraId="00992042" w14:textId="77777777" w:rsidR="002774F1" w:rsidRPr="00575228" w:rsidRDefault="002774F1" w:rsidP="002774F1">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1">
        <w:r w:rsidRPr="00575228">
          <w:rPr>
            <w:rStyle w:val="Hyperlink"/>
          </w:rPr>
          <w:t>scouts.org.uk/a-z</w:t>
        </w:r>
      </w:hyperlink>
      <w:r w:rsidRPr="00575228">
        <w:t>.</w:t>
      </w:r>
    </w:p>
    <w:p w14:paraId="0D772240" w14:textId="77777777" w:rsidR="002774F1" w:rsidRPr="00575228" w:rsidRDefault="002774F1" w:rsidP="002774F1">
      <w:pPr>
        <w:spacing w:after="120"/>
        <w:jc w:val="both"/>
        <w:rPr>
          <w:rFonts w:asciiTheme="majorHAnsi" w:hAnsiTheme="majorHAnsi"/>
          <w:b/>
        </w:rPr>
      </w:pPr>
      <w:r w:rsidRPr="00575228">
        <w:rPr>
          <w:rFonts w:asciiTheme="majorHAnsi" w:hAnsiTheme="majorHAnsi"/>
          <w:b/>
        </w:rPr>
        <w:t>Using this checklist</w:t>
      </w:r>
    </w:p>
    <w:p w14:paraId="2E69B36A" w14:textId="77777777" w:rsidR="002774F1" w:rsidRPr="00575228" w:rsidRDefault="002774F1" w:rsidP="002774F1">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2814B766" w14:textId="77777777" w:rsidR="002774F1" w:rsidRPr="00575228" w:rsidRDefault="002774F1" w:rsidP="002774F1">
      <w:pPr>
        <w:pStyle w:val="ScoutBullet"/>
        <w:numPr>
          <w:ilvl w:val="0"/>
          <w:numId w:val="3"/>
        </w:numPr>
        <w:spacing w:after="0"/>
        <w:rPr>
          <w:rFonts w:ascii="Nunito Sans" w:hAnsi="Nunito Sans"/>
          <w:sz w:val="22"/>
          <w:szCs w:val="22"/>
        </w:rPr>
      </w:pPr>
      <w:r w:rsidRPr="00575228">
        <w:rPr>
          <w:rFonts w:ascii="Nunito Sans" w:hAnsi="Nunito Sans"/>
          <w:sz w:val="22"/>
          <w:szCs w:val="22"/>
        </w:rPr>
        <w:t>P – Personal permits</w:t>
      </w:r>
    </w:p>
    <w:p w14:paraId="3DCC83A2" w14:textId="77777777" w:rsidR="002774F1" w:rsidRPr="00575228" w:rsidRDefault="002774F1" w:rsidP="002774F1">
      <w:pPr>
        <w:pStyle w:val="ScoutBullet"/>
        <w:numPr>
          <w:ilvl w:val="0"/>
          <w:numId w:val="3"/>
        </w:numPr>
        <w:spacing w:after="0"/>
        <w:rPr>
          <w:rFonts w:ascii="Nunito Sans" w:hAnsi="Nunito Sans"/>
          <w:sz w:val="22"/>
          <w:szCs w:val="22"/>
        </w:rPr>
      </w:pPr>
      <w:r w:rsidRPr="00575228">
        <w:rPr>
          <w:rFonts w:ascii="Nunito Sans" w:hAnsi="Nunito Sans"/>
          <w:sz w:val="22"/>
          <w:szCs w:val="22"/>
        </w:rPr>
        <w:t>L – Leadership permits</w:t>
      </w:r>
    </w:p>
    <w:p w14:paraId="69E2A931" w14:textId="77777777" w:rsidR="002774F1" w:rsidRPr="00575228" w:rsidRDefault="002774F1" w:rsidP="002774F1">
      <w:pPr>
        <w:pStyle w:val="ScoutBullet"/>
        <w:numPr>
          <w:ilvl w:val="0"/>
          <w:numId w:val="3"/>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37819BF6" w14:textId="77777777" w:rsidR="002774F1" w:rsidRPr="00575228" w:rsidRDefault="002774F1" w:rsidP="002774F1">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0248FA12" w14:textId="77777777" w:rsidR="002774F1" w:rsidRPr="00575228" w:rsidRDefault="002774F1" w:rsidP="002774F1">
      <w:pPr>
        <w:pStyle w:val="ScoutSubHead"/>
        <w:spacing w:before="0"/>
        <w:rPr>
          <w:rFonts w:asciiTheme="minorHAnsi" w:hAnsiTheme="minorHAnsi"/>
          <w:szCs w:val="22"/>
        </w:rPr>
      </w:pPr>
      <w:r w:rsidRPr="00575228">
        <w:rPr>
          <w:rFonts w:asciiTheme="minorHAnsi" w:hAnsiTheme="minorHAnsi"/>
          <w:szCs w:val="22"/>
        </w:rPr>
        <w:t>Equivalent qualifications</w:t>
      </w:r>
    </w:p>
    <w:p w14:paraId="6391A3C1" w14:textId="0F16DE98" w:rsidR="00F76359" w:rsidRDefault="002774F1" w:rsidP="002774F1">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4"/>
        <w:gridCol w:w="4893"/>
      </w:tblGrid>
      <w:tr w:rsidR="00F76359" w:rsidRPr="00BB32E5" w14:paraId="3B290D9C" w14:textId="77777777" w:rsidTr="002774F1">
        <w:trPr>
          <w:trHeight w:val="255"/>
          <w:jc w:val="center"/>
        </w:trPr>
        <w:tc>
          <w:tcPr>
            <w:tcW w:w="5524" w:type="dxa"/>
            <w:vAlign w:val="center"/>
          </w:tcPr>
          <w:p w14:paraId="6543FEE6" w14:textId="77777777" w:rsidR="00F76359" w:rsidRPr="00BB32E5" w:rsidRDefault="00F76359" w:rsidP="002774F1">
            <w:pPr>
              <w:pStyle w:val="BodyText"/>
              <w:jc w:val="center"/>
              <w:rPr>
                <w:rFonts w:asciiTheme="minorHAnsi" w:hAnsiTheme="minorHAnsi"/>
                <w:b/>
                <w:sz w:val="22"/>
                <w:szCs w:val="22"/>
              </w:rPr>
            </w:pPr>
            <w:r w:rsidRPr="00BB32E5">
              <w:rPr>
                <w:rFonts w:asciiTheme="minorHAnsi" w:hAnsiTheme="minorHAnsi"/>
                <w:b/>
                <w:sz w:val="22"/>
                <w:szCs w:val="22"/>
              </w:rPr>
              <w:t>Qualification</w:t>
            </w:r>
          </w:p>
        </w:tc>
        <w:tc>
          <w:tcPr>
            <w:tcW w:w="4893" w:type="dxa"/>
            <w:vAlign w:val="center"/>
          </w:tcPr>
          <w:p w14:paraId="7C96AAF2" w14:textId="77777777" w:rsidR="00F76359" w:rsidRPr="00BB32E5" w:rsidRDefault="00F76359" w:rsidP="002774F1">
            <w:pPr>
              <w:pStyle w:val="BodyText"/>
              <w:jc w:val="center"/>
              <w:rPr>
                <w:rFonts w:asciiTheme="minorHAnsi" w:hAnsiTheme="minorHAnsi"/>
                <w:b/>
                <w:bCs/>
                <w:sz w:val="22"/>
                <w:szCs w:val="22"/>
              </w:rPr>
            </w:pPr>
            <w:r w:rsidRPr="0806AE70">
              <w:rPr>
                <w:rFonts w:asciiTheme="minorHAnsi" w:hAnsiTheme="minorHAnsi"/>
                <w:b/>
                <w:bCs/>
                <w:sz w:val="22"/>
                <w:szCs w:val="22"/>
              </w:rPr>
              <w:t>Permit</w:t>
            </w:r>
          </w:p>
        </w:tc>
      </w:tr>
      <w:tr w:rsidR="00F76359" w:rsidRPr="00BB32E5" w14:paraId="2B28D04B" w14:textId="77777777" w:rsidTr="002774F1">
        <w:trPr>
          <w:trHeight w:val="1291"/>
          <w:jc w:val="center"/>
        </w:trPr>
        <w:tc>
          <w:tcPr>
            <w:tcW w:w="5524" w:type="dxa"/>
            <w:vAlign w:val="center"/>
          </w:tcPr>
          <w:p w14:paraId="30FBF1B7" w14:textId="6142D6BA" w:rsidR="00F76359" w:rsidRPr="00BB32E5" w:rsidRDefault="00F76359" w:rsidP="002774F1">
            <w:pPr>
              <w:pStyle w:val="ScoutBullet"/>
              <w:numPr>
                <w:ilvl w:val="0"/>
                <w:numId w:val="0"/>
              </w:numPr>
              <w:spacing w:before="60" w:after="60"/>
              <w:ind w:left="-28"/>
              <w:rPr>
                <w:rFonts w:asciiTheme="minorHAnsi" w:hAnsiTheme="minorHAnsi"/>
                <w:sz w:val="22"/>
                <w:szCs w:val="22"/>
              </w:rPr>
            </w:pPr>
            <w:r w:rsidRPr="60A7887C">
              <w:rPr>
                <w:rFonts w:asciiTheme="minorHAnsi" w:hAnsiTheme="minorHAnsi"/>
                <w:sz w:val="22"/>
                <w:szCs w:val="22"/>
              </w:rPr>
              <w:t>Cycling UK Trail Leader</w:t>
            </w:r>
          </w:p>
          <w:p w14:paraId="23F97658" w14:textId="1A8BACD6" w:rsidR="00F76359" w:rsidRPr="00BB32E5" w:rsidRDefault="00F76359" w:rsidP="002774F1">
            <w:pPr>
              <w:pStyle w:val="ScoutBullet"/>
              <w:numPr>
                <w:ilvl w:val="0"/>
                <w:numId w:val="0"/>
              </w:numPr>
              <w:spacing w:before="60" w:after="60"/>
              <w:ind w:left="-28"/>
              <w:rPr>
                <w:rFonts w:asciiTheme="minorHAnsi" w:hAnsiTheme="minorHAnsi"/>
                <w:sz w:val="22"/>
                <w:szCs w:val="22"/>
              </w:rPr>
            </w:pPr>
            <w:r w:rsidRPr="60A7887C">
              <w:rPr>
                <w:rFonts w:asciiTheme="minorHAnsi" w:hAnsiTheme="minorHAnsi"/>
                <w:sz w:val="22"/>
                <w:szCs w:val="22"/>
              </w:rPr>
              <w:t>MIAS Level 1</w:t>
            </w:r>
          </w:p>
          <w:p w14:paraId="456628BF" w14:textId="75C6FA0A" w:rsidR="00F76359" w:rsidRPr="00BB32E5" w:rsidRDefault="076D8DC2" w:rsidP="002774F1">
            <w:pPr>
              <w:pStyle w:val="ScoutBullet"/>
              <w:numPr>
                <w:ilvl w:val="0"/>
                <w:numId w:val="0"/>
              </w:numPr>
              <w:spacing w:before="60" w:after="60"/>
              <w:ind w:left="-28"/>
              <w:rPr>
                <w:sz w:val="22"/>
                <w:szCs w:val="22"/>
              </w:rPr>
            </w:pPr>
            <w:r w:rsidRPr="60A7887C">
              <w:rPr>
                <w:rFonts w:asciiTheme="minorHAnsi" w:hAnsiTheme="minorHAnsi"/>
                <w:sz w:val="22"/>
                <w:szCs w:val="22"/>
              </w:rPr>
              <w:t>British Cycling MTB leader level 2</w:t>
            </w:r>
          </w:p>
          <w:p w14:paraId="4C74BD5D" w14:textId="2949FF7E" w:rsidR="00F76359" w:rsidRPr="00DC3B44" w:rsidRDefault="61C366C0" w:rsidP="002774F1">
            <w:pPr>
              <w:pStyle w:val="ScoutBullet"/>
              <w:numPr>
                <w:ilvl w:val="0"/>
                <w:numId w:val="0"/>
              </w:numPr>
              <w:spacing w:before="60" w:after="60"/>
              <w:ind w:left="-28"/>
              <w:rPr>
                <w:sz w:val="22"/>
                <w:szCs w:val="22"/>
              </w:rPr>
            </w:pPr>
            <w:r w:rsidRPr="60A7887C">
              <w:rPr>
                <w:rFonts w:asciiTheme="minorHAnsi" w:hAnsiTheme="minorHAnsi"/>
                <w:sz w:val="22"/>
                <w:szCs w:val="22"/>
              </w:rPr>
              <w:t xml:space="preserve">British Cycling Fundamentals of MTB leadership (FunMBL) </w:t>
            </w:r>
          </w:p>
        </w:tc>
        <w:tc>
          <w:tcPr>
            <w:tcW w:w="4893" w:type="dxa"/>
            <w:vAlign w:val="center"/>
          </w:tcPr>
          <w:p w14:paraId="3591885B" w14:textId="77777777" w:rsidR="00F76359" w:rsidRPr="00BB32E5" w:rsidRDefault="00F76359" w:rsidP="002774F1">
            <w:pPr>
              <w:spacing w:before="60" w:after="60"/>
              <w:rPr>
                <w:rFonts w:asciiTheme="minorHAnsi" w:hAnsiTheme="minorHAnsi"/>
              </w:rPr>
            </w:pPr>
            <w:r>
              <w:rPr>
                <w:rFonts w:asciiTheme="minorHAnsi" w:hAnsiTheme="minorHAnsi"/>
              </w:rPr>
              <w:t>Off-Road Cycling 1</w:t>
            </w:r>
          </w:p>
        </w:tc>
      </w:tr>
      <w:tr w:rsidR="00F76359" w:rsidRPr="00BB32E5" w14:paraId="0ECAE6AB" w14:textId="77777777" w:rsidTr="002774F1">
        <w:trPr>
          <w:trHeight w:val="1156"/>
          <w:jc w:val="center"/>
        </w:trPr>
        <w:tc>
          <w:tcPr>
            <w:tcW w:w="5524" w:type="dxa"/>
            <w:vAlign w:val="center"/>
          </w:tcPr>
          <w:p w14:paraId="113C34D6" w14:textId="39AC80A9" w:rsidR="00F76359" w:rsidRPr="00BB32E5" w:rsidRDefault="42B66BFC" w:rsidP="002774F1">
            <w:pPr>
              <w:pStyle w:val="ScoutBullet"/>
              <w:numPr>
                <w:ilvl w:val="0"/>
                <w:numId w:val="0"/>
              </w:numPr>
              <w:spacing w:before="60" w:after="60"/>
              <w:ind w:left="-28"/>
              <w:rPr>
                <w:rFonts w:asciiTheme="minorHAnsi" w:hAnsiTheme="minorHAnsi"/>
                <w:sz w:val="22"/>
                <w:szCs w:val="22"/>
              </w:rPr>
            </w:pPr>
            <w:r w:rsidRPr="60A7887C">
              <w:rPr>
                <w:rFonts w:asciiTheme="minorHAnsi" w:hAnsiTheme="minorHAnsi"/>
                <w:sz w:val="22"/>
                <w:szCs w:val="22"/>
              </w:rPr>
              <w:t xml:space="preserve">Cycling UK Technical Leader </w:t>
            </w:r>
          </w:p>
          <w:p w14:paraId="6C5B0ECA" w14:textId="43FE3863" w:rsidR="00F76359" w:rsidRPr="00BB32E5" w:rsidRDefault="00F76359" w:rsidP="002774F1">
            <w:pPr>
              <w:pStyle w:val="ScoutBullet"/>
              <w:numPr>
                <w:ilvl w:val="0"/>
                <w:numId w:val="0"/>
              </w:numPr>
              <w:spacing w:before="60" w:after="60"/>
              <w:ind w:left="-28"/>
              <w:rPr>
                <w:rFonts w:asciiTheme="minorHAnsi" w:hAnsiTheme="minorHAnsi"/>
                <w:sz w:val="22"/>
                <w:szCs w:val="22"/>
              </w:rPr>
            </w:pPr>
            <w:r w:rsidRPr="60A7887C">
              <w:rPr>
                <w:rFonts w:asciiTheme="minorHAnsi" w:hAnsiTheme="minorHAnsi"/>
                <w:sz w:val="22"/>
                <w:szCs w:val="22"/>
              </w:rPr>
              <w:t>MIAS Level 2</w:t>
            </w:r>
          </w:p>
          <w:p w14:paraId="2E5669E2" w14:textId="3BA3FEF5" w:rsidR="46784E9E" w:rsidRDefault="46784E9E" w:rsidP="002774F1">
            <w:pPr>
              <w:pStyle w:val="ScoutBullet"/>
              <w:numPr>
                <w:ilvl w:val="0"/>
                <w:numId w:val="0"/>
              </w:numPr>
              <w:spacing w:before="60" w:after="60"/>
              <w:ind w:left="-28"/>
              <w:rPr>
                <w:rFonts w:asciiTheme="minorHAnsi" w:hAnsiTheme="minorHAnsi"/>
                <w:sz w:val="22"/>
                <w:szCs w:val="22"/>
              </w:rPr>
            </w:pPr>
            <w:r w:rsidRPr="60A7887C">
              <w:rPr>
                <w:rFonts w:asciiTheme="minorHAnsi" w:hAnsiTheme="minorHAnsi"/>
                <w:sz w:val="22"/>
                <w:szCs w:val="22"/>
              </w:rPr>
              <w:t>British Cycling Level 2</w:t>
            </w:r>
          </w:p>
          <w:p w14:paraId="07653C56" w14:textId="2578D0A6" w:rsidR="00F76359" w:rsidRPr="00BB32E5" w:rsidRDefault="076D8DC2" w:rsidP="002774F1">
            <w:pPr>
              <w:pStyle w:val="ScoutBullet"/>
              <w:numPr>
                <w:ilvl w:val="0"/>
                <w:numId w:val="0"/>
              </w:numPr>
              <w:spacing w:before="60" w:after="60"/>
              <w:ind w:left="-28"/>
              <w:rPr>
                <w:sz w:val="22"/>
                <w:szCs w:val="22"/>
              </w:rPr>
            </w:pPr>
            <w:r w:rsidRPr="60A7887C">
              <w:rPr>
                <w:rFonts w:asciiTheme="minorHAnsi" w:hAnsiTheme="minorHAnsi"/>
                <w:sz w:val="22"/>
                <w:szCs w:val="22"/>
              </w:rPr>
              <w:t xml:space="preserve">British Cycling MTB Leader level 3 </w:t>
            </w:r>
          </w:p>
        </w:tc>
        <w:tc>
          <w:tcPr>
            <w:tcW w:w="4893" w:type="dxa"/>
            <w:vAlign w:val="center"/>
          </w:tcPr>
          <w:p w14:paraId="51C85DFF" w14:textId="77777777" w:rsidR="00F76359" w:rsidRPr="00BB32E5" w:rsidRDefault="00F76359" w:rsidP="002774F1">
            <w:pPr>
              <w:spacing w:before="60" w:after="60"/>
              <w:rPr>
                <w:rFonts w:asciiTheme="minorHAnsi" w:hAnsiTheme="minorHAnsi"/>
              </w:rPr>
            </w:pPr>
            <w:r>
              <w:rPr>
                <w:rFonts w:asciiTheme="minorHAnsi" w:hAnsiTheme="minorHAnsi"/>
              </w:rPr>
              <w:t>Off-Road Cycling 2</w:t>
            </w:r>
          </w:p>
        </w:tc>
      </w:tr>
    </w:tbl>
    <w:p w14:paraId="33353739" w14:textId="77777777" w:rsidR="004C1672" w:rsidRPr="00575228" w:rsidRDefault="004C1672" w:rsidP="004C1672">
      <w:pPr>
        <w:pStyle w:val="BodyText"/>
        <w:spacing w:before="120" w:after="120"/>
        <w:rPr>
          <w:b/>
          <w:sz w:val="22"/>
          <w:szCs w:val="22"/>
        </w:rPr>
      </w:pPr>
      <w:r w:rsidRPr="00575228">
        <w:rPr>
          <w:b/>
          <w:sz w:val="22"/>
          <w:szCs w:val="22"/>
        </w:rPr>
        <w:t>Technical publication</w:t>
      </w:r>
    </w:p>
    <w:p w14:paraId="295CABF0" w14:textId="58B7CA48" w:rsidR="002774F1" w:rsidRDefault="00553E2C" w:rsidP="00553E2C">
      <w:r>
        <w:t>Not available for this activity.</w:t>
      </w:r>
    </w:p>
    <w:p w14:paraId="560FEEAB" w14:textId="17694BFC" w:rsidR="002774F1" w:rsidRDefault="002774F1" w:rsidP="00206755">
      <w:pPr>
        <w:widowControl/>
        <w:autoSpaceDE/>
        <w:autoSpaceDN/>
        <w:spacing w:after="160" w:line="259" w:lineRule="auto"/>
        <w:sectPr w:rsidR="002774F1" w:rsidSect="00CC706B">
          <w:footerReference w:type="default" r:id="rId12"/>
          <w:pgSz w:w="11906" w:h="16838"/>
          <w:pgMar w:top="0" w:right="720" w:bottom="720" w:left="720" w:header="708" w:footer="708" w:gutter="0"/>
          <w:cols w:space="708"/>
          <w:titlePg/>
          <w:docGrid w:linePitch="360"/>
        </w:sectPr>
      </w:pPr>
    </w:p>
    <w:p w14:paraId="3C44023E" w14:textId="77777777" w:rsidR="00C85EB5" w:rsidRDefault="00C85EB5" w:rsidP="00C85EB5">
      <w:pPr>
        <w:pStyle w:val="ScoutSubHead"/>
        <w:numPr>
          <w:ilvl w:val="0"/>
          <w:numId w:val="0"/>
        </w:numPr>
        <w:tabs>
          <w:tab w:val="left" w:pos="709"/>
          <w:tab w:val="right" w:pos="12474"/>
          <w:tab w:val="left" w:pos="12616"/>
        </w:tabs>
        <w:ind w:left="567"/>
        <w:rPr>
          <w:rFonts w:ascii="Nunito Sans" w:hAnsi="Nunito Sans"/>
        </w:rPr>
      </w:pPr>
      <w:r>
        <w:rPr>
          <w:rFonts w:asciiTheme="minorHAnsi" w:hAnsiTheme="minorHAnsi"/>
        </w:rPr>
        <w:lastRenderedPageBreak/>
        <w:t xml:space="preserve">Off Road Cycling </w:t>
      </w:r>
      <w:r w:rsidRPr="00621F08">
        <w:rPr>
          <w:rFonts w:ascii="Nunito Sans" w:hAnsi="Nunito Sans"/>
        </w:rPr>
        <w:tab/>
      </w:r>
      <w:r w:rsidRPr="002A4117">
        <w:rPr>
          <w:rFonts w:ascii="Nunito Sans ExtraBold" w:hAnsi="Nunito Sans ExtraBold"/>
        </w:rPr>
        <w:t>Name:</w:t>
      </w:r>
      <w:r w:rsidRPr="00621F08">
        <w:rPr>
          <w:rFonts w:ascii="Nunito Sans" w:hAnsi="Nunito Sans"/>
        </w:rPr>
        <w:tab/>
      </w:r>
      <w:r w:rsidRPr="00621F08">
        <w:rPr>
          <w:rFonts w:ascii="Nunito Sans" w:hAnsi="Nunito Sans"/>
          <w:b w:val="0"/>
          <w:color w:val="2B579A"/>
          <w:shd w:val="clear" w:color="auto" w:fill="E6E6E6"/>
        </w:rPr>
        <w:fldChar w:fldCharType="begin">
          <w:ffData>
            <w:name w:val="Text24"/>
            <w:enabled/>
            <w:calcOnExit w:val="0"/>
            <w:textInput/>
          </w:ffData>
        </w:fldChar>
      </w:r>
      <w:r w:rsidRPr="00621F08">
        <w:rPr>
          <w:rFonts w:ascii="Nunito Sans" w:hAnsi="Nunito Sans"/>
          <w:b w:val="0"/>
        </w:rPr>
        <w:instrText xml:space="preserve"> FORMTEXT </w:instrText>
      </w:r>
      <w:r w:rsidRPr="00621F08">
        <w:rPr>
          <w:rFonts w:ascii="Nunito Sans" w:hAnsi="Nunito Sans"/>
          <w:b w:val="0"/>
          <w:color w:val="2B579A"/>
          <w:shd w:val="clear" w:color="auto" w:fill="E6E6E6"/>
        </w:rPr>
      </w:r>
      <w:r w:rsidRPr="00621F08">
        <w:rPr>
          <w:rFonts w:ascii="Nunito Sans" w:hAnsi="Nunito Sans"/>
          <w:b w:val="0"/>
          <w:color w:val="2B579A"/>
          <w:shd w:val="clear" w:color="auto" w:fill="E6E6E6"/>
        </w:rPr>
        <w:fldChar w:fldCharType="separate"/>
      </w:r>
      <w:r>
        <w:rPr>
          <w:rFonts w:ascii="Nunito Sans" w:hAnsi="Nunito Sans"/>
          <w:b w:val="0"/>
        </w:rPr>
        <w:t> </w:t>
      </w:r>
      <w:r>
        <w:rPr>
          <w:rFonts w:ascii="Nunito Sans" w:hAnsi="Nunito Sans"/>
          <w:b w:val="0"/>
        </w:rPr>
        <w:t> </w:t>
      </w:r>
      <w:r>
        <w:rPr>
          <w:rFonts w:ascii="Nunito Sans" w:hAnsi="Nunito Sans"/>
          <w:b w:val="0"/>
        </w:rPr>
        <w:t> </w:t>
      </w:r>
      <w:r>
        <w:rPr>
          <w:rFonts w:ascii="Nunito Sans" w:hAnsi="Nunito Sans"/>
          <w:b w:val="0"/>
        </w:rPr>
        <w:t> </w:t>
      </w:r>
      <w:r>
        <w:rPr>
          <w:rFonts w:ascii="Nunito Sans" w:hAnsi="Nunito Sans"/>
          <w:b w:val="0"/>
        </w:rPr>
        <w:t> </w:t>
      </w:r>
      <w:r w:rsidRPr="00621F08">
        <w:rPr>
          <w:rFonts w:ascii="Nunito Sans" w:hAnsi="Nunito Sans"/>
          <w:b w:val="0"/>
          <w:color w:val="2B579A"/>
          <w:shd w:val="clear" w:color="auto" w:fill="E6E6E6"/>
        </w:rPr>
        <w:fldChar w:fldCharType="end"/>
      </w:r>
    </w:p>
    <w:tbl>
      <w:tblPr>
        <w:tblW w:w="15167" w:type="dxa"/>
        <w:tblInd w:w="137" w:type="dxa"/>
        <w:tblBorders>
          <w:top w:val="single" w:sz="4" w:space="0" w:color="auto"/>
          <w:left w:val="dashSmallGap" w:sz="4" w:space="0" w:color="auto"/>
          <w:bottom w:val="single" w:sz="4" w:space="0" w:color="auto"/>
          <w:right w:val="single" w:sz="4" w:space="0" w:color="auto"/>
          <w:insideH w:val="dashSmallGap" w:sz="4" w:space="0" w:color="auto"/>
          <w:insideV w:val="single" w:sz="4" w:space="0" w:color="auto"/>
        </w:tblBorders>
        <w:tblLayout w:type="fixed"/>
        <w:tblLook w:val="0000" w:firstRow="0" w:lastRow="0" w:firstColumn="0" w:lastColumn="0" w:noHBand="0" w:noVBand="0"/>
      </w:tblPr>
      <w:tblGrid>
        <w:gridCol w:w="11765"/>
        <w:gridCol w:w="567"/>
        <w:gridCol w:w="567"/>
        <w:gridCol w:w="567"/>
        <w:gridCol w:w="567"/>
        <w:gridCol w:w="567"/>
        <w:gridCol w:w="567"/>
      </w:tblGrid>
      <w:tr w:rsidR="00C85EB5" w:rsidRPr="00CA2895" w14:paraId="04647693" w14:textId="77777777" w:rsidTr="00553E2C">
        <w:trPr>
          <w:cantSplit/>
          <w:trHeight w:val="310"/>
          <w:tblHeader/>
        </w:trPr>
        <w:tc>
          <w:tcPr>
            <w:tcW w:w="11765" w:type="dxa"/>
            <w:vMerge w:val="restart"/>
            <w:shd w:val="clear" w:color="auto" w:fill="C0C0C0"/>
            <w:vAlign w:val="center"/>
          </w:tcPr>
          <w:p w14:paraId="1816E27C" w14:textId="77777777" w:rsidR="00C85EB5" w:rsidRPr="00CA2895" w:rsidRDefault="00C85EB5" w:rsidP="00825AF9">
            <w:pPr>
              <w:pStyle w:val="Heading"/>
              <w:spacing w:after="0" w:line="0" w:lineRule="atLeast"/>
              <w:rPr>
                <w:rFonts w:asciiTheme="minorHAnsi" w:hAnsiTheme="minorHAnsi"/>
                <w:bCs/>
              </w:rPr>
            </w:pPr>
            <w:r w:rsidRPr="00CA2895">
              <w:rPr>
                <w:rFonts w:asciiTheme="minorHAnsi" w:hAnsiTheme="minorHAnsi"/>
                <w:bCs/>
              </w:rPr>
              <w:t>Core Skill</w:t>
            </w:r>
          </w:p>
        </w:tc>
        <w:tc>
          <w:tcPr>
            <w:tcW w:w="1701" w:type="dxa"/>
            <w:gridSpan w:val="3"/>
            <w:shd w:val="clear" w:color="auto" w:fill="C0C0C0"/>
          </w:tcPr>
          <w:p w14:paraId="40FB8058" w14:textId="7113842F" w:rsidR="00C85EB5" w:rsidRPr="00CA2895" w:rsidRDefault="00345B50" w:rsidP="00825AF9">
            <w:pPr>
              <w:pStyle w:val="Heading"/>
              <w:spacing w:after="0" w:line="240" w:lineRule="atLeast"/>
              <w:jc w:val="center"/>
              <w:rPr>
                <w:rFonts w:asciiTheme="minorHAnsi" w:hAnsiTheme="minorHAnsi"/>
                <w:bCs/>
              </w:rPr>
            </w:pPr>
            <w:r>
              <w:rPr>
                <w:rFonts w:asciiTheme="minorHAnsi" w:hAnsiTheme="minorHAnsi"/>
                <w:bCs/>
              </w:rPr>
              <w:t>Off-</w:t>
            </w:r>
            <w:r w:rsidR="00C85EB5">
              <w:rPr>
                <w:rFonts w:asciiTheme="minorHAnsi" w:hAnsiTheme="minorHAnsi"/>
                <w:bCs/>
              </w:rPr>
              <w:t xml:space="preserve">road cycling 1 </w:t>
            </w:r>
          </w:p>
        </w:tc>
        <w:tc>
          <w:tcPr>
            <w:tcW w:w="1701" w:type="dxa"/>
            <w:gridSpan w:val="3"/>
            <w:shd w:val="clear" w:color="auto" w:fill="C0C0C0"/>
          </w:tcPr>
          <w:p w14:paraId="0B778CE2" w14:textId="74EF53D1" w:rsidR="00C85EB5" w:rsidRPr="00CA2895" w:rsidRDefault="00345B50" w:rsidP="00825AF9">
            <w:pPr>
              <w:pStyle w:val="Heading"/>
              <w:spacing w:after="0" w:line="240" w:lineRule="atLeast"/>
              <w:jc w:val="center"/>
              <w:rPr>
                <w:rFonts w:asciiTheme="minorHAnsi" w:hAnsiTheme="minorHAnsi"/>
                <w:bCs/>
              </w:rPr>
            </w:pPr>
            <w:r>
              <w:rPr>
                <w:rFonts w:asciiTheme="minorHAnsi" w:hAnsiTheme="minorHAnsi"/>
                <w:bCs/>
              </w:rPr>
              <w:t>Off-</w:t>
            </w:r>
            <w:r w:rsidR="00C85EB5">
              <w:rPr>
                <w:rFonts w:asciiTheme="minorHAnsi" w:hAnsiTheme="minorHAnsi"/>
                <w:bCs/>
              </w:rPr>
              <w:t>road cycling 2</w:t>
            </w:r>
          </w:p>
        </w:tc>
      </w:tr>
      <w:tr w:rsidR="00C85EB5" w:rsidRPr="00CA2895" w14:paraId="5DA8463E" w14:textId="77777777" w:rsidTr="00553E2C">
        <w:trPr>
          <w:cantSplit/>
          <w:trHeight w:val="383"/>
          <w:tblHeader/>
        </w:trPr>
        <w:tc>
          <w:tcPr>
            <w:tcW w:w="11765" w:type="dxa"/>
            <w:vMerge/>
            <w:vAlign w:val="center"/>
          </w:tcPr>
          <w:p w14:paraId="1D2588EC" w14:textId="77777777" w:rsidR="00C85EB5" w:rsidRPr="00CA2895" w:rsidRDefault="00C85EB5" w:rsidP="00825AF9">
            <w:pPr>
              <w:pStyle w:val="Heading"/>
              <w:spacing w:after="0" w:line="0" w:lineRule="atLeast"/>
              <w:rPr>
                <w:rFonts w:asciiTheme="minorHAnsi" w:hAnsiTheme="minorHAnsi"/>
                <w:bCs/>
              </w:rPr>
            </w:pPr>
          </w:p>
        </w:tc>
        <w:tc>
          <w:tcPr>
            <w:tcW w:w="567" w:type="dxa"/>
            <w:shd w:val="clear" w:color="auto" w:fill="C0C0C0"/>
            <w:vAlign w:val="center"/>
          </w:tcPr>
          <w:p w14:paraId="44027CF5" w14:textId="77777777" w:rsidR="00C85EB5" w:rsidRPr="00CA2895" w:rsidRDefault="00C85EB5" w:rsidP="5AEA6E37">
            <w:pPr>
              <w:pStyle w:val="Heading"/>
              <w:spacing w:after="0" w:line="240" w:lineRule="atLeast"/>
              <w:jc w:val="center"/>
              <w:rPr>
                <w:rFonts w:asciiTheme="minorHAnsi" w:hAnsiTheme="minorHAnsi"/>
              </w:rPr>
            </w:pPr>
            <w:r w:rsidRPr="4EFD666D">
              <w:rPr>
                <w:rFonts w:asciiTheme="minorHAnsi" w:hAnsiTheme="minorHAnsi"/>
              </w:rPr>
              <w:t>P</w:t>
            </w:r>
          </w:p>
        </w:tc>
        <w:tc>
          <w:tcPr>
            <w:tcW w:w="567" w:type="dxa"/>
            <w:shd w:val="clear" w:color="auto" w:fill="C0C0C0"/>
            <w:vAlign w:val="center"/>
          </w:tcPr>
          <w:p w14:paraId="2E8097D3" w14:textId="77777777" w:rsidR="00C85EB5" w:rsidRPr="00CA2895" w:rsidRDefault="00C85EB5" w:rsidP="00825AF9">
            <w:pPr>
              <w:pStyle w:val="Heading"/>
              <w:spacing w:after="0" w:line="240" w:lineRule="atLeast"/>
              <w:jc w:val="center"/>
              <w:rPr>
                <w:rFonts w:asciiTheme="minorHAnsi" w:hAnsiTheme="minorHAnsi"/>
                <w:bCs/>
              </w:rPr>
            </w:pPr>
            <w:r w:rsidRPr="00CA2895">
              <w:rPr>
                <w:rFonts w:asciiTheme="minorHAnsi" w:hAnsiTheme="minorHAnsi"/>
                <w:bCs/>
              </w:rPr>
              <w:t>L</w:t>
            </w:r>
          </w:p>
        </w:tc>
        <w:tc>
          <w:tcPr>
            <w:tcW w:w="567" w:type="dxa"/>
            <w:shd w:val="clear" w:color="auto" w:fill="C0C0C0"/>
            <w:vAlign w:val="center"/>
          </w:tcPr>
          <w:p w14:paraId="164D44CF" w14:textId="77777777" w:rsidR="00C85EB5" w:rsidRPr="00CA2895" w:rsidRDefault="00C85EB5" w:rsidP="00825AF9">
            <w:pPr>
              <w:pStyle w:val="Heading"/>
              <w:spacing w:after="0" w:line="240" w:lineRule="atLeast"/>
              <w:jc w:val="center"/>
              <w:rPr>
                <w:rFonts w:asciiTheme="minorHAnsi" w:hAnsiTheme="minorHAnsi"/>
                <w:bCs/>
              </w:rPr>
            </w:pPr>
            <w:r w:rsidRPr="00CA2895">
              <w:rPr>
                <w:rFonts w:asciiTheme="minorHAnsi" w:hAnsiTheme="minorHAnsi"/>
                <w:bCs/>
              </w:rPr>
              <w:t>S</w:t>
            </w:r>
          </w:p>
        </w:tc>
        <w:tc>
          <w:tcPr>
            <w:tcW w:w="567" w:type="dxa"/>
            <w:shd w:val="clear" w:color="auto" w:fill="C0C0C0"/>
            <w:vAlign w:val="center"/>
          </w:tcPr>
          <w:p w14:paraId="2D5573CB" w14:textId="77777777" w:rsidR="00C85EB5" w:rsidRPr="00CA2895" w:rsidRDefault="00C85EB5" w:rsidP="00825AF9">
            <w:pPr>
              <w:pStyle w:val="Heading"/>
              <w:spacing w:after="0" w:line="240" w:lineRule="atLeast"/>
              <w:jc w:val="center"/>
              <w:rPr>
                <w:rFonts w:asciiTheme="minorHAnsi" w:hAnsiTheme="minorHAnsi"/>
                <w:bCs/>
              </w:rPr>
            </w:pPr>
            <w:r w:rsidRPr="00CA2895">
              <w:rPr>
                <w:rFonts w:asciiTheme="minorHAnsi" w:hAnsiTheme="minorHAnsi"/>
                <w:bCs/>
              </w:rPr>
              <w:t>P</w:t>
            </w:r>
          </w:p>
        </w:tc>
        <w:tc>
          <w:tcPr>
            <w:tcW w:w="567" w:type="dxa"/>
            <w:shd w:val="clear" w:color="auto" w:fill="C0C0C0"/>
            <w:vAlign w:val="center"/>
          </w:tcPr>
          <w:p w14:paraId="42480E3C" w14:textId="77777777" w:rsidR="00C85EB5" w:rsidRPr="00CA2895" w:rsidRDefault="00C85EB5" w:rsidP="00825AF9">
            <w:pPr>
              <w:pStyle w:val="Heading"/>
              <w:spacing w:after="0" w:line="240" w:lineRule="atLeast"/>
              <w:jc w:val="center"/>
              <w:rPr>
                <w:rFonts w:asciiTheme="minorHAnsi" w:hAnsiTheme="minorHAnsi"/>
                <w:bCs/>
              </w:rPr>
            </w:pPr>
            <w:r w:rsidRPr="00CA2895">
              <w:rPr>
                <w:rFonts w:asciiTheme="minorHAnsi" w:hAnsiTheme="minorHAnsi"/>
                <w:bCs/>
              </w:rPr>
              <w:t>L</w:t>
            </w:r>
          </w:p>
        </w:tc>
        <w:tc>
          <w:tcPr>
            <w:tcW w:w="567" w:type="dxa"/>
            <w:shd w:val="clear" w:color="auto" w:fill="C0C0C0"/>
            <w:vAlign w:val="center"/>
          </w:tcPr>
          <w:p w14:paraId="6156E551" w14:textId="77777777" w:rsidR="00C85EB5" w:rsidRPr="00CA2895" w:rsidRDefault="00C85EB5" w:rsidP="5AEA6E37">
            <w:pPr>
              <w:pStyle w:val="Heading"/>
              <w:spacing w:after="0" w:line="240" w:lineRule="atLeast"/>
              <w:jc w:val="center"/>
              <w:rPr>
                <w:rFonts w:asciiTheme="minorHAnsi" w:hAnsiTheme="minorHAnsi"/>
              </w:rPr>
            </w:pPr>
            <w:r w:rsidRPr="4EFD666D">
              <w:rPr>
                <w:rFonts w:asciiTheme="minorHAnsi" w:hAnsiTheme="minorHAnsi"/>
              </w:rPr>
              <w:t>S</w:t>
            </w:r>
          </w:p>
        </w:tc>
      </w:tr>
      <w:tr w:rsidR="00C85EB5" w:rsidRPr="00CA2895" w14:paraId="67ABC498" w14:textId="77777777" w:rsidTr="00553E2C">
        <w:trPr>
          <w:cantSplit/>
          <w:trHeight w:val="113"/>
        </w:trPr>
        <w:tc>
          <w:tcPr>
            <w:tcW w:w="11765" w:type="dxa"/>
            <w:shd w:val="clear" w:color="auto" w:fill="auto"/>
            <w:vAlign w:val="center"/>
          </w:tcPr>
          <w:p w14:paraId="1B9B8EFE" w14:textId="77777777" w:rsidR="00C85EB5" w:rsidRPr="00BB32E5" w:rsidRDefault="00C85EB5" w:rsidP="00825AF9">
            <w:pPr>
              <w:pStyle w:val="Normal-nospace"/>
              <w:spacing w:before="20" w:after="20" w:line="240" w:lineRule="atLeast"/>
              <w:ind w:left="426" w:hanging="284"/>
              <w:rPr>
                <w:rFonts w:asciiTheme="minorHAnsi" w:hAnsiTheme="minorHAnsi"/>
                <w:b/>
                <w:bCs/>
              </w:rPr>
            </w:pPr>
            <w:r w:rsidRPr="00BB32E5">
              <w:rPr>
                <w:rFonts w:asciiTheme="minorHAnsi" w:hAnsiTheme="minorHAnsi"/>
                <w:b/>
                <w:bCs/>
              </w:rPr>
              <w:t>Responsibilities</w:t>
            </w:r>
          </w:p>
        </w:tc>
        <w:tc>
          <w:tcPr>
            <w:tcW w:w="567" w:type="dxa"/>
            <w:shd w:val="clear" w:color="auto" w:fill="auto"/>
            <w:vAlign w:val="center"/>
          </w:tcPr>
          <w:p w14:paraId="39C97147"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000B83D1"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54CCA64B"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4A145C05"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0A1B0BF4"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4AA644D7" w14:textId="77777777" w:rsidR="00C85EB5" w:rsidRPr="00BB32E5" w:rsidRDefault="00C85EB5" w:rsidP="00825AF9">
            <w:pPr>
              <w:spacing w:before="40" w:line="240" w:lineRule="atLeast"/>
              <w:jc w:val="center"/>
              <w:rPr>
                <w:rFonts w:asciiTheme="minorHAnsi" w:hAnsiTheme="minorHAnsi"/>
                <w:sz w:val="20"/>
                <w:szCs w:val="20"/>
              </w:rPr>
            </w:pPr>
          </w:p>
        </w:tc>
      </w:tr>
      <w:tr w:rsidR="00C85EB5" w:rsidRPr="00CA2895" w14:paraId="78B04941" w14:textId="77777777" w:rsidTr="00553E2C">
        <w:trPr>
          <w:cantSplit/>
          <w:trHeight w:val="113"/>
        </w:trPr>
        <w:tc>
          <w:tcPr>
            <w:tcW w:w="11765" w:type="dxa"/>
            <w:shd w:val="clear" w:color="auto" w:fill="FFFFFF" w:themeFill="background1"/>
            <w:vAlign w:val="center"/>
          </w:tcPr>
          <w:p w14:paraId="43A1E8EA" w14:textId="69087EC6" w:rsidR="00C85EB5" w:rsidRPr="00BB32E5" w:rsidRDefault="00B5433B" w:rsidP="00573542">
            <w:pPr>
              <w:pStyle w:val="Normal-nospace"/>
              <w:numPr>
                <w:ilvl w:val="0"/>
                <w:numId w:val="16"/>
              </w:numPr>
              <w:tabs>
                <w:tab w:val="clear" w:pos="473"/>
              </w:tabs>
              <w:spacing w:before="20" w:after="20" w:line="240" w:lineRule="atLeast"/>
              <w:ind w:left="426" w:hanging="284"/>
              <w:rPr>
                <w:rFonts w:asciiTheme="minorHAnsi" w:hAnsiTheme="minorHAnsi"/>
              </w:rPr>
            </w:pPr>
            <w:r>
              <w:rPr>
                <w:rFonts w:asciiTheme="minorHAnsi" w:hAnsiTheme="minorHAnsi"/>
              </w:rPr>
              <w:t xml:space="preserve">Understand and be able to explain </w:t>
            </w:r>
            <w:r w:rsidR="00C85EB5">
              <w:rPr>
                <w:rFonts w:asciiTheme="minorHAnsi" w:hAnsiTheme="minorHAnsi"/>
              </w:rPr>
              <w:t>the limits of your own abilities</w:t>
            </w:r>
          </w:p>
        </w:tc>
        <w:tc>
          <w:tcPr>
            <w:tcW w:w="567" w:type="dxa"/>
            <w:shd w:val="clear" w:color="auto" w:fill="auto"/>
            <w:vAlign w:val="center"/>
          </w:tcPr>
          <w:p w14:paraId="35712FDA"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24585AD"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02622A0"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20B39BA"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3B27A19"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102EFA4"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20427BDD" w14:textId="77777777" w:rsidTr="00553E2C">
        <w:trPr>
          <w:cantSplit/>
          <w:trHeight w:val="113"/>
        </w:trPr>
        <w:tc>
          <w:tcPr>
            <w:tcW w:w="11765" w:type="dxa"/>
            <w:shd w:val="clear" w:color="auto" w:fill="FFFFFF" w:themeFill="background1"/>
            <w:vAlign w:val="center"/>
          </w:tcPr>
          <w:p w14:paraId="1DF74B49" w14:textId="77777777" w:rsidR="00C85EB5" w:rsidRPr="00BB32E5" w:rsidRDefault="00C85EB5"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00BB32E5">
              <w:rPr>
                <w:rFonts w:asciiTheme="minorHAnsi" w:hAnsiTheme="minorHAnsi"/>
              </w:rPr>
              <w:t>Choose obje</w:t>
            </w:r>
            <w:r>
              <w:rPr>
                <w:rFonts w:asciiTheme="minorHAnsi" w:hAnsiTheme="minorHAnsi"/>
              </w:rPr>
              <w:t>ctives appropriate to the group.</w:t>
            </w:r>
          </w:p>
        </w:tc>
        <w:tc>
          <w:tcPr>
            <w:tcW w:w="567" w:type="dxa"/>
            <w:shd w:val="clear" w:color="auto" w:fill="auto"/>
            <w:vAlign w:val="center"/>
          </w:tcPr>
          <w:p w14:paraId="330FEEFC"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05500D9F"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B273898"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AB30306"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2087D4EC"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600301D"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039D013D" w14:textId="77777777" w:rsidTr="00553E2C">
        <w:trPr>
          <w:cantSplit/>
          <w:trHeight w:val="113"/>
        </w:trPr>
        <w:tc>
          <w:tcPr>
            <w:tcW w:w="11765" w:type="dxa"/>
            <w:shd w:val="clear" w:color="auto" w:fill="FFFFFF" w:themeFill="background1"/>
            <w:vAlign w:val="center"/>
          </w:tcPr>
          <w:p w14:paraId="31969106" w14:textId="7BE7E65A" w:rsidR="00C85EB5" w:rsidRPr="00BB32E5" w:rsidRDefault="5D2E7A1A" w:rsidP="00573542">
            <w:pPr>
              <w:pStyle w:val="Normal-nospace"/>
              <w:numPr>
                <w:ilvl w:val="0"/>
                <w:numId w:val="16"/>
              </w:numPr>
              <w:tabs>
                <w:tab w:val="clear" w:pos="473"/>
              </w:tabs>
              <w:spacing w:before="20" w:after="20" w:line="240" w:lineRule="atLeast"/>
              <w:ind w:left="426" w:hanging="284"/>
              <w:rPr>
                <w:rFonts w:asciiTheme="minorHAnsi" w:hAnsiTheme="minorHAnsi"/>
                <w:b/>
                <w:bCs/>
              </w:rPr>
            </w:pPr>
            <w:r w:rsidRPr="4EEE837C">
              <w:rPr>
                <w:rFonts w:asciiTheme="minorHAnsi" w:hAnsiTheme="minorHAnsi"/>
              </w:rPr>
              <w:t>A</w:t>
            </w:r>
            <w:r w:rsidR="00B5433B" w:rsidRPr="4EEE837C">
              <w:rPr>
                <w:rFonts w:asciiTheme="minorHAnsi" w:hAnsiTheme="minorHAnsi"/>
              </w:rPr>
              <w:t>bility to p</w:t>
            </w:r>
            <w:r w:rsidR="00C85EB5" w:rsidRPr="4EEE837C">
              <w:rPr>
                <w:rFonts w:asciiTheme="minorHAnsi" w:hAnsiTheme="minorHAnsi"/>
              </w:rPr>
              <w:t>lan effectively in advance.</w:t>
            </w:r>
          </w:p>
        </w:tc>
        <w:tc>
          <w:tcPr>
            <w:tcW w:w="567" w:type="dxa"/>
            <w:shd w:val="clear" w:color="auto" w:fill="auto"/>
            <w:vAlign w:val="center"/>
          </w:tcPr>
          <w:p w14:paraId="78464E72"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C3C5F41"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31F138E"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A3E31B7"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F05E82A"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0A84CF3"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78AF76DA" w14:textId="77777777" w:rsidTr="00553E2C">
        <w:trPr>
          <w:cantSplit/>
          <w:trHeight w:val="113"/>
        </w:trPr>
        <w:tc>
          <w:tcPr>
            <w:tcW w:w="11765" w:type="dxa"/>
            <w:shd w:val="clear" w:color="auto" w:fill="FFFFFF" w:themeFill="background1"/>
            <w:vAlign w:val="center"/>
          </w:tcPr>
          <w:p w14:paraId="3945377C" w14:textId="3AC4DF2F" w:rsidR="00C85EB5" w:rsidRPr="00BB32E5" w:rsidRDefault="00B5433B"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045CBD56">
              <w:rPr>
                <w:rFonts w:asciiTheme="minorHAnsi" w:hAnsiTheme="minorHAnsi"/>
              </w:rPr>
              <w:t xml:space="preserve">Be able </w:t>
            </w:r>
            <w:r w:rsidR="00345B50">
              <w:rPr>
                <w:rFonts w:asciiTheme="minorHAnsi" w:hAnsiTheme="minorHAnsi"/>
              </w:rPr>
              <w:t>t</w:t>
            </w:r>
            <w:r w:rsidR="00C85EB5" w:rsidRPr="045CBD56">
              <w:rPr>
                <w:rFonts w:asciiTheme="minorHAnsi" w:hAnsiTheme="minorHAnsi"/>
              </w:rPr>
              <w:t>o identify</w:t>
            </w:r>
            <w:r w:rsidRPr="045CBD56">
              <w:rPr>
                <w:rFonts w:asciiTheme="minorHAnsi" w:hAnsiTheme="minorHAnsi"/>
              </w:rPr>
              <w:t xml:space="preserve"> and explain</w:t>
            </w:r>
            <w:r w:rsidR="00C85EB5" w:rsidRPr="045CBD56">
              <w:rPr>
                <w:rFonts w:asciiTheme="minorHAnsi" w:hAnsiTheme="minorHAnsi"/>
              </w:rPr>
              <w:t xml:space="preserve"> when remote supervision is not appropriate in a cycling activity.</w:t>
            </w:r>
          </w:p>
        </w:tc>
        <w:tc>
          <w:tcPr>
            <w:tcW w:w="567" w:type="dxa"/>
            <w:shd w:val="clear" w:color="auto" w:fill="auto"/>
            <w:vAlign w:val="center"/>
          </w:tcPr>
          <w:p w14:paraId="2F6E5DF9"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817EFB3"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0953827E"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3C1D4CB"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1E0D525B"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001D220A"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3588699D" w14:textId="77777777" w:rsidTr="00553E2C">
        <w:trPr>
          <w:cantSplit/>
          <w:trHeight w:val="113"/>
        </w:trPr>
        <w:tc>
          <w:tcPr>
            <w:tcW w:w="11765" w:type="dxa"/>
            <w:shd w:val="clear" w:color="auto" w:fill="FFFFFF" w:themeFill="background1"/>
            <w:vAlign w:val="center"/>
          </w:tcPr>
          <w:p w14:paraId="7E6F8340" w14:textId="77777777" w:rsidR="00C85EB5" w:rsidRPr="00BB32E5" w:rsidRDefault="00C85EB5" w:rsidP="00825AF9">
            <w:pPr>
              <w:pStyle w:val="Normal-nospace"/>
              <w:spacing w:before="20" w:after="20" w:line="240" w:lineRule="atLeast"/>
              <w:ind w:left="426" w:hanging="284"/>
              <w:rPr>
                <w:rFonts w:asciiTheme="minorHAnsi" w:hAnsiTheme="minorHAnsi"/>
              </w:rPr>
            </w:pPr>
            <w:r w:rsidRPr="00BB32E5">
              <w:rPr>
                <w:rFonts w:asciiTheme="minorHAnsi" w:hAnsiTheme="minorHAnsi"/>
                <w:b/>
                <w:bCs/>
              </w:rPr>
              <w:t>Group Management</w:t>
            </w:r>
          </w:p>
        </w:tc>
        <w:tc>
          <w:tcPr>
            <w:tcW w:w="567" w:type="dxa"/>
            <w:shd w:val="clear" w:color="auto" w:fill="auto"/>
            <w:vAlign w:val="center"/>
          </w:tcPr>
          <w:p w14:paraId="170B38CC"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248E980B"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0D6B9EBD"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74B569BC"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6EA65086"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7D6C0F00" w14:textId="77777777" w:rsidR="00C85EB5" w:rsidRPr="00BB32E5" w:rsidRDefault="00C85EB5" w:rsidP="00825AF9">
            <w:pPr>
              <w:spacing w:before="40" w:line="240" w:lineRule="atLeast"/>
              <w:jc w:val="center"/>
              <w:rPr>
                <w:rFonts w:asciiTheme="minorHAnsi" w:hAnsiTheme="minorHAnsi"/>
                <w:sz w:val="20"/>
                <w:szCs w:val="20"/>
              </w:rPr>
            </w:pPr>
          </w:p>
        </w:tc>
      </w:tr>
      <w:tr w:rsidR="00C85EB5" w:rsidRPr="00BB32E5" w14:paraId="3663962B" w14:textId="77777777" w:rsidTr="00553E2C">
        <w:trPr>
          <w:cantSplit/>
          <w:trHeight w:val="113"/>
        </w:trPr>
        <w:tc>
          <w:tcPr>
            <w:tcW w:w="11765" w:type="dxa"/>
            <w:shd w:val="clear" w:color="auto" w:fill="FFFFFF" w:themeFill="background1"/>
            <w:vAlign w:val="center"/>
          </w:tcPr>
          <w:p w14:paraId="4D487431" w14:textId="2DB2D5DB" w:rsidR="00C85EB5" w:rsidRPr="00BB32E5" w:rsidRDefault="1364D8B2"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4EEE837C">
              <w:rPr>
                <w:rFonts w:asciiTheme="minorHAnsi" w:hAnsiTheme="minorHAnsi"/>
              </w:rPr>
              <w:t>A</w:t>
            </w:r>
            <w:r w:rsidR="00B5433B" w:rsidRPr="4EEE837C">
              <w:rPr>
                <w:rFonts w:asciiTheme="minorHAnsi" w:hAnsiTheme="minorHAnsi"/>
              </w:rPr>
              <w:t>bility to c</w:t>
            </w:r>
            <w:r w:rsidR="50FA5D39" w:rsidRPr="4EEE837C">
              <w:rPr>
                <w:rFonts w:asciiTheme="minorHAnsi" w:hAnsiTheme="minorHAnsi"/>
              </w:rPr>
              <w:t xml:space="preserve">onduct a basic bike skills test for each participant prior to the activity starts, assessing their ability to: ride in a straight line, control their braking and come to a stop. </w:t>
            </w:r>
          </w:p>
        </w:tc>
        <w:tc>
          <w:tcPr>
            <w:tcW w:w="567" w:type="dxa"/>
            <w:shd w:val="clear" w:color="auto" w:fill="auto"/>
            <w:vAlign w:val="center"/>
          </w:tcPr>
          <w:p w14:paraId="6F9E5291"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27D26B8E"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E74E932"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6230F5C"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A11215A"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E3946F2"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56BB1E12" w14:textId="77777777" w:rsidTr="00553E2C">
        <w:trPr>
          <w:cantSplit/>
          <w:trHeight w:val="113"/>
        </w:trPr>
        <w:tc>
          <w:tcPr>
            <w:tcW w:w="11765" w:type="dxa"/>
            <w:shd w:val="clear" w:color="auto" w:fill="FFFFFF" w:themeFill="background1"/>
            <w:vAlign w:val="center"/>
          </w:tcPr>
          <w:p w14:paraId="2584CAD0" w14:textId="77777777" w:rsidR="00C85EB5" w:rsidRPr="00BB32E5" w:rsidRDefault="00C85EB5"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00BB32E5">
              <w:rPr>
                <w:rFonts w:asciiTheme="minorHAnsi" w:hAnsiTheme="minorHAnsi"/>
              </w:rPr>
              <w:t>Manage and communicate with a group effectively.</w:t>
            </w:r>
          </w:p>
        </w:tc>
        <w:tc>
          <w:tcPr>
            <w:tcW w:w="567" w:type="dxa"/>
            <w:shd w:val="clear" w:color="auto" w:fill="auto"/>
            <w:vAlign w:val="center"/>
          </w:tcPr>
          <w:p w14:paraId="72654335"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1D04A8E"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EC8FEA2"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FDD468C"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06E83D75"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68A67C1"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007438D4" w14:textId="77777777" w:rsidTr="00553E2C">
        <w:trPr>
          <w:cantSplit/>
          <w:trHeight w:val="113"/>
        </w:trPr>
        <w:tc>
          <w:tcPr>
            <w:tcW w:w="11765" w:type="dxa"/>
            <w:shd w:val="clear" w:color="auto" w:fill="FFFFFF" w:themeFill="background1"/>
            <w:vAlign w:val="center"/>
          </w:tcPr>
          <w:p w14:paraId="637D72E7" w14:textId="77777777" w:rsidR="00C85EB5" w:rsidRPr="00BB32E5" w:rsidRDefault="00C85EB5" w:rsidP="00573542">
            <w:pPr>
              <w:pStyle w:val="Normal-nospace"/>
              <w:numPr>
                <w:ilvl w:val="0"/>
                <w:numId w:val="16"/>
              </w:numPr>
              <w:tabs>
                <w:tab w:val="clear" w:pos="473"/>
              </w:tabs>
              <w:spacing w:before="20" w:after="20" w:line="240" w:lineRule="atLeast"/>
              <w:ind w:left="426" w:hanging="284"/>
              <w:rPr>
                <w:rFonts w:asciiTheme="minorHAnsi" w:hAnsiTheme="minorHAnsi"/>
                <w:b/>
                <w:bCs/>
              </w:rPr>
            </w:pPr>
            <w:r w:rsidRPr="00BB32E5">
              <w:rPr>
                <w:rFonts w:asciiTheme="minorHAnsi" w:hAnsiTheme="minorHAnsi"/>
              </w:rPr>
              <w:t xml:space="preserve">Ensure the group is adequately briefed before </w:t>
            </w:r>
            <w:r>
              <w:rPr>
                <w:rFonts w:asciiTheme="minorHAnsi" w:hAnsiTheme="minorHAnsi"/>
              </w:rPr>
              <w:t>cycling activity commences.</w:t>
            </w:r>
          </w:p>
        </w:tc>
        <w:tc>
          <w:tcPr>
            <w:tcW w:w="567" w:type="dxa"/>
            <w:shd w:val="clear" w:color="auto" w:fill="auto"/>
            <w:vAlign w:val="center"/>
          </w:tcPr>
          <w:p w14:paraId="5EADE401"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5010DD45"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20570EA"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5C99A7A"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237E926"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5F844CC"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500227D7" w14:textId="77777777" w:rsidTr="00553E2C">
        <w:trPr>
          <w:cantSplit/>
          <w:trHeight w:val="113"/>
        </w:trPr>
        <w:tc>
          <w:tcPr>
            <w:tcW w:w="11765" w:type="dxa"/>
            <w:shd w:val="clear" w:color="auto" w:fill="FFFFFF" w:themeFill="background1"/>
          </w:tcPr>
          <w:p w14:paraId="05B4D404" w14:textId="6AA01AC3" w:rsidR="00C85EB5" w:rsidRPr="00BB32E5" w:rsidRDefault="04490895"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rPr>
              <w:t>Able</w:t>
            </w:r>
            <w:r w:rsidR="00C85EB5" w:rsidRPr="611052EA">
              <w:rPr>
                <w:rFonts w:asciiTheme="minorHAnsi" w:hAnsiTheme="minorHAnsi"/>
              </w:rPr>
              <w:t xml:space="preserve"> to identify group members with the skills and experience to be able to lead cycling as a designated leader under supervision</w:t>
            </w:r>
            <w:r w:rsidR="2BF19FAF" w:rsidRPr="611052EA">
              <w:rPr>
                <w:rFonts w:asciiTheme="minorHAnsi" w:hAnsiTheme="minorHAnsi"/>
              </w:rPr>
              <w:t xml:space="preserve"> </w:t>
            </w:r>
            <w:r w:rsidR="00B5433B" w:rsidRPr="611052EA">
              <w:rPr>
                <w:rFonts w:asciiTheme="minorHAnsi" w:hAnsiTheme="minorHAnsi"/>
              </w:rPr>
              <w:t>and explain this process</w:t>
            </w:r>
          </w:p>
        </w:tc>
        <w:tc>
          <w:tcPr>
            <w:tcW w:w="567" w:type="dxa"/>
            <w:shd w:val="clear" w:color="auto" w:fill="auto"/>
            <w:vAlign w:val="center"/>
          </w:tcPr>
          <w:p w14:paraId="05365D5F"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11A8C22A"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122D85C0"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770D982"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F554A5C"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46128842"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15C22169" w14:textId="77777777" w:rsidTr="00553E2C">
        <w:trPr>
          <w:cantSplit/>
          <w:trHeight w:val="113"/>
        </w:trPr>
        <w:tc>
          <w:tcPr>
            <w:tcW w:w="11765" w:type="dxa"/>
            <w:shd w:val="clear" w:color="auto" w:fill="FFFFFF" w:themeFill="background1"/>
          </w:tcPr>
          <w:p w14:paraId="7DBF311A" w14:textId="0B467EC3" w:rsidR="00C85EB5" w:rsidRPr="00BB32E5" w:rsidRDefault="5710804A" w:rsidP="00573542">
            <w:pPr>
              <w:pStyle w:val="Normal-nospace"/>
              <w:numPr>
                <w:ilvl w:val="0"/>
                <w:numId w:val="16"/>
              </w:numPr>
              <w:tabs>
                <w:tab w:val="clear" w:pos="473"/>
              </w:tabs>
              <w:spacing w:before="20" w:after="20" w:line="240" w:lineRule="atLeast"/>
              <w:ind w:left="426" w:hanging="284"/>
              <w:rPr>
                <w:rFonts w:asciiTheme="minorHAnsi" w:hAnsiTheme="minorHAnsi"/>
                <w:b/>
                <w:bCs/>
              </w:rPr>
            </w:pPr>
            <w:r w:rsidRPr="611052EA">
              <w:rPr>
                <w:rFonts w:asciiTheme="minorHAnsi" w:hAnsiTheme="minorHAnsi"/>
              </w:rPr>
              <w:t>Able</w:t>
            </w:r>
            <w:r w:rsidR="00C85EB5" w:rsidRPr="611052EA">
              <w:rPr>
                <w:rFonts w:asciiTheme="minorHAnsi" w:hAnsiTheme="minorHAnsi"/>
              </w:rPr>
              <w:t xml:space="preserve"> to set up appropriate monitoring systems to effectively supervise cycling groups.</w:t>
            </w:r>
          </w:p>
        </w:tc>
        <w:tc>
          <w:tcPr>
            <w:tcW w:w="567" w:type="dxa"/>
            <w:shd w:val="clear" w:color="auto" w:fill="auto"/>
            <w:vAlign w:val="center"/>
          </w:tcPr>
          <w:p w14:paraId="2ACBB605"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6412B628"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CE2FC4A"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AF581F7"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6787CDD3"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5FF00379"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2F3C61B4" w14:textId="77777777" w:rsidTr="00553E2C">
        <w:trPr>
          <w:cantSplit/>
          <w:trHeight w:val="113"/>
        </w:trPr>
        <w:tc>
          <w:tcPr>
            <w:tcW w:w="11765" w:type="dxa"/>
            <w:shd w:val="clear" w:color="auto" w:fill="FFFFFF" w:themeFill="background1"/>
          </w:tcPr>
          <w:p w14:paraId="53887490" w14:textId="682B934A" w:rsidR="00C85EB5" w:rsidRPr="00BB32E5" w:rsidRDefault="5A9B19D4"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rPr>
              <w:t>Able</w:t>
            </w:r>
            <w:r w:rsidR="00C85EB5" w:rsidRPr="611052EA">
              <w:rPr>
                <w:rFonts w:asciiTheme="minorHAnsi" w:hAnsiTheme="minorHAnsi"/>
              </w:rPr>
              <w:t xml:space="preserve"> to ensure that designated leaders are aware of their responsibilities.</w:t>
            </w:r>
          </w:p>
        </w:tc>
        <w:tc>
          <w:tcPr>
            <w:tcW w:w="567" w:type="dxa"/>
            <w:shd w:val="clear" w:color="auto" w:fill="auto"/>
            <w:vAlign w:val="center"/>
          </w:tcPr>
          <w:p w14:paraId="34EC93BA"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2EC111F"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6559C832"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06222C5"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0FDCBC08"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222637EE"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35DB615B" w14:textId="77777777" w:rsidTr="00553E2C">
        <w:trPr>
          <w:cantSplit/>
          <w:trHeight w:val="113"/>
        </w:trPr>
        <w:tc>
          <w:tcPr>
            <w:tcW w:w="11765" w:type="dxa"/>
            <w:shd w:val="clear" w:color="auto" w:fill="FFFFFF" w:themeFill="background1"/>
          </w:tcPr>
          <w:p w14:paraId="3A7D11BB" w14:textId="6A82C5AB" w:rsidR="00C85EB5" w:rsidRPr="00BB32E5" w:rsidRDefault="57D2150A"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rPr>
              <w:t>Able</w:t>
            </w:r>
            <w:r w:rsidR="00F296D4" w:rsidRPr="611052EA">
              <w:rPr>
                <w:rFonts w:asciiTheme="minorHAnsi" w:hAnsiTheme="minorHAnsi"/>
              </w:rPr>
              <w:t xml:space="preserve"> to lead, manage and </w:t>
            </w:r>
            <w:r w:rsidR="00A65E09" w:rsidRPr="611052EA">
              <w:rPr>
                <w:rFonts w:asciiTheme="minorHAnsi" w:hAnsiTheme="minorHAnsi"/>
              </w:rPr>
              <w:t>instruct</w:t>
            </w:r>
            <w:r w:rsidR="4964C557" w:rsidRPr="611052EA">
              <w:rPr>
                <w:rFonts w:asciiTheme="minorHAnsi" w:hAnsiTheme="minorHAnsi"/>
              </w:rPr>
              <w:t xml:space="preserve"> </w:t>
            </w:r>
            <w:r w:rsidR="00F296D4" w:rsidRPr="611052EA">
              <w:rPr>
                <w:rFonts w:asciiTheme="minorHAnsi" w:hAnsiTheme="minorHAnsi"/>
              </w:rPr>
              <w:t xml:space="preserve">a group on </w:t>
            </w:r>
            <w:r w:rsidR="00C85EB5" w:rsidRPr="611052EA">
              <w:rPr>
                <w:rFonts w:asciiTheme="minorHAnsi" w:hAnsiTheme="minorHAnsi"/>
              </w:rPr>
              <w:t xml:space="preserve">Green and </w:t>
            </w:r>
            <w:r w:rsidR="00F296D4" w:rsidRPr="611052EA">
              <w:rPr>
                <w:rFonts w:asciiTheme="minorHAnsi" w:hAnsiTheme="minorHAnsi"/>
              </w:rPr>
              <w:t>Blue standard runs, where there is an obvious line choice producing a safe and flowing ridding experience.</w:t>
            </w:r>
          </w:p>
        </w:tc>
        <w:tc>
          <w:tcPr>
            <w:tcW w:w="567" w:type="dxa"/>
            <w:shd w:val="clear" w:color="auto" w:fill="auto"/>
            <w:vAlign w:val="center"/>
          </w:tcPr>
          <w:p w14:paraId="6B1DF684"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7872002"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5E3E8E3"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369FF31"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46FD383"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1124B32"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14:paraId="251B8BD0" w14:textId="77777777" w:rsidTr="00553E2C">
        <w:trPr>
          <w:cantSplit/>
          <w:trHeight w:val="113"/>
        </w:trPr>
        <w:tc>
          <w:tcPr>
            <w:tcW w:w="11765" w:type="dxa"/>
            <w:shd w:val="clear" w:color="auto" w:fill="FFFFFF" w:themeFill="background1"/>
          </w:tcPr>
          <w:p w14:paraId="3C32AFA2" w14:textId="4B8550B6" w:rsidR="00C85EB5" w:rsidRDefault="61B74002"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rPr>
              <w:t>Able</w:t>
            </w:r>
            <w:r w:rsidR="52D4908B" w:rsidRPr="611052EA">
              <w:rPr>
                <w:rFonts w:asciiTheme="minorHAnsi" w:hAnsiTheme="minorHAnsi"/>
              </w:rPr>
              <w:t xml:space="preserve"> to lead, manage and </w:t>
            </w:r>
            <w:r w:rsidR="00A65E09" w:rsidRPr="611052EA">
              <w:rPr>
                <w:rFonts w:asciiTheme="minorHAnsi" w:hAnsiTheme="minorHAnsi"/>
              </w:rPr>
              <w:t>instruct</w:t>
            </w:r>
            <w:r w:rsidR="3BEC222B" w:rsidRPr="611052EA">
              <w:rPr>
                <w:rFonts w:asciiTheme="minorHAnsi" w:hAnsiTheme="minorHAnsi"/>
              </w:rPr>
              <w:t xml:space="preserve"> </w:t>
            </w:r>
            <w:r w:rsidR="52D4908B" w:rsidRPr="611052EA">
              <w:rPr>
                <w:rFonts w:asciiTheme="minorHAnsi" w:hAnsiTheme="minorHAnsi"/>
              </w:rPr>
              <w:t>a group on Red and Black standard runs, where there is no obvious line choice producing a safe and flowing ridding experience.</w:t>
            </w:r>
          </w:p>
        </w:tc>
        <w:tc>
          <w:tcPr>
            <w:tcW w:w="567" w:type="dxa"/>
            <w:shd w:val="clear" w:color="auto" w:fill="auto"/>
            <w:vAlign w:val="center"/>
          </w:tcPr>
          <w:p w14:paraId="7F88BB68"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B8A71A7" w14:textId="77777777" w:rsidR="00C85EB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4936EAA9" w14:textId="77777777" w:rsidR="00C85EB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5AD52AD0"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ED84A19"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A9F8770"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14:paraId="787FE8CD" w14:textId="77777777" w:rsidTr="00553E2C">
        <w:trPr>
          <w:cantSplit/>
          <w:trHeight w:val="113"/>
        </w:trPr>
        <w:tc>
          <w:tcPr>
            <w:tcW w:w="11765" w:type="dxa"/>
            <w:shd w:val="clear" w:color="auto" w:fill="FFFFFF" w:themeFill="background1"/>
          </w:tcPr>
          <w:p w14:paraId="2CCF5FEA" w14:textId="0FBA05E7" w:rsidR="00C85EB5" w:rsidRDefault="31C3C2C4"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rPr>
              <w:t xml:space="preserve">Able </w:t>
            </w:r>
            <w:r w:rsidR="50FA5D39" w:rsidRPr="611052EA">
              <w:rPr>
                <w:rFonts w:asciiTheme="minorHAnsi" w:hAnsiTheme="minorHAnsi"/>
              </w:rPr>
              <w:t>to lead / manage a group that may be spread over an extended distance, riding way marker to way marker for example</w:t>
            </w:r>
          </w:p>
        </w:tc>
        <w:tc>
          <w:tcPr>
            <w:tcW w:w="567" w:type="dxa"/>
            <w:shd w:val="clear" w:color="auto" w:fill="auto"/>
            <w:vAlign w:val="center"/>
          </w:tcPr>
          <w:p w14:paraId="2A9F5413"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D691BFE" w14:textId="77777777" w:rsidR="00C85EB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0463B6DE" w14:textId="77777777" w:rsidR="00C85EB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006B2317"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292DE4ED"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0B41B15"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14:paraId="356E45C2" w14:textId="77777777" w:rsidTr="00553E2C">
        <w:trPr>
          <w:cantSplit/>
          <w:trHeight w:val="113"/>
        </w:trPr>
        <w:tc>
          <w:tcPr>
            <w:tcW w:w="11765" w:type="dxa"/>
            <w:shd w:val="clear" w:color="auto" w:fill="FFFFFF" w:themeFill="background1"/>
          </w:tcPr>
          <w:p w14:paraId="5E1305D8" w14:textId="57D4332B" w:rsidR="00C85EB5" w:rsidRDefault="6A855945"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7DCF999C">
              <w:rPr>
                <w:rFonts w:asciiTheme="minorHAnsi" w:hAnsiTheme="minorHAnsi"/>
              </w:rPr>
              <w:t>Able</w:t>
            </w:r>
            <w:r w:rsidR="00C85EB5" w:rsidRPr="7DCF999C">
              <w:rPr>
                <w:rFonts w:asciiTheme="minorHAnsi" w:hAnsiTheme="minorHAnsi"/>
              </w:rPr>
              <w:t xml:space="preserve"> to safely lead / manage and </w:t>
            </w:r>
            <w:r w:rsidR="00A65E09" w:rsidRPr="7DCF999C">
              <w:rPr>
                <w:rFonts w:asciiTheme="minorHAnsi" w:hAnsiTheme="minorHAnsi"/>
              </w:rPr>
              <w:t xml:space="preserve">instruct </w:t>
            </w:r>
            <w:r w:rsidR="00C85EB5" w:rsidRPr="7DCF999C">
              <w:rPr>
                <w:rFonts w:asciiTheme="minorHAnsi" w:hAnsiTheme="minorHAnsi"/>
              </w:rPr>
              <w:t xml:space="preserve">cycling activity </w:t>
            </w:r>
            <w:r w:rsidR="626992BC" w:rsidRPr="7DCF999C">
              <w:rPr>
                <w:rFonts w:asciiTheme="minorHAnsi" w:hAnsiTheme="minorHAnsi"/>
              </w:rPr>
              <w:t>in environment one</w:t>
            </w:r>
            <w:r w:rsidR="00C85EB5" w:rsidRPr="7DCF999C">
              <w:rPr>
                <w:rFonts w:asciiTheme="minorHAnsi" w:hAnsiTheme="minorHAnsi"/>
              </w:rPr>
              <w:t xml:space="preserve">, or where there is an obvious line choice enabling a safe and flowing ride experience in </w:t>
            </w:r>
            <w:r w:rsidR="00C52951" w:rsidRPr="7DCF999C">
              <w:rPr>
                <w:rFonts w:asciiTheme="minorHAnsi" w:hAnsiTheme="minorHAnsi"/>
              </w:rPr>
              <w:t xml:space="preserve">areas </w:t>
            </w:r>
            <w:r w:rsidR="00C52951" w:rsidRPr="00345B50">
              <w:rPr>
                <w:rFonts w:asciiTheme="minorHAnsi" w:hAnsiTheme="minorHAnsi"/>
              </w:rPr>
              <w:t>no more than 2.5 KM or 30 minutes walking distance from emergency vehicle support.</w:t>
            </w:r>
            <w:r w:rsidR="00C52951" w:rsidRPr="7DCF999C">
              <w:rPr>
                <w:rFonts w:cs="Arial"/>
                <w:color w:val="FF0000"/>
              </w:rPr>
              <w:t xml:space="preserve"> </w:t>
            </w:r>
          </w:p>
        </w:tc>
        <w:tc>
          <w:tcPr>
            <w:tcW w:w="567" w:type="dxa"/>
            <w:shd w:val="clear" w:color="auto" w:fill="auto"/>
            <w:vAlign w:val="center"/>
          </w:tcPr>
          <w:p w14:paraId="1AD41599"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554D5829"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33C04F9"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0978367"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4F98A9B5"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EB373CD"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14:paraId="09E62682" w14:textId="77777777" w:rsidTr="00553E2C">
        <w:trPr>
          <w:cantSplit/>
          <w:trHeight w:val="113"/>
        </w:trPr>
        <w:tc>
          <w:tcPr>
            <w:tcW w:w="11765" w:type="dxa"/>
            <w:shd w:val="clear" w:color="auto" w:fill="FFFFFF" w:themeFill="background1"/>
          </w:tcPr>
          <w:p w14:paraId="6276E57D" w14:textId="4F733A4F" w:rsidR="00C85EB5" w:rsidRDefault="4C25F187"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rPr>
              <w:t>Able</w:t>
            </w:r>
            <w:r w:rsidR="00C85EB5" w:rsidRPr="611052EA">
              <w:rPr>
                <w:rFonts w:asciiTheme="minorHAnsi" w:hAnsiTheme="minorHAnsi"/>
              </w:rPr>
              <w:t xml:space="preserve"> to safely lead / manage and teach cycling activity </w:t>
            </w:r>
            <w:r w:rsidR="00345B50">
              <w:rPr>
                <w:rFonts w:asciiTheme="minorHAnsi" w:hAnsiTheme="minorHAnsi"/>
              </w:rPr>
              <w:t>in environment two</w:t>
            </w:r>
            <w:r w:rsidR="00C85EB5" w:rsidRPr="611052EA">
              <w:rPr>
                <w:rFonts w:asciiTheme="minorHAnsi" w:hAnsiTheme="minorHAnsi"/>
              </w:rPr>
              <w:t>, or where there is no obvious line choice to enable a safe and flowing ride experience</w:t>
            </w:r>
            <w:r w:rsidR="009A641F" w:rsidRPr="611052EA">
              <w:rPr>
                <w:rFonts w:asciiTheme="minorHAnsi" w:hAnsiTheme="minorHAnsi"/>
              </w:rPr>
              <w:t xml:space="preserve">. </w:t>
            </w:r>
          </w:p>
        </w:tc>
        <w:tc>
          <w:tcPr>
            <w:tcW w:w="567" w:type="dxa"/>
            <w:shd w:val="clear" w:color="auto" w:fill="auto"/>
            <w:vAlign w:val="center"/>
          </w:tcPr>
          <w:p w14:paraId="064EC73A"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173DB53E" w14:textId="77777777" w:rsidR="00C85EB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55ED5B4" w14:textId="77777777" w:rsidR="00C85EB5" w:rsidRDefault="00C85EB5" w:rsidP="00825AF9">
            <w:pPr>
              <w:spacing w:before="20" w:after="20" w:line="240" w:lineRule="atLeast"/>
              <w:rPr>
                <w:rFonts w:asciiTheme="minorHAnsi" w:hAnsiTheme="minorHAnsi"/>
                <w:sz w:val="20"/>
                <w:szCs w:val="20"/>
              </w:rPr>
            </w:pPr>
          </w:p>
        </w:tc>
        <w:tc>
          <w:tcPr>
            <w:tcW w:w="567" w:type="dxa"/>
            <w:shd w:val="clear" w:color="auto" w:fill="auto"/>
            <w:vAlign w:val="center"/>
          </w:tcPr>
          <w:p w14:paraId="12392D7D"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692D8BF"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vAlign w:val="center"/>
          </w:tcPr>
          <w:p w14:paraId="3A91E40A"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r>
      <w:tr w:rsidR="00C85EB5" w14:paraId="7A7CFA65" w14:textId="77777777" w:rsidTr="00553E2C">
        <w:trPr>
          <w:cantSplit/>
          <w:trHeight w:val="113"/>
        </w:trPr>
        <w:tc>
          <w:tcPr>
            <w:tcW w:w="11765" w:type="dxa"/>
            <w:shd w:val="clear" w:color="auto" w:fill="auto"/>
          </w:tcPr>
          <w:p w14:paraId="5D5FF8A8" w14:textId="6E6F1D2E" w:rsidR="00C85EB5" w:rsidRDefault="1762CE7E"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rPr>
              <w:t>Able</w:t>
            </w:r>
            <w:r w:rsidR="00C85EB5" w:rsidRPr="611052EA">
              <w:rPr>
                <w:rFonts w:asciiTheme="minorHAnsi" w:hAnsiTheme="minorHAnsi"/>
              </w:rPr>
              <w:t xml:space="preserve"> to demonstrate, </w:t>
            </w:r>
            <w:r w:rsidR="5C145661" w:rsidRPr="611052EA">
              <w:rPr>
                <w:rFonts w:asciiTheme="minorHAnsi" w:hAnsiTheme="minorHAnsi"/>
              </w:rPr>
              <w:t>i</w:t>
            </w:r>
            <w:r w:rsidR="00444DA8" w:rsidRPr="611052EA">
              <w:rPr>
                <w:rFonts w:asciiTheme="minorHAnsi" w:hAnsiTheme="minorHAnsi"/>
              </w:rPr>
              <w:t>nstruct</w:t>
            </w:r>
            <w:r w:rsidR="00C85EB5" w:rsidRPr="611052EA">
              <w:rPr>
                <w:rFonts w:asciiTheme="minorHAnsi" w:hAnsiTheme="minorHAnsi"/>
              </w:rPr>
              <w:t xml:space="preserve"> and assess participants to ride drops and drop offs no higher than hub height.</w:t>
            </w:r>
          </w:p>
        </w:tc>
        <w:tc>
          <w:tcPr>
            <w:tcW w:w="567" w:type="dxa"/>
            <w:shd w:val="clear" w:color="auto" w:fill="auto"/>
            <w:vAlign w:val="center"/>
          </w:tcPr>
          <w:p w14:paraId="45D31E0C"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4F34841B"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CBCE02B"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4F09BB9"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D92FAB2"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AA86D7D"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14:paraId="05172EE4" w14:textId="77777777" w:rsidTr="00553E2C">
        <w:trPr>
          <w:cantSplit/>
          <w:trHeight w:val="113"/>
        </w:trPr>
        <w:tc>
          <w:tcPr>
            <w:tcW w:w="11765" w:type="dxa"/>
            <w:shd w:val="clear" w:color="auto" w:fill="auto"/>
          </w:tcPr>
          <w:p w14:paraId="279EF86B" w14:textId="41313212" w:rsidR="00C85EB5" w:rsidRDefault="5516CA3E"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rPr>
              <w:t>Able</w:t>
            </w:r>
            <w:r w:rsidR="009F6C65" w:rsidRPr="611052EA">
              <w:rPr>
                <w:rFonts w:asciiTheme="minorHAnsi" w:hAnsiTheme="minorHAnsi"/>
              </w:rPr>
              <w:t xml:space="preserve"> </w:t>
            </w:r>
            <w:r w:rsidR="50FA5D39" w:rsidRPr="611052EA">
              <w:rPr>
                <w:rFonts w:asciiTheme="minorHAnsi" w:hAnsiTheme="minorHAnsi"/>
              </w:rPr>
              <w:t xml:space="preserve">to demonstrate, </w:t>
            </w:r>
            <w:r w:rsidR="3C7D96DE" w:rsidRPr="611052EA">
              <w:rPr>
                <w:rFonts w:asciiTheme="minorHAnsi" w:hAnsiTheme="minorHAnsi"/>
              </w:rPr>
              <w:t>i</w:t>
            </w:r>
            <w:r w:rsidR="00444DA8" w:rsidRPr="611052EA">
              <w:rPr>
                <w:rFonts w:asciiTheme="minorHAnsi" w:hAnsiTheme="minorHAnsi"/>
              </w:rPr>
              <w:t xml:space="preserve">nstruct </w:t>
            </w:r>
            <w:r w:rsidR="50FA5D39" w:rsidRPr="611052EA">
              <w:rPr>
                <w:rFonts w:asciiTheme="minorHAnsi" w:hAnsiTheme="minorHAnsi"/>
              </w:rPr>
              <w:t>and assess participants to ride drops and drop offs greater than hub height.</w:t>
            </w:r>
          </w:p>
        </w:tc>
        <w:tc>
          <w:tcPr>
            <w:tcW w:w="567" w:type="dxa"/>
            <w:shd w:val="clear" w:color="auto" w:fill="auto"/>
            <w:vAlign w:val="center"/>
          </w:tcPr>
          <w:p w14:paraId="18ACE0F0"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B3E1647" w14:textId="77777777" w:rsidR="00C85EB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57E97962" w14:textId="77777777" w:rsidR="00C85EB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2E28B68"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80AD05A"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1E7CFAF"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14:paraId="0BC120AA" w14:textId="77777777" w:rsidTr="00553E2C">
        <w:trPr>
          <w:cantSplit/>
          <w:trHeight w:val="113"/>
        </w:trPr>
        <w:tc>
          <w:tcPr>
            <w:tcW w:w="11765" w:type="dxa"/>
            <w:shd w:val="clear" w:color="auto" w:fill="auto"/>
          </w:tcPr>
          <w:p w14:paraId="656E8AC9" w14:textId="66FE218D" w:rsidR="00C85EB5" w:rsidRDefault="3614F7ED" w:rsidP="00573542">
            <w:pPr>
              <w:pStyle w:val="Normal-nospace"/>
              <w:numPr>
                <w:ilvl w:val="0"/>
                <w:numId w:val="16"/>
              </w:numPr>
              <w:spacing w:before="20" w:after="20" w:line="240" w:lineRule="atLeast"/>
              <w:ind w:left="464" w:hanging="351"/>
              <w:rPr>
                <w:rFonts w:asciiTheme="minorHAnsi" w:hAnsiTheme="minorHAnsi"/>
              </w:rPr>
            </w:pPr>
            <w:r w:rsidRPr="611052EA">
              <w:rPr>
                <w:rFonts w:asciiTheme="minorHAnsi" w:hAnsiTheme="minorHAnsi"/>
              </w:rPr>
              <w:lastRenderedPageBreak/>
              <w:t xml:space="preserve">Able </w:t>
            </w:r>
            <w:r w:rsidR="00C85EB5" w:rsidRPr="611052EA">
              <w:rPr>
                <w:rFonts w:asciiTheme="minorHAnsi" w:hAnsiTheme="minorHAnsi"/>
              </w:rPr>
              <w:t xml:space="preserve">to demonstrate, </w:t>
            </w:r>
            <w:r w:rsidR="054F5262" w:rsidRPr="611052EA">
              <w:rPr>
                <w:rFonts w:asciiTheme="minorHAnsi" w:hAnsiTheme="minorHAnsi"/>
              </w:rPr>
              <w:t>i</w:t>
            </w:r>
            <w:r w:rsidR="00444DA8" w:rsidRPr="611052EA">
              <w:rPr>
                <w:rFonts w:asciiTheme="minorHAnsi" w:hAnsiTheme="minorHAnsi"/>
              </w:rPr>
              <w:t xml:space="preserve">nstruct </w:t>
            </w:r>
            <w:r w:rsidR="00C85EB5" w:rsidRPr="611052EA">
              <w:rPr>
                <w:rFonts w:asciiTheme="minorHAnsi" w:hAnsiTheme="minorHAnsi"/>
              </w:rPr>
              <w:t>and assess participants abi</w:t>
            </w:r>
            <w:r w:rsidR="00285774">
              <w:rPr>
                <w:rFonts w:asciiTheme="minorHAnsi" w:hAnsiTheme="minorHAnsi"/>
              </w:rPr>
              <w:t xml:space="preserve">lity to perform each of the </w:t>
            </w:r>
            <w:r w:rsidR="00C85EB5" w:rsidRPr="611052EA">
              <w:rPr>
                <w:rFonts w:asciiTheme="minorHAnsi" w:hAnsiTheme="minorHAnsi"/>
              </w:rPr>
              <w:t xml:space="preserve">following resulting in safe and effective climbing and </w:t>
            </w:r>
            <w:proofErr w:type="gramStart"/>
            <w:r w:rsidR="00C85EB5" w:rsidRPr="611052EA">
              <w:rPr>
                <w:rFonts w:asciiTheme="minorHAnsi" w:hAnsiTheme="minorHAnsi"/>
              </w:rPr>
              <w:t>descending:-</w:t>
            </w:r>
            <w:proofErr w:type="gramEnd"/>
          </w:p>
          <w:p w14:paraId="5CCF366E" w14:textId="5F2ED979" w:rsidR="00C85EB5" w:rsidRDefault="50FA5D39" w:rsidP="00573542">
            <w:pPr>
              <w:pStyle w:val="Normal-nospace"/>
              <w:numPr>
                <w:ilvl w:val="0"/>
                <w:numId w:val="16"/>
              </w:numPr>
              <w:tabs>
                <w:tab w:val="clear" w:pos="473"/>
                <w:tab w:val="num" w:pos="748"/>
              </w:tabs>
              <w:spacing w:before="20" w:after="20" w:line="240" w:lineRule="atLeast"/>
              <w:ind w:left="39" w:firstLine="567"/>
              <w:rPr>
                <w:rFonts w:asciiTheme="minorHAnsi" w:hAnsiTheme="minorHAnsi"/>
              </w:rPr>
            </w:pPr>
            <w:r w:rsidRPr="566DE03B">
              <w:rPr>
                <w:rFonts w:asciiTheme="minorHAnsi" w:hAnsiTheme="minorHAnsi"/>
              </w:rPr>
              <w:t xml:space="preserve">The </w:t>
            </w:r>
            <w:proofErr w:type="gramStart"/>
            <w:r w:rsidRPr="566DE03B">
              <w:rPr>
                <w:rFonts w:asciiTheme="minorHAnsi" w:hAnsiTheme="minorHAnsi"/>
              </w:rPr>
              <w:t>Ready  position</w:t>
            </w:r>
            <w:proofErr w:type="gramEnd"/>
          </w:p>
          <w:p w14:paraId="14680C01" w14:textId="1D46CF36" w:rsidR="00C85EB5" w:rsidRDefault="00C85EB5" w:rsidP="00573542">
            <w:pPr>
              <w:pStyle w:val="Normal-nospace"/>
              <w:numPr>
                <w:ilvl w:val="0"/>
                <w:numId w:val="16"/>
              </w:numPr>
              <w:tabs>
                <w:tab w:val="clear" w:pos="473"/>
                <w:tab w:val="num" w:pos="748"/>
              </w:tabs>
              <w:spacing w:before="20" w:after="20" w:line="240" w:lineRule="atLeast"/>
              <w:ind w:left="39" w:firstLine="567"/>
              <w:rPr>
                <w:rFonts w:asciiTheme="minorHAnsi" w:hAnsiTheme="minorHAnsi"/>
              </w:rPr>
            </w:pPr>
            <w:r w:rsidRPr="54DC70E0">
              <w:rPr>
                <w:rFonts w:asciiTheme="minorHAnsi" w:hAnsiTheme="minorHAnsi"/>
              </w:rPr>
              <w:t>Controlled effective breaking on descent</w:t>
            </w:r>
          </w:p>
          <w:p w14:paraId="76A1475F" w14:textId="77777777" w:rsidR="00C85EB5" w:rsidRDefault="00C85EB5" w:rsidP="00573542">
            <w:pPr>
              <w:pStyle w:val="Normal-nospace"/>
              <w:numPr>
                <w:ilvl w:val="0"/>
                <w:numId w:val="16"/>
              </w:numPr>
              <w:tabs>
                <w:tab w:val="clear" w:pos="473"/>
                <w:tab w:val="num" w:pos="748"/>
              </w:tabs>
              <w:spacing w:before="20" w:after="20" w:line="240" w:lineRule="atLeast"/>
              <w:ind w:left="39" w:firstLine="567"/>
              <w:rPr>
                <w:rFonts w:asciiTheme="minorHAnsi" w:hAnsiTheme="minorHAnsi"/>
              </w:rPr>
            </w:pPr>
            <w:r>
              <w:rPr>
                <w:rFonts w:asciiTheme="minorHAnsi" w:hAnsiTheme="minorHAnsi"/>
              </w:rPr>
              <w:t>Effective gear changing</w:t>
            </w:r>
          </w:p>
          <w:p w14:paraId="243BEC84" w14:textId="77777777" w:rsidR="00C85EB5" w:rsidRDefault="00C85EB5" w:rsidP="00573542">
            <w:pPr>
              <w:pStyle w:val="Normal-nospace"/>
              <w:numPr>
                <w:ilvl w:val="0"/>
                <w:numId w:val="16"/>
              </w:numPr>
              <w:tabs>
                <w:tab w:val="clear" w:pos="473"/>
                <w:tab w:val="num" w:pos="748"/>
              </w:tabs>
              <w:spacing w:before="20" w:after="20" w:line="240" w:lineRule="atLeast"/>
              <w:ind w:left="39" w:firstLine="567"/>
              <w:rPr>
                <w:rFonts w:asciiTheme="minorHAnsi" w:hAnsiTheme="minorHAnsi"/>
              </w:rPr>
            </w:pPr>
            <w:r>
              <w:rPr>
                <w:rFonts w:asciiTheme="minorHAnsi" w:hAnsiTheme="minorHAnsi"/>
              </w:rPr>
              <w:t>Steering and cornering</w:t>
            </w:r>
          </w:p>
          <w:p w14:paraId="29ED5819" w14:textId="77777777" w:rsidR="00C85EB5" w:rsidRDefault="00C85EB5" w:rsidP="00573542">
            <w:pPr>
              <w:pStyle w:val="Normal-nospace"/>
              <w:numPr>
                <w:ilvl w:val="0"/>
                <w:numId w:val="16"/>
              </w:numPr>
              <w:tabs>
                <w:tab w:val="clear" w:pos="473"/>
                <w:tab w:val="num" w:pos="748"/>
              </w:tabs>
              <w:spacing w:before="20" w:after="20" w:line="240" w:lineRule="atLeast"/>
              <w:ind w:left="39" w:firstLine="567"/>
              <w:rPr>
                <w:rFonts w:asciiTheme="minorHAnsi" w:hAnsiTheme="minorHAnsi"/>
              </w:rPr>
            </w:pPr>
            <w:r>
              <w:rPr>
                <w:rFonts w:asciiTheme="minorHAnsi" w:hAnsiTheme="minorHAnsi"/>
              </w:rPr>
              <w:t>Weight shifting</w:t>
            </w:r>
          </w:p>
          <w:p w14:paraId="11599040" w14:textId="77777777" w:rsidR="00C85EB5" w:rsidRDefault="00C85EB5" w:rsidP="00573542">
            <w:pPr>
              <w:pStyle w:val="Normal-nospace"/>
              <w:numPr>
                <w:ilvl w:val="0"/>
                <w:numId w:val="16"/>
              </w:numPr>
              <w:tabs>
                <w:tab w:val="clear" w:pos="473"/>
                <w:tab w:val="num" w:pos="748"/>
              </w:tabs>
              <w:spacing w:before="20" w:after="20" w:line="240" w:lineRule="atLeast"/>
              <w:ind w:left="39" w:firstLine="567"/>
              <w:rPr>
                <w:rFonts w:asciiTheme="minorHAnsi" w:hAnsiTheme="minorHAnsi"/>
              </w:rPr>
            </w:pPr>
            <w:r>
              <w:rPr>
                <w:rFonts w:asciiTheme="minorHAnsi" w:hAnsiTheme="minorHAnsi"/>
              </w:rPr>
              <w:t>Line choice</w:t>
            </w:r>
          </w:p>
        </w:tc>
        <w:tc>
          <w:tcPr>
            <w:tcW w:w="567" w:type="dxa"/>
            <w:shd w:val="clear" w:color="auto" w:fill="auto"/>
            <w:vAlign w:val="center"/>
          </w:tcPr>
          <w:p w14:paraId="33FFA092"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0BFD927"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AFA9E63"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B9B0120"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1486F534"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87997CC" w14:textId="77777777" w:rsidR="00C85EB5" w:rsidRDefault="00C85EB5" w:rsidP="54DC70E0">
            <w:pPr>
              <w:spacing w:before="20" w:after="20" w:line="240" w:lineRule="atLeast"/>
              <w:jc w:val="center"/>
              <w:rPr>
                <w:rFonts w:asciiTheme="minorHAnsi" w:hAnsiTheme="minorHAnsi"/>
                <w:sz w:val="20"/>
                <w:szCs w:val="20"/>
              </w:rPr>
            </w:pPr>
            <w:r w:rsidRPr="54DC70E0">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54DC70E0">
              <w:rPr>
                <w:rFonts w:asciiTheme="minorHAnsi" w:hAnsiTheme="minorHAnsi"/>
                <w:sz w:val="20"/>
                <w:szCs w:val="20"/>
              </w:rPr>
              <w:instrText xml:space="preserve"> FORMCHECKBOX </w:instrText>
            </w:r>
            <w:r w:rsidRPr="54DC70E0">
              <w:rPr>
                <w:rFonts w:asciiTheme="minorHAnsi" w:hAnsiTheme="minorHAnsi"/>
                <w:color w:val="2B579A"/>
                <w:sz w:val="20"/>
                <w:szCs w:val="20"/>
                <w:shd w:val="clear" w:color="auto" w:fill="E6E6E6"/>
              </w:rPr>
            </w:r>
            <w:r w:rsidRPr="54DC70E0">
              <w:rPr>
                <w:rFonts w:asciiTheme="minorHAnsi" w:hAnsiTheme="minorHAnsi"/>
                <w:color w:val="2B579A"/>
                <w:sz w:val="20"/>
                <w:szCs w:val="20"/>
                <w:shd w:val="clear" w:color="auto" w:fill="E6E6E6"/>
              </w:rPr>
              <w:fldChar w:fldCharType="separate"/>
            </w:r>
            <w:r w:rsidRPr="54DC70E0">
              <w:rPr>
                <w:rFonts w:asciiTheme="minorHAnsi" w:hAnsiTheme="minorHAnsi"/>
                <w:color w:val="2B579A"/>
                <w:sz w:val="20"/>
                <w:szCs w:val="20"/>
                <w:shd w:val="clear" w:color="auto" w:fill="E6E6E6"/>
              </w:rPr>
              <w:fldChar w:fldCharType="end"/>
            </w:r>
          </w:p>
        </w:tc>
      </w:tr>
      <w:tr w:rsidR="00C85EB5" w14:paraId="6E1D8A27" w14:textId="77777777" w:rsidTr="00553E2C">
        <w:trPr>
          <w:cantSplit/>
          <w:trHeight w:val="113"/>
        </w:trPr>
        <w:tc>
          <w:tcPr>
            <w:tcW w:w="11765" w:type="dxa"/>
            <w:shd w:val="clear" w:color="auto" w:fill="auto"/>
            <w:vAlign w:val="center"/>
          </w:tcPr>
          <w:p w14:paraId="0B0ECC0A" w14:textId="48D40676" w:rsidR="00C85EB5" w:rsidRPr="001C7968" w:rsidRDefault="7E158E1C"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lang w:val="en-US"/>
              </w:rPr>
              <w:t>Able</w:t>
            </w:r>
            <w:r w:rsidR="00C85EB5" w:rsidRPr="611052EA">
              <w:rPr>
                <w:rFonts w:asciiTheme="minorHAnsi" w:hAnsiTheme="minorHAnsi"/>
                <w:lang w:val="en-US"/>
              </w:rPr>
              <w:t xml:space="preserve"> to demonstrate, teach and assess </w:t>
            </w:r>
            <w:proofErr w:type="gramStart"/>
            <w:r w:rsidR="00C85EB5" w:rsidRPr="611052EA">
              <w:rPr>
                <w:rFonts w:asciiTheme="minorHAnsi" w:hAnsiTheme="minorHAnsi"/>
                <w:lang w:val="en-US"/>
              </w:rPr>
              <w:t>participants</w:t>
            </w:r>
            <w:proofErr w:type="gramEnd"/>
            <w:r w:rsidR="00C85EB5" w:rsidRPr="611052EA">
              <w:rPr>
                <w:rFonts w:asciiTheme="minorHAnsi" w:hAnsiTheme="minorHAnsi"/>
                <w:lang w:val="en-US"/>
              </w:rPr>
              <w:t xml:space="preserve"> ability to perform each of the following resulting in safe and effective climbing and descending where a higher level of bike handling skills </w:t>
            </w:r>
            <w:proofErr w:type="gramStart"/>
            <w:r w:rsidR="00C85EB5" w:rsidRPr="611052EA">
              <w:rPr>
                <w:rFonts w:asciiTheme="minorHAnsi" w:hAnsiTheme="minorHAnsi"/>
                <w:lang w:val="en-US"/>
              </w:rPr>
              <w:t>are</w:t>
            </w:r>
            <w:proofErr w:type="gramEnd"/>
            <w:r w:rsidR="00C85EB5" w:rsidRPr="611052EA">
              <w:rPr>
                <w:rFonts w:asciiTheme="minorHAnsi" w:hAnsiTheme="minorHAnsi"/>
                <w:lang w:val="en-US"/>
              </w:rPr>
              <w:t xml:space="preserve"> required this may </w:t>
            </w:r>
            <w:proofErr w:type="gramStart"/>
            <w:r w:rsidR="00C85EB5" w:rsidRPr="611052EA">
              <w:rPr>
                <w:rFonts w:asciiTheme="minorHAnsi" w:hAnsiTheme="minorHAnsi"/>
                <w:lang w:val="en-US"/>
              </w:rPr>
              <w:t>include:-</w:t>
            </w:r>
            <w:proofErr w:type="gramEnd"/>
          </w:p>
          <w:p w14:paraId="51B64A8A" w14:textId="4F9AF6B9" w:rsidR="00C85EB5" w:rsidRPr="001C7968" w:rsidRDefault="00285774" w:rsidP="00573542">
            <w:pPr>
              <w:pStyle w:val="Normal-nospace"/>
              <w:numPr>
                <w:ilvl w:val="0"/>
                <w:numId w:val="16"/>
              </w:numPr>
              <w:tabs>
                <w:tab w:val="clear" w:pos="473"/>
              </w:tabs>
              <w:spacing w:before="20" w:after="20" w:line="240" w:lineRule="atLeast"/>
              <w:ind w:left="464" w:firstLine="142"/>
              <w:rPr>
                <w:rFonts w:asciiTheme="minorHAnsi" w:hAnsiTheme="minorHAnsi"/>
              </w:rPr>
            </w:pPr>
            <w:r>
              <w:rPr>
                <w:rFonts w:asciiTheme="minorHAnsi" w:hAnsiTheme="minorHAnsi"/>
                <w:lang w:val="en-US"/>
              </w:rPr>
              <w:t>R</w:t>
            </w:r>
            <w:r w:rsidR="00C85EB5" w:rsidRPr="611052EA">
              <w:rPr>
                <w:rFonts w:asciiTheme="minorHAnsi" w:hAnsiTheme="minorHAnsi"/>
                <w:lang w:val="en-US"/>
              </w:rPr>
              <w:t>ide down a steep descent with a drop off in a controlled manner.</w:t>
            </w:r>
          </w:p>
          <w:p w14:paraId="59565EBB" w14:textId="5F89EFBA" w:rsidR="00C85EB5" w:rsidRPr="001C7968" w:rsidRDefault="00285774" w:rsidP="00573542">
            <w:pPr>
              <w:pStyle w:val="Normal-nospace"/>
              <w:numPr>
                <w:ilvl w:val="0"/>
                <w:numId w:val="16"/>
              </w:numPr>
              <w:tabs>
                <w:tab w:val="clear" w:pos="473"/>
              </w:tabs>
              <w:spacing w:before="20" w:after="20" w:line="240" w:lineRule="atLeast"/>
              <w:ind w:left="464" w:firstLine="142"/>
              <w:rPr>
                <w:rFonts w:asciiTheme="minorHAnsi" w:hAnsiTheme="minorHAnsi"/>
              </w:rPr>
            </w:pPr>
            <w:r>
              <w:rPr>
                <w:rFonts w:asciiTheme="minorHAnsi" w:hAnsiTheme="minorHAnsi"/>
                <w:lang w:val="en-US"/>
              </w:rPr>
              <w:t>R</w:t>
            </w:r>
            <w:r w:rsidR="00C85EB5" w:rsidRPr="611052EA">
              <w:rPr>
                <w:rFonts w:asciiTheme="minorHAnsi" w:hAnsiTheme="minorHAnsi"/>
                <w:lang w:val="en-US"/>
              </w:rPr>
              <w:t xml:space="preserve">ide an </w:t>
            </w:r>
            <w:proofErr w:type="gramStart"/>
            <w:r w:rsidR="00C85EB5" w:rsidRPr="611052EA">
              <w:rPr>
                <w:rFonts w:asciiTheme="minorHAnsi" w:hAnsiTheme="minorHAnsi"/>
                <w:lang w:val="en-US"/>
              </w:rPr>
              <w:t>off camber</w:t>
            </w:r>
            <w:proofErr w:type="gramEnd"/>
            <w:r w:rsidR="00C85EB5" w:rsidRPr="611052EA">
              <w:rPr>
                <w:rFonts w:asciiTheme="minorHAnsi" w:hAnsiTheme="minorHAnsi"/>
                <w:lang w:val="en-US"/>
              </w:rPr>
              <w:t xml:space="preserve"> slope.</w:t>
            </w:r>
          </w:p>
          <w:p w14:paraId="617D1A87" w14:textId="331110C9" w:rsidR="00C85EB5" w:rsidRPr="001C7968" w:rsidRDefault="00285774" w:rsidP="00573542">
            <w:pPr>
              <w:pStyle w:val="Normal-nospace"/>
              <w:numPr>
                <w:ilvl w:val="0"/>
                <w:numId w:val="16"/>
              </w:numPr>
              <w:tabs>
                <w:tab w:val="clear" w:pos="473"/>
              </w:tabs>
              <w:spacing w:before="20" w:after="20" w:line="240" w:lineRule="atLeast"/>
              <w:ind w:left="464" w:firstLine="142"/>
              <w:rPr>
                <w:rFonts w:asciiTheme="minorHAnsi" w:hAnsiTheme="minorHAnsi"/>
              </w:rPr>
            </w:pPr>
            <w:r>
              <w:rPr>
                <w:rFonts w:asciiTheme="minorHAnsi" w:hAnsiTheme="minorHAnsi"/>
                <w:lang w:val="en-US"/>
              </w:rPr>
              <w:t>P</w:t>
            </w:r>
            <w:r w:rsidR="00C85EB5" w:rsidRPr="611052EA">
              <w:rPr>
                <w:rFonts w:asciiTheme="minorHAnsi" w:hAnsiTheme="minorHAnsi"/>
                <w:lang w:val="en-US"/>
              </w:rPr>
              <w:t>erform a track stand</w:t>
            </w:r>
          </w:p>
          <w:p w14:paraId="176F8AC8" w14:textId="62684FF3" w:rsidR="00C85EB5" w:rsidRPr="001C7968" w:rsidRDefault="00285774" w:rsidP="00573542">
            <w:pPr>
              <w:pStyle w:val="Normal-nospace"/>
              <w:numPr>
                <w:ilvl w:val="0"/>
                <w:numId w:val="16"/>
              </w:numPr>
              <w:tabs>
                <w:tab w:val="clear" w:pos="473"/>
              </w:tabs>
              <w:spacing w:before="20" w:after="20" w:line="240" w:lineRule="atLeast"/>
              <w:ind w:left="464" w:firstLine="142"/>
              <w:rPr>
                <w:rFonts w:asciiTheme="minorHAnsi" w:hAnsiTheme="minorHAnsi"/>
              </w:rPr>
            </w:pPr>
            <w:r>
              <w:rPr>
                <w:rFonts w:asciiTheme="minorHAnsi" w:hAnsiTheme="minorHAnsi"/>
                <w:lang w:val="en-US"/>
              </w:rPr>
              <w:t>P</w:t>
            </w:r>
            <w:r w:rsidR="00C85EB5" w:rsidRPr="611052EA">
              <w:rPr>
                <w:rFonts w:asciiTheme="minorHAnsi" w:hAnsiTheme="minorHAnsi"/>
                <w:lang w:val="en-US"/>
              </w:rPr>
              <w:t>erform a front wheel lift</w:t>
            </w:r>
          </w:p>
          <w:p w14:paraId="2D2BD70D" w14:textId="0766FC1D" w:rsidR="00C85EB5" w:rsidRPr="001C7968" w:rsidRDefault="00285774" w:rsidP="00573542">
            <w:pPr>
              <w:pStyle w:val="Normal-nospace"/>
              <w:numPr>
                <w:ilvl w:val="0"/>
                <w:numId w:val="16"/>
              </w:numPr>
              <w:tabs>
                <w:tab w:val="clear" w:pos="473"/>
              </w:tabs>
              <w:spacing w:before="20" w:after="20" w:line="240" w:lineRule="atLeast"/>
              <w:ind w:left="464" w:firstLine="142"/>
              <w:rPr>
                <w:rFonts w:asciiTheme="minorHAnsi" w:hAnsiTheme="minorHAnsi"/>
              </w:rPr>
            </w:pPr>
            <w:r>
              <w:rPr>
                <w:rFonts w:asciiTheme="minorHAnsi" w:hAnsiTheme="minorHAnsi"/>
                <w:lang w:val="en-US"/>
              </w:rPr>
              <w:t>P</w:t>
            </w:r>
            <w:r w:rsidR="00C85EB5" w:rsidRPr="611052EA">
              <w:rPr>
                <w:rFonts w:asciiTheme="minorHAnsi" w:hAnsiTheme="minorHAnsi"/>
                <w:lang w:val="en-US"/>
              </w:rPr>
              <w:t>erform a rear wheel lift</w:t>
            </w:r>
          </w:p>
          <w:p w14:paraId="05E5D0A3" w14:textId="516D799A" w:rsidR="00C85EB5" w:rsidRDefault="00285774" w:rsidP="00573542">
            <w:pPr>
              <w:pStyle w:val="Normal-nospace"/>
              <w:numPr>
                <w:ilvl w:val="0"/>
                <w:numId w:val="16"/>
              </w:numPr>
              <w:tabs>
                <w:tab w:val="clear" w:pos="473"/>
              </w:tabs>
              <w:spacing w:before="20" w:after="20" w:line="240" w:lineRule="atLeast"/>
              <w:ind w:left="464" w:firstLine="142"/>
              <w:rPr>
                <w:rFonts w:asciiTheme="minorHAnsi" w:hAnsiTheme="minorHAnsi"/>
              </w:rPr>
            </w:pPr>
            <w:r>
              <w:rPr>
                <w:rFonts w:asciiTheme="minorHAnsi" w:hAnsiTheme="minorHAnsi"/>
                <w:lang w:val="en-US"/>
              </w:rPr>
              <w:t>P</w:t>
            </w:r>
            <w:r w:rsidR="00C85EB5" w:rsidRPr="611052EA">
              <w:rPr>
                <w:rFonts w:asciiTheme="minorHAnsi" w:hAnsiTheme="minorHAnsi"/>
                <w:lang w:val="en-US"/>
              </w:rPr>
              <w:t>erform a bunny hop</w:t>
            </w:r>
          </w:p>
        </w:tc>
        <w:tc>
          <w:tcPr>
            <w:tcW w:w="567" w:type="dxa"/>
            <w:shd w:val="clear" w:color="auto" w:fill="auto"/>
            <w:vAlign w:val="center"/>
          </w:tcPr>
          <w:p w14:paraId="5C81B88E"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7921A64" w14:textId="77777777" w:rsidR="00C85EB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B0B635E" w14:textId="77777777" w:rsidR="00C85EB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EEFDC7F"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12EADBB1"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vAlign w:val="center"/>
          </w:tcPr>
          <w:p w14:paraId="56FAC9D3" w14:textId="77777777" w:rsidR="00C85EB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r>
      <w:tr w:rsidR="00C85EB5" w:rsidRPr="00CA2895" w14:paraId="2F464295" w14:textId="77777777" w:rsidTr="00553E2C">
        <w:trPr>
          <w:cantSplit/>
          <w:trHeight w:val="113"/>
        </w:trPr>
        <w:tc>
          <w:tcPr>
            <w:tcW w:w="11765" w:type="dxa"/>
            <w:shd w:val="clear" w:color="auto" w:fill="auto"/>
            <w:vAlign w:val="center"/>
          </w:tcPr>
          <w:p w14:paraId="7E49E696" w14:textId="77777777" w:rsidR="00C85EB5" w:rsidRPr="00147515" w:rsidRDefault="00C85EB5" w:rsidP="00825AF9">
            <w:pPr>
              <w:pStyle w:val="Normal-nospace"/>
              <w:spacing w:before="20" w:after="20" w:line="240" w:lineRule="atLeast"/>
              <w:rPr>
                <w:rFonts w:asciiTheme="minorHAnsi" w:hAnsiTheme="minorHAnsi"/>
                <w:b/>
              </w:rPr>
            </w:pPr>
            <w:r>
              <w:rPr>
                <w:rFonts w:asciiTheme="minorHAnsi" w:hAnsiTheme="minorHAnsi"/>
                <w:b/>
              </w:rPr>
              <w:t xml:space="preserve">Risk Assessment </w:t>
            </w:r>
          </w:p>
        </w:tc>
        <w:tc>
          <w:tcPr>
            <w:tcW w:w="567" w:type="dxa"/>
            <w:shd w:val="clear" w:color="auto" w:fill="auto"/>
            <w:vAlign w:val="center"/>
          </w:tcPr>
          <w:p w14:paraId="74200266"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0B08F147"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11CEBC2"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D8D6FCD"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6071544"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48C7AD0A" w14:textId="77777777" w:rsidR="00C85EB5" w:rsidRPr="00BB32E5" w:rsidRDefault="00C85EB5" w:rsidP="00825AF9">
            <w:pPr>
              <w:spacing w:before="20" w:after="20" w:line="240" w:lineRule="atLeast"/>
              <w:jc w:val="center"/>
              <w:rPr>
                <w:rFonts w:asciiTheme="minorHAnsi" w:hAnsiTheme="minorHAnsi"/>
                <w:sz w:val="20"/>
                <w:szCs w:val="20"/>
              </w:rPr>
            </w:pPr>
          </w:p>
        </w:tc>
      </w:tr>
      <w:tr w:rsidR="00C85EB5" w:rsidRPr="00CA2895" w14:paraId="7B2302F1" w14:textId="77777777" w:rsidTr="00553E2C">
        <w:trPr>
          <w:cantSplit/>
          <w:trHeight w:val="113"/>
        </w:trPr>
        <w:tc>
          <w:tcPr>
            <w:tcW w:w="11765" w:type="dxa"/>
            <w:shd w:val="clear" w:color="auto" w:fill="FFFFFF" w:themeFill="background1"/>
            <w:vAlign w:val="center"/>
          </w:tcPr>
          <w:p w14:paraId="357521D3" w14:textId="29D6F8D3" w:rsidR="00C85EB5" w:rsidRPr="00BB32E5" w:rsidRDefault="5D057D93"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4EEE837C">
              <w:rPr>
                <w:rFonts w:asciiTheme="minorHAnsi" w:hAnsiTheme="minorHAnsi"/>
              </w:rPr>
              <w:t>A</w:t>
            </w:r>
            <w:r w:rsidR="00285774">
              <w:rPr>
                <w:rFonts w:asciiTheme="minorHAnsi" w:hAnsiTheme="minorHAnsi"/>
              </w:rPr>
              <w:t>ble</w:t>
            </w:r>
            <w:r w:rsidR="00C85EB5" w:rsidRPr="4EEE837C">
              <w:rPr>
                <w:rFonts w:asciiTheme="minorHAnsi" w:hAnsiTheme="minorHAnsi"/>
              </w:rPr>
              <w:t xml:space="preserve"> to complete a risk assessment</w:t>
            </w:r>
            <w:r w:rsidR="00B5433B" w:rsidRPr="4EEE837C">
              <w:rPr>
                <w:rFonts w:asciiTheme="minorHAnsi" w:hAnsiTheme="minorHAnsi"/>
              </w:rPr>
              <w:t xml:space="preserve"> and identify those factors that are likely to change gradually or quickly</w:t>
            </w:r>
            <w:r w:rsidR="00285774">
              <w:rPr>
                <w:rFonts w:asciiTheme="minorHAnsi" w:hAnsiTheme="minorHAnsi"/>
              </w:rPr>
              <w:t>.</w:t>
            </w:r>
          </w:p>
        </w:tc>
        <w:tc>
          <w:tcPr>
            <w:tcW w:w="567" w:type="dxa"/>
            <w:shd w:val="clear" w:color="auto" w:fill="auto"/>
            <w:vAlign w:val="center"/>
          </w:tcPr>
          <w:p w14:paraId="699F715E"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4CD1B8F"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BA712D1"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389BBEA"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5FAA758"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BF2C2AC"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7620CA02" w14:textId="77777777" w:rsidTr="00553E2C">
        <w:trPr>
          <w:cantSplit/>
          <w:trHeight w:val="113"/>
        </w:trPr>
        <w:tc>
          <w:tcPr>
            <w:tcW w:w="11765" w:type="dxa"/>
            <w:shd w:val="clear" w:color="auto" w:fill="FFFFFF" w:themeFill="background1"/>
            <w:vAlign w:val="center"/>
          </w:tcPr>
          <w:p w14:paraId="0934DC2D" w14:textId="20DC04D8" w:rsidR="00C85EB5" w:rsidRPr="00BB32E5" w:rsidRDefault="59CB15D4"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4EEE837C">
              <w:rPr>
                <w:rFonts w:asciiTheme="minorHAnsi" w:hAnsiTheme="minorHAnsi"/>
              </w:rPr>
              <w:t xml:space="preserve">Able </w:t>
            </w:r>
            <w:r w:rsidR="00C85EB5" w:rsidRPr="4EEE837C">
              <w:rPr>
                <w:rFonts w:asciiTheme="minorHAnsi" w:hAnsiTheme="minorHAnsi"/>
              </w:rPr>
              <w:t>to effectively identify the hazards and risks and know how to reduce or remove them, during cycling activity.</w:t>
            </w:r>
          </w:p>
        </w:tc>
        <w:tc>
          <w:tcPr>
            <w:tcW w:w="567" w:type="dxa"/>
            <w:shd w:val="clear" w:color="auto" w:fill="auto"/>
            <w:vAlign w:val="center"/>
          </w:tcPr>
          <w:p w14:paraId="4BEF714E"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BDA97B3"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BFA8A1D"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5915D70"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4BA88E7"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322B905"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30F2D49E" w14:textId="77777777" w:rsidTr="00553E2C">
        <w:trPr>
          <w:cantSplit/>
          <w:trHeight w:val="113"/>
        </w:trPr>
        <w:tc>
          <w:tcPr>
            <w:tcW w:w="11765" w:type="dxa"/>
            <w:shd w:val="clear" w:color="auto" w:fill="FFFFFF" w:themeFill="background1"/>
            <w:vAlign w:val="center"/>
          </w:tcPr>
          <w:p w14:paraId="62F29CB8" w14:textId="670444F9" w:rsidR="00C85EB5" w:rsidRPr="00BB32E5" w:rsidRDefault="03873623"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4EEE837C">
              <w:rPr>
                <w:rFonts w:asciiTheme="minorHAnsi" w:hAnsiTheme="minorHAnsi"/>
              </w:rPr>
              <w:t xml:space="preserve">Able </w:t>
            </w:r>
            <w:r w:rsidR="00C85EB5" w:rsidRPr="4EEE837C">
              <w:rPr>
                <w:rFonts w:asciiTheme="minorHAnsi" w:hAnsiTheme="minorHAnsi"/>
              </w:rPr>
              <w:t>to train participants to carry out their own dynamic risk assessments.</w:t>
            </w:r>
          </w:p>
        </w:tc>
        <w:tc>
          <w:tcPr>
            <w:tcW w:w="567" w:type="dxa"/>
            <w:shd w:val="clear" w:color="auto" w:fill="auto"/>
            <w:vAlign w:val="center"/>
          </w:tcPr>
          <w:p w14:paraId="10733190"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2E411850"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24E74FB"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6EA7256"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4B312D13"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89B17F5"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5702D08F" w14:textId="77777777" w:rsidTr="00553E2C">
        <w:trPr>
          <w:cantSplit/>
          <w:trHeight w:val="113"/>
        </w:trPr>
        <w:tc>
          <w:tcPr>
            <w:tcW w:w="11765" w:type="dxa"/>
            <w:shd w:val="clear" w:color="auto" w:fill="FFFFFF" w:themeFill="background1"/>
          </w:tcPr>
          <w:p w14:paraId="6D8C7BF5" w14:textId="37146D80" w:rsidR="00C85EB5" w:rsidRPr="00BB32E5" w:rsidRDefault="00B5433B" w:rsidP="00573542">
            <w:pPr>
              <w:pStyle w:val="Normal-nospace"/>
              <w:numPr>
                <w:ilvl w:val="0"/>
                <w:numId w:val="16"/>
              </w:numPr>
              <w:tabs>
                <w:tab w:val="clear" w:pos="473"/>
              </w:tabs>
              <w:spacing w:before="20" w:after="20" w:line="240" w:lineRule="atLeast"/>
              <w:ind w:left="426" w:hanging="284"/>
              <w:rPr>
                <w:rFonts w:asciiTheme="minorHAnsi" w:hAnsiTheme="minorHAnsi"/>
              </w:rPr>
            </w:pPr>
            <w:r>
              <w:rPr>
                <w:rFonts w:asciiTheme="minorHAnsi" w:hAnsiTheme="minorHAnsi"/>
              </w:rPr>
              <w:t xml:space="preserve">Explain how </w:t>
            </w:r>
            <w:r w:rsidR="00C85EB5" w:rsidRPr="00BB32E5">
              <w:rPr>
                <w:rFonts w:asciiTheme="minorHAnsi" w:hAnsiTheme="minorHAnsi"/>
              </w:rPr>
              <w:t xml:space="preserve">to identify emergency procedures in </w:t>
            </w:r>
            <w:proofErr w:type="gramStart"/>
            <w:r w:rsidR="00C85EB5" w:rsidRPr="00BB32E5">
              <w:rPr>
                <w:rFonts w:asciiTheme="minorHAnsi" w:hAnsiTheme="minorHAnsi"/>
              </w:rPr>
              <w:t>a number of</w:t>
            </w:r>
            <w:proofErr w:type="gramEnd"/>
            <w:r w:rsidR="00C85EB5" w:rsidRPr="00BB32E5">
              <w:rPr>
                <w:rFonts w:asciiTheme="minorHAnsi" w:hAnsiTheme="minorHAnsi"/>
              </w:rPr>
              <w:t xml:space="preserve"> situations</w:t>
            </w:r>
            <w:r w:rsidR="00285774">
              <w:rPr>
                <w:rFonts w:asciiTheme="minorHAnsi" w:hAnsiTheme="minorHAnsi"/>
              </w:rPr>
              <w:t>.</w:t>
            </w:r>
          </w:p>
        </w:tc>
        <w:tc>
          <w:tcPr>
            <w:tcW w:w="567" w:type="dxa"/>
            <w:shd w:val="clear" w:color="auto" w:fill="auto"/>
            <w:vAlign w:val="center"/>
          </w:tcPr>
          <w:p w14:paraId="417C64C8"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C333362"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3471191"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879AEC8"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F3316F4"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60488D9"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50AD0790" w14:textId="77777777" w:rsidTr="00553E2C">
        <w:trPr>
          <w:cantSplit/>
          <w:trHeight w:val="113"/>
        </w:trPr>
        <w:tc>
          <w:tcPr>
            <w:tcW w:w="11765" w:type="dxa"/>
            <w:shd w:val="clear" w:color="auto" w:fill="FFFFFF" w:themeFill="background1"/>
            <w:vAlign w:val="center"/>
          </w:tcPr>
          <w:p w14:paraId="2207F516" w14:textId="77777777" w:rsidR="00C85EB5" w:rsidRPr="00BB32E5" w:rsidRDefault="00C85EB5" w:rsidP="00825AF9">
            <w:pPr>
              <w:pStyle w:val="Normal-nospace"/>
              <w:spacing w:before="20" w:after="20" w:line="240" w:lineRule="atLeast"/>
              <w:rPr>
                <w:rFonts w:asciiTheme="minorHAnsi" w:hAnsiTheme="minorHAnsi"/>
              </w:rPr>
            </w:pPr>
            <w:r w:rsidRPr="00BB32E5">
              <w:rPr>
                <w:rFonts w:asciiTheme="minorHAnsi" w:hAnsiTheme="minorHAnsi"/>
                <w:b/>
                <w:bCs/>
              </w:rPr>
              <w:t>Weather</w:t>
            </w:r>
          </w:p>
        </w:tc>
        <w:tc>
          <w:tcPr>
            <w:tcW w:w="567" w:type="dxa"/>
            <w:shd w:val="clear" w:color="auto" w:fill="auto"/>
            <w:vAlign w:val="center"/>
          </w:tcPr>
          <w:p w14:paraId="26521F7D"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78ED7BA"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DF6C1D3"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E76B1E3"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2A934395"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6E94772E" w14:textId="77777777" w:rsidR="00C85EB5" w:rsidRPr="00BB32E5" w:rsidRDefault="00C85EB5" w:rsidP="00825AF9">
            <w:pPr>
              <w:spacing w:before="20" w:after="20" w:line="240" w:lineRule="atLeast"/>
              <w:jc w:val="center"/>
              <w:rPr>
                <w:rFonts w:asciiTheme="minorHAnsi" w:hAnsiTheme="minorHAnsi"/>
                <w:sz w:val="20"/>
                <w:szCs w:val="20"/>
              </w:rPr>
            </w:pPr>
          </w:p>
        </w:tc>
      </w:tr>
      <w:tr w:rsidR="00C85EB5" w:rsidRPr="00BB32E5" w14:paraId="5468A3E1" w14:textId="77777777" w:rsidTr="00553E2C">
        <w:trPr>
          <w:cantSplit/>
          <w:trHeight w:val="113"/>
        </w:trPr>
        <w:tc>
          <w:tcPr>
            <w:tcW w:w="11765" w:type="dxa"/>
            <w:shd w:val="clear" w:color="auto" w:fill="FFFFFF" w:themeFill="background1"/>
            <w:vAlign w:val="center"/>
          </w:tcPr>
          <w:p w14:paraId="1907EFDD" w14:textId="36814963" w:rsidR="00C85EB5" w:rsidRPr="00BB32E5" w:rsidRDefault="009F6C65" w:rsidP="00573542">
            <w:pPr>
              <w:pStyle w:val="Normal-nospace"/>
              <w:numPr>
                <w:ilvl w:val="0"/>
                <w:numId w:val="16"/>
              </w:numPr>
              <w:tabs>
                <w:tab w:val="clear" w:pos="473"/>
              </w:tabs>
              <w:spacing w:before="20" w:after="20" w:line="240" w:lineRule="atLeast"/>
              <w:ind w:left="426" w:hanging="284"/>
              <w:rPr>
                <w:rFonts w:asciiTheme="minorHAnsi" w:hAnsiTheme="minorHAnsi"/>
              </w:rPr>
            </w:pPr>
            <w:r>
              <w:rPr>
                <w:rFonts w:asciiTheme="minorHAnsi" w:hAnsiTheme="minorHAnsi"/>
              </w:rPr>
              <w:t>Show k</w:t>
            </w:r>
            <w:r w:rsidR="00C85EB5" w:rsidRPr="00BB32E5">
              <w:rPr>
                <w:rFonts w:asciiTheme="minorHAnsi" w:hAnsiTheme="minorHAnsi"/>
              </w:rPr>
              <w:t>nowledge of where to gain weather information.</w:t>
            </w:r>
          </w:p>
        </w:tc>
        <w:tc>
          <w:tcPr>
            <w:tcW w:w="567" w:type="dxa"/>
            <w:shd w:val="clear" w:color="auto" w:fill="auto"/>
            <w:vAlign w:val="center"/>
          </w:tcPr>
          <w:p w14:paraId="6089AEE0"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D06AD0E"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429B839"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F8D16C8"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2AFD9B7"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F3FFA0C"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3193127B" w14:textId="77777777" w:rsidTr="00553E2C">
        <w:trPr>
          <w:cantSplit/>
          <w:trHeight w:val="113"/>
        </w:trPr>
        <w:tc>
          <w:tcPr>
            <w:tcW w:w="11765" w:type="dxa"/>
            <w:shd w:val="clear" w:color="auto" w:fill="FFFFFF" w:themeFill="background1"/>
            <w:vAlign w:val="center"/>
          </w:tcPr>
          <w:p w14:paraId="4D63E2F4" w14:textId="18E91BEE" w:rsidR="00C85EB5" w:rsidRPr="00BB32E5" w:rsidRDefault="009F6C65" w:rsidP="00573542">
            <w:pPr>
              <w:pStyle w:val="Normal-nospace"/>
              <w:numPr>
                <w:ilvl w:val="0"/>
                <w:numId w:val="16"/>
              </w:numPr>
              <w:tabs>
                <w:tab w:val="clear" w:pos="473"/>
              </w:tabs>
              <w:spacing w:before="20" w:after="20" w:line="240" w:lineRule="atLeast"/>
              <w:ind w:left="426" w:hanging="284"/>
              <w:rPr>
                <w:rFonts w:asciiTheme="minorHAnsi" w:hAnsiTheme="minorHAnsi"/>
              </w:rPr>
            </w:pPr>
            <w:r>
              <w:rPr>
                <w:rFonts w:asciiTheme="minorHAnsi" w:hAnsiTheme="minorHAnsi"/>
              </w:rPr>
              <w:t>Show k</w:t>
            </w:r>
            <w:r w:rsidR="00C85EB5" w:rsidRPr="00BB32E5">
              <w:rPr>
                <w:rFonts w:asciiTheme="minorHAnsi" w:hAnsiTheme="minorHAnsi"/>
              </w:rPr>
              <w:t>nowledge of how weather condit</w:t>
            </w:r>
            <w:r w:rsidR="00C85EB5">
              <w:rPr>
                <w:rFonts w:asciiTheme="minorHAnsi" w:hAnsiTheme="minorHAnsi"/>
              </w:rPr>
              <w:t>ions can affect cycling activity.</w:t>
            </w:r>
          </w:p>
        </w:tc>
        <w:tc>
          <w:tcPr>
            <w:tcW w:w="567" w:type="dxa"/>
            <w:shd w:val="clear" w:color="auto" w:fill="auto"/>
            <w:vAlign w:val="center"/>
          </w:tcPr>
          <w:p w14:paraId="0C0679EB"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F7FE696"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8BE0DDE"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E26BD69"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F3D5516"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EF61512"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2469D4B7" w14:textId="77777777" w:rsidTr="00553E2C">
        <w:trPr>
          <w:cantSplit/>
          <w:trHeight w:val="113"/>
        </w:trPr>
        <w:tc>
          <w:tcPr>
            <w:tcW w:w="11765" w:type="dxa"/>
            <w:shd w:val="clear" w:color="auto" w:fill="FFFFFF" w:themeFill="background1"/>
            <w:vAlign w:val="center"/>
          </w:tcPr>
          <w:p w14:paraId="7238C256" w14:textId="41E13F72" w:rsidR="00C85EB5" w:rsidRPr="00BB32E5" w:rsidRDefault="009F6C65" w:rsidP="00573542">
            <w:pPr>
              <w:pStyle w:val="Normal-nospace"/>
              <w:numPr>
                <w:ilvl w:val="0"/>
                <w:numId w:val="16"/>
              </w:numPr>
              <w:tabs>
                <w:tab w:val="clear" w:pos="473"/>
              </w:tabs>
              <w:spacing w:before="20" w:after="20" w:line="240" w:lineRule="atLeast"/>
              <w:ind w:left="426" w:hanging="284"/>
              <w:rPr>
                <w:rFonts w:asciiTheme="minorHAnsi" w:hAnsiTheme="minorHAnsi"/>
              </w:rPr>
            </w:pPr>
            <w:r>
              <w:rPr>
                <w:rFonts w:asciiTheme="minorHAnsi" w:hAnsiTheme="minorHAnsi"/>
              </w:rPr>
              <w:t>Show k</w:t>
            </w:r>
            <w:r w:rsidR="00F778BA" w:rsidRPr="566DE03B">
              <w:rPr>
                <w:rFonts w:asciiTheme="minorHAnsi" w:hAnsiTheme="minorHAnsi"/>
              </w:rPr>
              <w:t>nowledge of how to operate and manage a group after dark. Demonstrating a clear understanding of the group management safety requirements, higher levels of navigational ability required and how the ability to perform cycle repairs are all affected when cycling at night.</w:t>
            </w:r>
          </w:p>
        </w:tc>
        <w:tc>
          <w:tcPr>
            <w:tcW w:w="567" w:type="dxa"/>
            <w:shd w:val="clear" w:color="auto" w:fill="auto"/>
            <w:vAlign w:val="center"/>
          </w:tcPr>
          <w:p w14:paraId="06844C4A"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C6F6DDB"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9D61C28"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603342D"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3F56FBF"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9CCE494"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BB32E5" w14:paraId="02691382" w14:textId="77777777" w:rsidTr="00553E2C">
        <w:trPr>
          <w:cantSplit/>
          <w:trHeight w:val="113"/>
        </w:trPr>
        <w:tc>
          <w:tcPr>
            <w:tcW w:w="11765" w:type="dxa"/>
            <w:shd w:val="clear" w:color="auto" w:fill="auto"/>
            <w:vAlign w:val="center"/>
          </w:tcPr>
          <w:p w14:paraId="0B1226E2" w14:textId="77777777" w:rsidR="00C85EB5" w:rsidRPr="00BB32E5" w:rsidRDefault="00C85EB5" w:rsidP="00825AF9">
            <w:pPr>
              <w:pStyle w:val="Normal-nospace"/>
              <w:spacing w:before="20" w:after="20" w:line="240" w:lineRule="atLeast"/>
              <w:rPr>
                <w:rFonts w:asciiTheme="minorHAnsi" w:hAnsiTheme="minorHAnsi"/>
              </w:rPr>
            </w:pPr>
            <w:r w:rsidRPr="00BB32E5">
              <w:rPr>
                <w:rFonts w:asciiTheme="minorHAnsi" w:hAnsiTheme="minorHAnsi"/>
                <w:b/>
                <w:bCs/>
              </w:rPr>
              <w:t>Technical</w:t>
            </w:r>
          </w:p>
        </w:tc>
        <w:tc>
          <w:tcPr>
            <w:tcW w:w="567" w:type="dxa"/>
            <w:shd w:val="clear" w:color="auto" w:fill="auto"/>
            <w:vAlign w:val="center"/>
          </w:tcPr>
          <w:p w14:paraId="526A5AA2"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5523CAF9"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592E8F4B"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6A3C0C1B"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1CA95C2D"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2841E132" w14:textId="77777777" w:rsidR="00C85EB5" w:rsidRPr="00BB32E5" w:rsidRDefault="00C85EB5" w:rsidP="00825AF9">
            <w:pPr>
              <w:spacing w:before="40" w:line="240" w:lineRule="atLeast"/>
              <w:jc w:val="center"/>
              <w:rPr>
                <w:rFonts w:asciiTheme="minorHAnsi" w:hAnsiTheme="minorHAnsi"/>
                <w:sz w:val="20"/>
                <w:szCs w:val="20"/>
              </w:rPr>
            </w:pPr>
          </w:p>
        </w:tc>
      </w:tr>
      <w:tr w:rsidR="00C85EB5" w:rsidRPr="00BB32E5" w14:paraId="73931A5F" w14:textId="77777777" w:rsidTr="00553E2C">
        <w:trPr>
          <w:cantSplit/>
          <w:trHeight w:val="113"/>
        </w:trPr>
        <w:tc>
          <w:tcPr>
            <w:tcW w:w="11765" w:type="dxa"/>
            <w:shd w:val="clear" w:color="auto" w:fill="auto"/>
            <w:vAlign w:val="center"/>
          </w:tcPr>
          <w:p w14:paraId="141E1BA0" w14:textId="6598163E" w:rsidR="00C85EB5" w:rsidRPr="00016CDA" w:rsidRDefault="009F6C65"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4EEE837C">
              <w:rPr>
                <w:rFonts w:asciiTheme="minorHAnsi" w:hAnsiTheme="minorHAnsi"/>
              </w:rPr>
              <w:t xml:space="preserve"> </w:t>
            </w:r>
            <w:r w:rsidR="2CFC3270" w:rsidRPr="4EEE837C">
              <w:rPr>
                <w:rFonts w:asciiTheme="minorHAnsi" w:hAnsiTheme="minorHAnsi"/>
              </w:rPr>
              <w:t>A</w:t>
            </w:r>
            <w:r w:rsidRPr="4EEE837C">
              <w:rPr>
                <w:rFonts w:asciiTheme="minorHAnsi" w:hAnsiTheme="minorHAnsi"/>
              </w:rPr>
              <w:t xml:space="preserve">bility </w:t>
            </w:r>
            <w:r w:rsidR="00285774">
              <w:rPr>
                <w:rFonts w:asciiTheme="minorHAnsi" w:hAnsiTheme="minorHAnsi"/>
              </w:rPr>
              <w:t xml:space="preserve">to safely ride </w:t>
            </w:r>
            <w:proofErr w:type="gramStart"/>
            <w:r w:rsidR="00C85EB5" w:rsidRPr="4EEE837C">
              <w:rPr>
                <w:rFonts w:asciiTheme="minorHAnsi" w:hAnsiTheme="minorHAnsi"/>
              </w:rPr>
              <w:t>Green and Blue</w:t>
            </w:r>
            <w:proofErr w:type="gramEnd"/>
            <w:r w:rsidR="00C85EB5" w:rsidRPr="4EEE837C">
              <w:rPr>
                <w:rFonts w:asciiTheme="minorHAnsi" w:hAnsiTheme="minorHAnsi"/>
              </w:rPr>
              <w:t xml:space="preserve"> runs where there is an obvious line choice</w:t>
            </w:r>
            <w:r w:rsidR="00285774">
              <w:rPr>
                <w:rFonts w:asciiTheme="minorHAnsi" w:hAnsiTheme="minorHAnsi"/>
              </w:rPr>
              <w:t>.</w:t>
            </w:r>
          </w:p>
        </w:tc>
        <w:tc>
          <w:tcPr>
            <w:tcW w:w="567" w:type="dxa"/>
            <w:shd w:val="clear" w:color="auto" w:fill="auto"/>
          </w:tcPr>
          <w:p w14:paraId="621681D9"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14803F92"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1713806F"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6232E53C"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55911081"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3932F94F"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r>
      <w:tr w:rsidR="00C85EB5" w14:paraId="1DA51366" w14:textId="77777777" w:rsidTr="00553E2C">
        <w:trPr>
          <w:cantSplit/>
          <w:trHeight w:val="113"/>
        </w:trPr>
        <w:tc>
          <w:tcPr>
            <w:tcW w:w="11765" w:type="dxa"/>
            <w:shd w:val="clear" w:color="auto" w:fill="auto"/>
            <w:vAlign w:val="center"/>
          </w:tcPr>
          <w:p w14:paraId="6D67A412" w14:textId="3064212B" w:rsidR="00C85EB5" w:rsidRPr="00BB32E5" w:rsidRDefault="0516C609"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4EEE837C">
              <w:rPr>
                <w:rFonts w:asciiTheme="minorHAnsi" w:hAnsiTheme="minorHAnsi"/>
              </w:rPr>
              <w:t>A</w:t>
            </w:r>
            <w:r w:rsidR="009F6C65" w:rsidRPr="4EEE837C">
              <w:rPr>
                <w:rFonts w:asciiTheme="minorHAnsi" w:hAnsiTheme="minorHAnsi"/>
              </w:rPr>
              <w:t>bility</w:t>
            </w:r>
            <w:r w:rsidR="00C85EB5" w:rsidRPr="4EEE837C">
              <w:rPr>
                <w:rFonts w:asciiTheme="minorHAnsi" w:hAnsiTheme="minorHAnsi"/>
              </w:rPr>
              <w:t xml:space="preserve"> to saf</w:t>
            </w:r>
            <w:r w:rsidR="00285774">
              <w:rPr>
                <w:rFonts w:asciiTheme="minorHAnsi" w:hAnsiTheme="minorHAnsi"/>
              </w:rPr>
              <w:t>ely perform cycling activity within environment 1.</w:t>
            </w:r>
          </w:p>
        </w:tc>
        <w:tc>
          <w:tcPr>
            <w:tcW w:w="567" w:type="dxa"/>
            <w:shd w:val="clear" w:color="auto" w:fill="auto"/>
          </w:tcPr>
          <w:p w14:paraId="3C0E4698"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0AB6F908"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287C6A25"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4800D6CC"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633D2347"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3B7F4C76"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r>
      <w:tr w:rsidR="00C85EB5" w14:paraId="229A0E7B" w14:textId="77777777" w:rsidTr="00553E2C">
        <w:trPr>
          <w:cantSplit/>
          <w:trHeight w:val="113"/>
        </w:trPr>
        <w:tc>
          <w:tcPr>
            <w:tcW w:w="11765" w:type="dxa"/>
            <w:shd w:val="clear" w:color="auto" w:fill="auto"/>
            <w:vAlign w:val="center"/>
          </w:tcPr>
          <w:p w14:paraId="60E6034C" w14:textId="3A8F24B8" w:rsidR="00C85EB5" w:rsidRDefault="00C85EB5" w:rsidP="00573542">
            <w:pPr>
              <w:pStyle w:val="Normal-nospace"/>
              <w:numPr>
                <w:ilvl w:val="0"/>
                <w:numId w:val="16"/>
              </w:numPr>
              <w:tabs>
                <w:tab w:val="clear" w:pos="473"/>
              </w:tabs>
              <w:spacing w:before="20" w:after="20" w:line="240" w:lineRule="atLeast"/>
              <w:ind w:left="426" w:hanging="284"/>
              <w:rPr>
                <w:rFonts w:asciiTheme="minorHAnsi" w:hAnsiTheme="minorHAnsi"/>
              </w:rPr>
            </w:pPr>
            <w:r>
              <w:rPr>
                <w:rFonts w:asciiTheme="minorHAnsi" w:hAnsiTheme="minorHAnsi"/>
              </w:rPr>
              <w:t xml:space="preserve">Ability to safely perform cycling activity </w:t>
            </w:r>
            <w:r w:rsidR="00285774">
              <w:rPr>
                <w:rFonts w:asciiTheme="minorHAnsi" w:hAnsiTheme="minorHAnsi"/>
              </w:rPr>
              <w:t>within environment 2.</w:t>
            </w:r>
          </w:p>
        </w:tc>
        <w:tc>
          <w:tcPr>
            <w:tcW w:w="567" w:type="dxa"/>
            <w:shd w:val="clear" w:color="auto" w:fill="auto"/>
          </w:tcPr>
          <w:p w14:paraId="7319733E" w14:textId="77777777" w:rsidR="00C85EB5" w:rsidRDefault="00C85EB5" w:rsidP="00825AF9">
            <w:pPr>
              <w:spacing w:before="20" w:after="20" w:line="240" w:lineRule="atLeast"/>
              <w:jc w:val="center"/>
              <w:rPr>
                <w:rFonts w:asciiTheme="minorHAnsi" w:hAnsiTheme="minorHAnsi"/>
                <w:sz w:val="20"/>
                <w:szCs w:val="20"/>
                <w:lang w:val="en-US" w:eastAsia="en-US"/>
              </w:rPr>
            </w:pPr>
          </w:p>
        </w:tc>
        <w:tc>
          <w:tcPr>
            <w:tcW w:w="567" w:type="dxa"/>
            <w:shd w:val="clear" w:color="auto" w:fill="auto"/>
          </w:tcPr>
          <w:p w14:paraId="3266FC4C" w14:textId="77777777" w:rsidR="00C85EB5" w:rsidRDefault="00C85EB5" w:rsidP="00825AF9">
            <w:pPr>
              <w:spacing w:before="20" w:after="20" w:line="240" w:lineRule="atLeast"/>
              <w:jc w:val="center"/>
              <w:rPr>
                <w:rFonts w:asciiTheme="minorHAnsi" w:hAnsiTheme="minorHAnsi"/>
                <w:sz w:val="20"/>
                <w:szCs w:val="20"/>
                <w:lang w:val="en-US" w:eastAsia="en-US"/>
              </w:rPr>
            </w:pPr>
          </w:p>
        </w:tc>
        <w:tc>
          <w:tcPr>
            <w:tcW w:w="567" w:type="dxa"/>
            <w:shd w:val="clear" w:color="auto" w:fill="auto"/>
          </w:tcPr>
          <w:p w14:paraId="33E9C34E" w14:textId="77777777" w:rsidR="00C85EB5" w:rsidRDefault="00C85EB5" w:rsidP="00825AF9">
            <w:pPr>
              <w:spacing w:before="20" w:after="20" w:line="240" w:lineRule="atLeast"/>
              <w:jc w:val="center"/>
              <w:rPr>
                <w:rFonts w:asciiTheme="minorHAnsi" w:hAnsiTheme="minorHAnsi"/>
                <w:sz w:val="20"/>
                <w:szCs w:val="20"/>
                <w:lang w:val="en-US" w:eastAsia="en-US"/>
              </w:rPr>
            </w:pPr>
          </w:p>
        </w:tc>
        <w:tc>
          <w:tcPr>
            <w:tcW w:w="567" w:type="dxa"/>
            <w:shd w:val="clear" w:color="auto" w:fill="auto"/>
          </w:tcPr>
          <w:p w14:paraId="29F65D0E"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6B5CB421"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5E775238"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r>
      <w:tr w:rsidR="00C85EB5" w:rsidRPr="00BB32E5" w14:paraId="2FA3F900" w14:textId="77777777" w:rsidTr="00553E2C">
        <w:trPr>
          <w:cantSplit/>
          <w:trHeight w:val="113"/>
        </w:trPr>
        <w:tc>
          <w:tcPr>
            <w:tcW w:w="11765" w:type="dxa"/>
            <w:shd w:val="clear" w:color="auto" w:fill="FFFFFF" w:themeFill="background1"/>
            <w:vAlign w:val="center"/>
          </w:tcPr>
          <w:p w14:paraId="0B2A39E3" w14:textId="20808482" w:rsidR="00C85EB5" w:rsidRPr="00BB32E5" w:rsidRDefault="4CA88BF1"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4EEE837C">
              <w:rPr>
                <w:rFonts w:asciiTheme="minorHAnsi" w:hAnsiTheme="minorHAnsi"/>
              </w:rPr>
              <w:t>A</w:t>
            </w:r>
            <w:r w:rsidR="00FA6FEE" w:rsidRPr="4EEE837C">
              <w:rPr>
                <w:rFonts w:asciiTheme="minorHAnsi" w:hAnsiTheme="minorHAnsi"/>
              </w:rPr>
              <w:t>bility</w:t>
            </w:r>
            <w:r w:rsidR="50FA5D39" w:rsidRPr="4EEE837C">
              <w:rPr>
                <w:rFonts w:asciiTheme="minorHAnsi" w:hAnsiTheme="minorHAnsi"/>
              </w:rPr>
              <w:t xml:space="preserve"> to safely ride drops and drop offs no higher than hub height</w:t>
            </w:r>
            <w:r w:rsidR="00285774">
              <w:rPr>
                <w:rFonts w:asciiTheme="minorHAnsi" w:hAnsiTheme="minorHAnsi"/>
              </w:rPr>
              <w:t>.</w:t>
            </w:r>
            <w:r w:rsidR="50FA5D39" w:rsidRPr="4EEE837C">
              <w:rPr>
                <w:rFonts w:asciiTheme="minorHAnsi" w:hAnsiTheme="minorHAnsi"/>
              </w:rPr>
              <w:t xml:space="preserve"> </w:t>
            </w:r>
          </w:p>
        </w:tc>
        <w:tc>
          <w:tcPr>
            <w:tcW w:w="567" w:type="dxa"/>
            <w:shd w:val="clear" w:color="auto" w:fill="auto"/>
          </w:tcPr>
          <w:p w14:paraId="6DFB6B97"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615B6D8C"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0B869111"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447800A8"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4ABE11CF"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78BE17CD"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r>
      <w:tr w:rsidR="00C85EB5" w14:paraId="08DA3920" w14:textId="77777777" w:rsidTr="00553E2C">
        <w:trPr>
          <w:cantSplit/>
          <w:trHeight w:val="113"/>
        </w:trPr>
        <w:tc>
          <w:tcPr>
            <w:tcW w:w="11765" w:type="dxa"/>
            <w:shd w:val="clear" w:color="auto" w:fill="FFFFFF" w:themeFill="background1"/>
            <w:vAlign w:val="center"/>
          </w:tcPr>
          <w:p w14:paraId="409453A2" w14:textId="49A9715C" w:rsidR="00C85EB5" w:rsidRPr="00BB32E5" w:rsidRDefault="33F57B8E"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4EEE837C">
              <w:rPr>
                <w:rFonts w:asciiTheme="minorHAnsi" w:hAnsiTheme="minorHAnsi"/>
              </w:rPr>
              <w:t>A</w:t>
            </w:r>
            <w:r w:rsidR="00454EF5" w:rsidRPr="4EEE837C">
              <w:rPr>
                <w:rFonts w:asciiTheme="minorHAnsi" w:hAnsiTheme="minorHAnsi"/>
              </w:rPr>
              <w:t xml:space="preserve">bility </w:t>
            </w:r>
            <w:r w:rsidR="50FA5D39" w:rsidRPr="4EEE837C">
              <w:rPr>
                <w:rFonts w:asciiTheme="minorHAnsi" w:hAnsiTheme="minorHAnsi"/>
              </w:rPr>
              <w:t>to safely ride drops and drop offs greater than hub height</w:t>
            </w:r>
            <w:r w:rsidR="00285774">
              <w:rPr>
                <w:rFonts w:asciiTheme="minorHAnsi" w:hAnsiTheme="minorHAnsi"/>
              </w:rPr>
              <w:t>.</w:t>
            </w:r>
            <w:r w:rsidR="50FA5D39" w:rsidRPr="4EEE837C">
              <w:rPr>
                <w:rFonts w:asciiTheme="minorHAnsi" w:hAnsiTheme="minorHAnsi"/>
              </w:rPr>
              <w:t xml:space="preserve"> </w:t>
            </w:r>
          </w:p>
        </w:tc>
        <w:tc>
          <w:tcPr>
            <w:tcW w:w="567" w:type="dxa"/>
            <w:shd w:val="clear" w:color="auto" w:fill="auto"/>
          </w:tcPr>
          <w:p w14:paraId="15595781" w14:textId="77777777" w:rsidR="00C85EB5" w:rsidRDefault="00C85EB5" w:rsidP="00825AF9">
            <w:pPr>
              <w:spacing w:before="20" w:after="20" w:line="240" w:lineRule="atLeast"/>
              <w:jc w:val="center"/>
              <w:rPr>
                <w:rFonts w:asciiTheme="minorHAnsi" w:hAnsiTheme="minorHAnsi"/>
                <w:sz w:val="20"/>
                <w:szCs w:val="20"/>
                <w:lang w:val="en-US" w:eastAsia="en-US"/>
              </w:rPr>
            </w:pPr>
          </w:p>
        </w:tc>
        <w:tc>
          <w:tcPr>
            <w:tcW w:w="567" w:type="dxa"/>
            <w:shd w:val="clear" w:color="auto" w:fill="auto"/>
          </w:tcPr>
          <w:p w14:paraId="1F7EA7B0" w14:textId="77777777" w:rsidR="00C85EB5" w:rsidRDefault="00C85EB5" w:rsidP="00825AF9">
            <w:pPr>
              <w:spacing w:before="20" w:after="20" w:line="240" w:lineRule="atLeast"/>
              <w:jc w:val="center"/>
              <w:rPr>
                <w:rFonts w:asciiTheme="minorHAnsi" w:hAnsiTheme="minorHAnsi"/>
                <w:sz w:val="20"/>
                <w:szCs w:val="20"/>
                <w:lang w:val="en-US" w:eastAsia="en-US"/>
              </w:rPr>
            </w:pPr>
          </w:p>
        </w:tc>
        <w:tc>
          <w:tcPr>
            <w:tcW w:w="567" w:type="dxa"/>
            <w:shd w:val="clear" w:color="auto" w:fill="auto"/>
          </w:tcPr>
          <w:p w14:paraId="58F3CAC6" w14:textId="77777777" w:rsidR="00C85EB5" w:rsidRDefault="00C85EB5" w:rsidP="00825AF9">
            <w:pPr>
              <w:spacing w:before="20" w:after="20" w:line="240" w:lineRule="atLeast"/>
              <w:jc w:val="center"/>
              <w:rPr>
                <w:rFonts w:asciiTheme="minorHAnsi" w:hAnsiTheme="minorHAnsi"/>
                <w:sz w:val="20"/>
                <w:szCs w:val="20"/>
                <w:lang w:val="en-US" w:eastAsia="en-US"/>
              </w:rPr>
            </w:pPr>
          </w:p>
        </w:tc>
        <w:tc>
          <w:tcPr>
            <w:tcW w:w="567" w:type="dxa"/>
            <w:shd w:val="clear" w:color="auto" w:fill="auto"/>
          </w:tcPr>
          <w:p w14:paraId="1BB704D8"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5741900F"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tcPr>
          <w:p w14:paraId="09407521"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r>
      <w:tr w:rsidR="00C85EB5" w:rsidRPr="00BB32E5" w14:paraId="685898A2" w14:textId="77777777" w:rsidTr="00553E2C">
        <w:trPr>
          <w:cantSplit/>
          <w:trHeight w:val="113"/>
        </w:trPr>
        <w:tc>
          <w:tcPr>
            <w:tcW w:w="11765" w:type="dxa"/>
            <w:shd w:val="clear" w:color="auto" w:fill="FFFFFF" w:themeFill="background1"/>
            <w:vAlign w:val="center"/>
          </w:tcPr>
          <w:p w14:paraId="36CE34B3" w14:textId="09575616" w:rsidR="00C85EB5" w:rsidRPr="001C7968" w:rsidRDefault="51701C45" w:rsidP="00573542">
            <w:pPr>
              <w:pStyle w:val="Normal-nospace"/>
              <w:numPr>
                <w:ilvl w:val="0"/>
                <w:numId w:val="16"/>
              </w:numPr>
              <w:tabs>
                <w:tab w:val="clear" w:pos="473"/>
                <w:tab w:val="num" w:pos="464"/>
              </w:tabs>
              <w:spacing w:before="20" w:after="20" w:line="240" w:lineRule="atLeast"/>
              <w:ind w:left="181"/>
              <w:rPr>
                <w:rFonts w:asciiTheme="minorHAnsi" w:hAnsiTheme="minorHAnsi"/>
                <w:b/>
                <w:bCs/>
              </w:rPr>
            </w:pPr>
            <w:r w:rsidRPr="4EEE837C">
              <w:rPr>
                <w:rFonts w:asciiTheme="minorHAnsi" w:hAnsiTheme="minorHAnsi"/>
              </w:rPr>
              <w:lastRenderedPageBreak/>
              <w:t>Able to perform</w:t>
            </w:r>
            <w:r w:rsidR="00C85EB5" w:rsidRPr="4EEE837C">
              <w:rPr>
                <w:rFonts w:asciiTheme="minorHAnsi" w:hAnsiTheme="minorHAnsi"/>
              </w:rPr>
              <w:t xml:space="preserve"> each of the following resulting in safe and effective climbing and </w:t>
            </w:r>
            <w:r w:rsidR="0B4D7123" w:rsidRPr="4EEE837C">
              <w:rPr>
                <w:rFonts w:asciiTheme="minorHAnsi" w:hAnsiTheme="minorHAnsi"/>
              </w:rPr>
              <w:t xml:space="preserve">descending: - </w:t>
            </w:r>
          </w:p>
          <w:p w14:paraId="1FC89A16" w14:textId="47BC8E94" w:rsidR="00C85EB5" w:rsidRPr="001C7968" w:rsidRDefault="50FA5D39" w:rsidP="00573542">
            <w:pPr>
              <w:pStyle w:val="Normal-nospace"/>
              <w:numPr>
                <w:ilvl w:val="0"/>
                <w:numId w:val="16"/>
              </w:numPr>
              <w:spacing w:before="20" w:after="20" w:line="240" w:lineRule="atLeast"/>
              <w:ind w:firstLine="294"/>
              <w:rPr>
                <w:rFonts w:asciiTheme="minorHAnsi" w:hAnsiTheme="minorHAnsi"/>
                <w:b/>
                <w:bCs/>
              </w:rPr>
            </w:pPr>
            <w:r w:rsidRPr="566DE03B">
              <w:rPr>
                <w:rFonts w:asciiTheme="minorHAnsi" w:hAnsiTheme="minorHAnsi"/>
              </w:rPr>
              <w:t>The Ready position</w:t>
            </w:r>
          </w:p>
          <w:p w14:paraId="6DCBF669" w14:textId="77777777" w:rsidR="00C85EB5" w:rsidRPr="001C7968" w:rsidRDefault="00C85EB5"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Controlled effective breaking on descent</w:t>
            </w:r>
          </w:p>
          <w:p w14:paraId="44B911BB" w14:textId="77777777" w:rsidR="00C85EB5" w:rsidRPr="001C7968" w:rsidRDefault="00C85EB5"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Effective gear changing</w:t>
            </w:r>
          </w:p>
          <w:p w14:paraId="0AEA08E1" w14:textId="77777777" w:rsidR="00C85EB5" w:rsidRPr="001C7968" w:rsidRDefault="00C85EB5"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Steering and cornering</w:t>
            </w:r>
          </w:p>
          <w:p w14:paraId="4F636053" w14:textId="77777777" w:rsidR="00C85EB5" w:rsidRPr="001C7968" w:rsidRDefault="00C85EB5"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Weight shifting</w:t>
            </w:r>
          </w:p>
          <w:p w14:paraId="32734005" w14:textId="77777777" w:rsidR="00C85EB5" w:rsidRPr="00BB32E5" w:rsidRDefault="00C85EB5"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Line choice</w:t>
            </w:r>
          </w:p>
        </w:tc>
        <w:tc>
          <w:tcPr>
            <w:tcW w:w="567" w:type="dxa"/>
            <w:shd w:val="clear" w:color="auto" w:fill="auto"/>
            <w:vAlign w:val="center"/>
          </w:tcPr>
          <w:p w14:paraId="0A6BE0ED"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7A0A728"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939992D"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1B61F8D"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2E533A5"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DFB2F76"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rsidRPr="00BB32E5" w14:paraId="77319B8B" w14:textId="77777777" w:rsidTr="00553E2C">
        <w:trPr>
          <w:cantSplit/>
          <w:trHeight w:val="113"/>
        </w:trPr>
        <w:tc>
          <w:tcPr>
            <w:tcW w:w="11765" w:type="dxa"/>
            <w:shd w:val="clear" w:color="auto" w:fill="FFFFFF" w:themeFill="background1"/>
            <w:vAlign w:val="center"/>
          </w:tcPr>
          <w:p w14:paraId="29E465BB" w14:textId="7DFB87B3" w:rsidR="00C85EB5" w:rsidRPr="00BB32E5" w:rsidRDefault="2A45FCD3"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4EEE837C">
              <w:rPr>
                <w:rFonts w:asciiTheme="minorHAnsi" w:hAnsiTheme="minorHAnsi"/>
              </w:rPr>
              <w:t xml:space="preserve">Able </w:t>
            </w:r>
            <w:r w:rsidR="00C85EB5" w:rsidRPr="4EEE837C">
              <w:rPr>
                <w:rFonts w:asciiTheme="minorHAnsi" w:hAnsiTheme="minorHAnsi"/>
              </w:rPr>
              <w:t xml:space="preserve">to ride </w:t>
            </w:r>
            <w:r w:rsidR="00DE3D3B" w:rsidRPr="4EEE837C">
              <w:rPr>
                <w:rFonts w:asciiTheme="minorHAnsi" w:hAnsiTheme="minorHAnsi"/>
              </w:rPr>
              <w:t xml:space="preserve">Red and </w:t>
            </w:r>
            <w:r w:rsidR="00C85EB5" w:rsidRPr="4EEE837C">
              <w:rPr>
                <w:rFonts w:asciiTheme="minorHAnsi" w:hAnsiTheme="minorHAnsi"/>
              </w:rPr>
              <w:t>Black standard runs where there is not an obvious line choice</w:t>
            </w:r>
            <w:r w:rsidR="002F7F3A">
              <w:rPr>
                <w:rFonts w:asciiTheme="minorHAnsi" w:hAnsiTheme="minorHAnsi"/>
              </w:rPr>
              <w:t>.</w:t>
            </w:r>
            <w:r w:rsidR="00C85EB5" w:rsidRPr="4EEE837C">
              <w:rPr>
                <w:rFonts w:asciiTheme="minorHAnsi" w:hAnsiTheme="minorHAnsi"/>
              </w:rPr>
              <w:t xml:space="preserve"> </w:t>
            </w:r>
          </w:p>
        </w:tc>
        <w:tc>
          <w:tcPr>
            <w:tcW w:w="567" w:type="dxa"/>
            <w:shd w:val="clear" w:color="auto" w:fill="auto"/>
            <w:vAlign w:val="center"/>
          </w:tcPr>
          <w:p w14:paraId="3A1F7978"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6483D5D2"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0AEC257"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B625068"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bCs/>
                <w:color w:val="2B579A"/>
                <w:shd w:val="clear" w:color="auto" w:fill="E6E6E6"/>
              </w:rPr>
              <w:fldChar w:fldCharType="begin">
                <w:ffData>
                  <w:name w:val="Check2"/>
                  <w:enabled/>
                  <w:calcOnExit w:val="0"/>
                  <w:checkBox>
                    <w:sizeAuto/>
                    <w:default w:val="0"/>
                  </w:checkBox>
                </w:ffData>
              </w:fldChar>
            </w:r>
            <w:r>
              <w:rPr>
                <w:rFonts w:asciiTheme="minorHAnsi" w:hAnsiTheme="minorHAnsi"/>
                <w:bCs/>
              </w:rPr>
              <w:instrText xml:space="preserve"> FORMCHECKBOX </w:instrText>
            </w:r>
            <w:r>
              <w:rPr>
                <w:rFonts w:asciiTheme="minorHAnsi" w:hAnsiTheme="minorHAnsi"/>
                <w:bCs/>
                <w:color w:val="2B579A"/>
                <w:shd w:val="clear" w:color="auto" w:fill="E6E6E6"/>
              </w:rPr>
            </w:r>
            <w:r>
              <w:rPr>
                <w:rFonts w:asciiTheme="minorHAnsi" w:hAnsiTheme="minorHAnsi"/>
                <w:bCs/>
                <w:color w:val="2B579A"/>
                <w:shd w:val="clear" w:color="auto" w:fill="E6E6E6"/>
              </w:rPr>
              <w:fldChar w:fldCharType="separate"/>
            </w:r>
            <w:r>
              <w:rPr>
                <w:rFonts w:asciiTheme="minorHAnsi" w:hAnsiTheme="minorHAnsi"/>
                <w:bCs/>
                <w:color w:val="2B579A"/>
                <w:shd w:val="clear" w:color="auto" w:fill="E6E6E6"/>
              </w:rPr>
              <w:fldChar w:fldCharType="end"/>
            </w:r>
          </w:p>
        </w:tc>
        <w:tc>
          <w:tcPr>
            <w:tcW w:w="567" w:type="dxa"/>
            <w:shd w:val="clear" w:color="auto" w:fill="auto"/>
            <w:vAlign w:val="center"/>
          </w:tcPr>
          <w:p w14:paraId="45B38697"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33F1C69"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rsidRPr="00BB32E5" w14:paraId="13BC6E4A" w14:textId="77777777" w:rsidTr="00553E2C">
        <w:trPr>
          <w:cantSplit/>
          <w:trHeight w:val="113"/>
        </w:trPr>
        <w:tc>
          <w:tcPr>
            <w:tcW w:w="11765" w:type="dxa"/>
            <w:shd w:val="clear" w:color="auto" w:fill="FFFFFF" w:themeFill="background1"/>
            <w:vAlign w:val="center"/>
          </w:tcPr>
          <w:p w14:paraId="45291490" w14:textId="20EE3733" w:rsidR="00C85EB5" w:rsidRDefault="563B50FA" w:rsidP="00573542">
            <w:pPr>
              <w:pStyle w:val="Normal-nospace"/>
              <w:numPr>
                <w:ilvl w:val="0"/>
                <w:numId w:val="16"/>
              </w:numPr>
              <w:spacing w:before="20" w:after="20" w:line="240" w:lineRule="atLeast"/>
              <w:ind w:left="181"/>
              <w:rPr>
                <w:rFonts w:asciiTheme="minorHAnsi" w:hAnsiTheme="minorHAnsi"/>
              </w:rPr>
            </w:pPr>
            <w:r w:rsidRPr="4EEE837C">
              <w:rPr>
                <w:rFonts w:asciiTheme="minorHAnsi" w:hAnsiTheme="minorHAnsi"/>
              </w:rPr>
              <w:t xml:space="preserve">Able to </w:t>
            </w:r>
            <w:r w:rsidR="002F7F3A">
              <w:rPr>
                <w:rFonts w:asciiTheme="minorHAnsi" w:hAnsiTheme="minorHAnsi"/>
              </w:rPr>
              <w:t>p</w:t>
            </w:r>
            <w:r w:rsidR="00C85EB5" w:rsidRPr="4EEE837C">
              <w:rPr>
                <w:rFonts w:asciiTheme="minorHAnsi" w:hAnsiTheme="minorHAnsi"/>
              </w:rPr>
              <w:t xml:space="preserve">erform each of the following resulting in safe and effective climbing and descending where a higher level of bike handling skills </w:t>
            </w:r>
            <w:proofErr w:type="gramStart"/>
            <w:r w:rsidR="00C85EB5" w:rsidRPr="4EEE837C">
              <w:rPr>
                <w:rFonts w:asciiTheme="minorHAnsi" w:hAnsiTheme="minorHAnsi"/>
              </w:rPr>
              <w:t>are</w:t>
            </w:r>
            <w:proofErr w:type="gramEnd"/>
            <w:r w:rsidR="00C85EB5" w:rsidRPr="4EEE837C">
              <w:rPr>
                <w:rFonts w:asciiTheme="minorHAnsi" w:hAnsiTheme="minorHAnsi"/>
              </w:rPr>
              <w:t xml:space="preserve"> required this may </w:t>
            </w:r>
            <w:r w:rsidR="5CA1E75E" w:rsidRPr="4EEE837C">
              <w:rPr>
                <w:rFonts w:asciiTheme="minorHAnsi" w:hAnsiTheme="minorHAnsi"/>
              </w:rPr>
              <w:t>include: -</w:t>
            </w:r>
          </w:p>
          <w:p w14:paraId="5406B5E6" w14:textId="3DF367AF" w:rsidR="00C85EB5" w:rsidRPr="001C7968" w:rsidRDefault="002F7F3A"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R</w:t>
            </w:r>
            <w:r w:rsidR="00C85EB5" w:rsidRPr="611052EA">
              <w:rPr>
                <w:rFonts w:asciiTheme="minorHAnsi" w:hAnsiTheme="minorHAnsi"/>
              </w:rPr>
              <w:t>ide down a steep descent with a drop off in a controlled manner.</w:t>
            </w:r>
          </w:p>
          <w:p w14:paraId="207D0D60" w14:textId="674EC40F" w:rsidR="00C85EB5" w:rsidRPr="001C7968" w:rsidRDefault="002F7F3A"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Ri</w:t>
            </w:r>
            <w:r w:rsidR="00C85EB5" w:rsidRPr="4EEE837C">
              <w:rPr>
                <w:rFonts w:asciiTheme="minorHAnsi" w:hAnsiTheme="minorHAnsi"/>
              </w:rPr>
              <w:t xml:space="preserve">de an </w:t>
            </w:r>
            <w:r w:rsidR="3BF459F7" w:rsidRPr="4EEE837C">
              <w:rPr>
                <w:rFonts w:asciiTheme="minorHAnsi" w:hAnsiTheme="minorHAnsi"/>
              </w:rPr>
              <w:t>off-camber</w:t>
            </w:r>
            <w:r w:rsidR="00C85EB5" w:rsidRPr="4EEE837C">
              <w:rPr>
                <w:rFonts w:asciiTheme="minorHAnsi" w:hAnsiTheme="minorHAnsi"/>
              </w:rPr>
              <w:t xml:space="preserve"> slope.</w:t>
            </w:r>
          </w:p>
          <w:p w14:paraId="7876E706" w14:textId="2E2ED209" w:rsidR="00C85EB5" w:rsidRPr="001C7968" w:rsidRDefault="002F7F3A"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P</w:t>
            </w:r>
            <w:r w:rsidR="00C85EB5" w:rsidRPr="611052EA">
              <w:rPr>
                <w:rFonts w:asciiTheme="minorHAnsi" w:hAnsiTheme="minorHAnsi"/>
              </w:rPr>
              <w:t>erform a track stand</w:t>
            </w:r>
          </w:p>
          <w:p w14:paraId="0489D881" w14:textId="0D282661" w:rsidR="00C85EB5" w:rsidRPr="001C7968" w:rsidRDefault="002F7F3A"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P</w:t>
            </w:r>
            <w:r w:rsidR="00C85EB5" w:rsidRPr="611052EA">
              <w:rPr>
                <w:rFonts w:asciiTheme="minorHAnsi" w:hAnsiTheme="minorHAnsi"/>
              </w:rPr>
              <w:t>erform a front wheel lift</w:t>
            </w:r>
          </w:p>
          <w:p w14:paraId="37438223" w14:textId="55153749" w:rsidR="00C85EB5" w:rsidRPr="001C7968" w:rsidRDefault="002F7F3A"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P</w:t>
            </w:r>
            <w:r w:rsidR="00C85EB5" w:rsidRPr="611052EA">
              <w:rPr>
                <w:rFonts w:asciiTheme="minorHAnsi" w:hAnsiTheme="minorHAnsi"/>
              </w:rPr>
              <w:t>erform a rear wheel lift</w:t>
            </w:r>
          </w:p>
          <w:p w14:paraId="33E4582D" w14:textId="7B3D693F" w:rsidR="00C85EB5" w:rsidRPr="00BB32E5" w:rsidRDefault="002F7F3A" w:rsidP="00573542">
            <w:pPr>
              <w:pStyle w:val="Normal-nospace"/>
              <w:numPr>
                <w:ilvl w:val="0"/>
                <w:numId w:val="16"/>
              </w:numPr>
              <w:spacing w:before="20" w:after="20" w:line="240" w:lineRule="atLeast"/>
              <w:ind w:firstLine="294"/>
              <w:rPr>
                <w:rFonts w:asciiTheme="minorHAnsi" w:hAnsiTheme="minorHAnsi"/>
                <w:b/>
                <w:bCs/>
              </w:rPr>
            </w:pPr>
            <w:r>
              <w:rPr>
                <w:rFonts w:asciiTheme="minorHAnsi" w:hAnsiTheme="minorHAnsi"/>
              </w:rPr>
              <w:t>P</w:t>
            </w:r>
            <w:r w:rsidR="00C85EB5" w:rsidRPr="611052EA">
              <w:rPr>
                <w:rFonts w:asciiTheme="minorHAnsi" w:hAnsiTheme="minorHAnsi"/>
              </w:rPr>
              <w:t>erform a bunny hop</w:t>
            </w:r>
          </w:p>
        </w:tc>
        <w:tc>
          <w:tcPr>
            <w:tcW w:w="567" w:type="dxa"/>
            <w:shd w:val="clear" w:color="auto" w:fill="auto"/>
            <w:vAlign w:val="center"/>
          </w:tcPr>
          <w:p w14:paraId="5A17798F"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519F3A2A"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64874794"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4D1EF4E"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bCs/>
                <w:color w:val="2B579A"/>
                <w:shd w:val="clear" w:color="auto" w:fill="E6E6E6"/>
              </w:rPr>
              <w:fldChar w:fldCharType="begin">
                <w:ffData>
                  <w:name w:val="Check2"/>
                  <w:enabled/>
                  <w:calcOnExit w:val="0"/>
                  <w:checkBox>
                    <w:sizeAuto/>
                    <w:default w:val="0"/>
                  </w:checkBox>
                </w:ffData>
              </w:fldChar>
            </w:r>
            <w:r>
              <w:rPr>
                <w:rFonts w:asciiTheme="minorHAnsi" w:hAnsiTheme="minorHAnsi"/>
                <w:bCs/>
              </w:rPr>
              <w:instrText xml:space="preserve"> FORMCHECKBOX </w:instrText>
            </w:r>
            <w:r>
              <w:rPr>
                <w:rFonts w:asciiTheme="minorHAnsi" w:hAnsiTheme="minorHAnsi"/>
                <w:bCs/>
                <w:color w:val="2B579A"/>
                <w:shd w:val="clear" w:color="auto" w:fill="E6E6E6"/>
              </w:rPr>
            </w:r>
            <w:r>
              <w:rPr>
                <w:rFonts w:asciiTheme="minorHAnsi" w:hAnsiTheme="minorHAnsi"/>
                <w:bCs/>
                <w:color w:val="2B579A"/>
                <w:shd w:val="clear" w:color="auto" w:fill="E6E6E6"/>
              </w:rPr>
              <w:fldChar w:fldCharType="separate"/>
            </w:r>
            <w:r>
              <w:rPr>
                <w:rFonts w:asciiTheme="minorHAnsi" w:hAnsiTheme="minorHAnsi"/>
                <w:bCs/>
                <w:color w:val="2B579A"/>
                <w:shd w:val="clear" w:color="auto" w:fill="E6E6E6"/>
              </w:rPr>
              <w:fldChar w:fldCharType="end"/>
            </w:r>
          </w:p>
        </w:tc>
        <w:tc>
          <w:tcPr>
            <w:tcW w:w="567" w:type="dxa"/>
            <w:shd w:val="clear" w:color="auto" w:fill="auto"/>
            <w:vAlign w:val="center"/>
          </w:tcPr>
          <w:p w14:paraId="74D64472"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B0CC3B2"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rsidRPr="00BB32E5" w14:paraId="38887D45" w14:textId="77777777" w:rsidTr="00553E2C">
        <w:trPr>
          <w:cantSplit/>
          <w:trHeight w:val="113"/>
        </w:trPr>
        <w:tc>
          <w:tcPr>
            <w:tcW w:w="11765" w:type="dxa"/>
            <w:shd w:val="clear" w:color="auto" w:fill="FFFFFF" w:themeFill="background1"/>
            <w:vAlign w:val="center"/>
          </w:tcPr>
          <w:p w14:paraId="3EDFD291" w14:textId="3788D4DF" w:rsidR="00C85EB5" w:rsidRPr="00BB32E5" w:rsidRDefault="002F7F3A" w:rsidP="00573542">
            <w:pPr>
              <w:pStyle w:val="Normal-nospace"/>
              <w:numPr>
                <w:ilvl w:val="0"/>
                <w:numId w:val="16"/>
              </w:numPr>
              <w:tabs>
                <w:tab w:val="clear" w:pos="473"/>
              </w:tabs>
              <w:spacing w:before="20" w:after="20" w:line="240" w:lineRule="atLeast"/>
              <w:ind w:left="426" w:hanging="284"/>
              <w:rPr>
                <w:rFonts w:asciiTheme="minorHAnsi" w:hAnsiTheme="minorHAnsi"/>
              </w:rPr>
            </w:pPr>
            <w:r>
              <w:rPr>
                <w:rFonts w:asciiTheme="minorHAnsi" w:hAnsiTheme="minorHAnsi"/>
              </w:rPr>
              <w:t xml:space="preserve">Show knowledge of the country </w:t>
            </w:r>
            <w:r w:rsidR="00C85EB5" w:rsidRPr="566DE03B">
              <w:rPr>
                <w:rFonts w:asciiTheme="minorHAnsi" w:hAnsiTheme="minorHAnsi"/>
              </w:rPr>
              <w:t>code and knowledge of permissible rights of way.</w:t>
            </w:r>
          </w:p>
        </w:tc>
        <w:tc>
          <w:tcPr>
            <w:tcW w:w="567" w:type="dxa"/>
            <w:shd w:val="clear" w:color="auto" w:fill="auto"/>
            <w:vAlign w:val="center"/>
          </w:tcPr>
          <w:p w14:paraId="2B9DDBAB"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201048A"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C17FEAB"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F91CC7A"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75E1C71"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075F6C4" w14:textId="77777777" w:rsidR="00C85EB5" w:rsidRPr="00BB32E5" w:rsidRDefault="00C85EB5" w:rsidP="00825AF9">
            <w:pPr>
              <w:spacing w:before="20" w:after="20" w:line="240" w:lineRule="atLeast"/>
              <w:jc w:val="center"/>
              <w:rPr>
                <w:rFonts w:asciiTheme="minorHAnsi" w:hAnsiTheme="minorHAnsi"/>
                <w:sz w:val="20"/>
                <w:szCs w:val="20"/>
              </w:rPr>
            </w:pPr>
            <w:r>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Pr>
                <w:rFonts w:asciiTheme="minorHAnsi" w:hAnsiTheme="minorHAnsi"/>
                <w:sz w:val="20"/>
                <w:szCs w:val="20"/>
              </w:rPr>
              <w:instrText xml:space="preserve"> FORMCHECKBOX </w:instrText>
            </w:r>
            <w:r>
              <w:rPr>
                <w:rFonts w:asciiTheme="minorHAnsi" w:hAnsiTheme="minorHAnsi"/>
                <w:color w:val="2B579A"/>
                <w:sz w:val="20"/>
                <w:szCs w:val="20"/>
                <w:shd w:val="clear" w:color="auto" w:fill="E6E6E6"/>
              </w:rPr>
            </w:r>
            <w:r>
              <w:rPr>
                <w:rFonts w:asciiTheme="minorHAnsi" w:hAnsiTheme="minorHAnsi"/>
                <w:color w:val="2B579A"/>
                <w:sz w:val="20"/>
                <w:szCs w:val="20"/>
                <w:shd w:val="clear" w:color="auto" w:fill="E6E6E6"/>
              </w:rPr>
              <w:fldChar w:fldCharType="separate"/>
            </w:r>
            <w:r>
              <w:rPr>
                <w:rFonts w:asciiTheme="minorHAnsi" w:hAnsiTheme="minorHAnsi"/>
                <w:color w:val="2B579A"/>
                <w:sz w:val="20"/>
                <w:szCs w:val="20"/>
                <w:shd w:val="clear" w:color="auto" w:fill="E6E6E6"/>
              </w:rPr>
              <w:fldChar w:fldCharType="end"/>
            </w:r>
          </w:p>
        </w:tc>
      </w:tr>
      <w:tr w:rsidR="00C85EB5" w:rsidRPr="00BB32E5" w14:paraId="56613FE3" w14:textId="77777777" w:rsidTr="00553E2C">
        <w:trPr>
          <w:cantSplit/>
          <w:trHeight w:val="113"/>
        </w:trPr>
        <w:tc>
          <w:tcPr>
            <w:tcW w:w="11765" w:type="dxa"/>
            <w:shd w:val="clear" w:color="auto" w:fill="auto"/>
            <w:vAlign w:val="center"/>
          </w:tcPr>
          <w:p w14:paraId="673A7F27" w14:textId="2E2A5A41" w:rsidR="00C85EB5" w:rsidRPr="00BB32E5" w:rsidRDefault="2240605F"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611052EA">
              <w:rPr>
                <w:rFonts w:asciiTheme="minorHAnsi" w:hAnsiTheme="minorHAnsi"/>
              </w:rPr>
              <w:t>Able</w:t>
            </w:r>
            <w:r w:rsidR="3B66C8FA" w:rsidRPr="611052EA">
              <w:rPr>
                <w:rFonts w:asciiTheme="minorHAnsi" w:hAnsiTheme="minorHAnsi"/>
              </w:rPr>
              <w:t xml:space="preserve"> </w:t>
            </w:r>
            <w:r w:rsidR="00C85EB5" w:rsidRPr="611052EA">
              <w:rPr>
                <w:rFonts w:asciiTheme="minorHAnsi" w:hAnsiTheme="minorHAnsi"/>
              </w:rPr>
              <w:t>to lead a group on a smooth flowing ride</w:t>
            </w:r>
            <w:r w:rsidR="002F7F3A">
              <w:rPr>
                <w:rFonts w:asciiTheme="minorHAnsi" w:hAnsiTheme="minorHAnsi"/>
              </w:rPr>
              <w:t>,</w:t>
            </w:r>
            <w:r w:rsidR="00C85EB5" w:rsidRPr="611052EA">
              <w:rPr>
                <w:rFonts w:asciiTheme="minorHAnsi" w:hAnsiTheme="minorHAnsi"/>
              </w:rPr>
              <w:t xml:space="preserve"> on a pre-</w:t>
            </w:r>
            <w:r w:rsidR="002F7F3A">
              <w:rPr>
                <w:rFonts w:asciiTheme="minorHAnsi" w:hAnsiTheme="minorHAnsi"/>
              </w:rPr>
              <w:t>ridden route, where some use of m</w:t>
            </w:r>
            <w:r w:rsidR="00C85EB5" w:rsidRPr="611052EA">
              <w:rPr>
                <w:rFonts w:asciiTheme="minorHAnsi" w:hAnsiTheme="minorHAnsi"/>
              </w:rPr>
              <w:t xml:space="preserve">ap, </w:t>
            </w:r>
            <w:r w:rsidR="002F7F3A">
              <w:rPr>
                <w:rFonts w:asciiTheme="minorHAnsi" w:hAnsiTheme="minorHAnsi"/>
              </w:rPr>
              <w:t>compass, GPS and c</w:t>
            </w:r>
            <w:r w:rsidR="00C85EB5" w:rsidRPr="611052EA">
              <w:rPr>
                <w:rFonts w:asciiTheme="minorHAnsi" w:hAnsiTheme="minorHAnsi"/>
              </w:rPr>
              <w:t xml:space="preserve">ycle </w:t>
            </w:r>
            <w:r w:rsidR="002F7F3A">
              <w:rPr>
                <w:rFonts w:asciiTheme="minorHAnsi" w:hAnsiTheme="minorHAnsi"/>
              </w:rPr>
              <w:t>c</w:t>
            </w:r>
            <w:r w:rsidR="00C85EB5" w:rsidRPr="611052EA">
              <w:rPr>
                <w:rFonts w:asciiTheme="minorHAnsi" w:hAnsiTheme="minorHAnsi"/>
              </w:rPr>
              <w:t xml:space="preserve">omputer may be required. </w:t>
            </w:r>
            <w:r w:rsidR="002F7F3A">
              <w:rPr>
                <w:rFonts w:asciiTheme="minorHAnsi" w:hAnsiTheme="minorHAnsi"/>
              </w:rPr>
              <w:t>B</w:t>
            </w:r>
            <w:r w:rsidR="00C85EB5" w:rsidRPr="611052EA">
              <w:rPr>
                <w:rFonts w:asciiTheme="minorHAnsi" w:hAnsiTheme="minorHAnsi"/>
              </w:rPr>
              <w:t xml:space="preserve">e able to correctly </w:t>
            </w:r>
            <w:proofErr w:type="gramStart"/>
            <w:r w:rsidR="00C85EB5" w:rsidRPr="611052EA">
              <w:rPr>
                <w:rFonts w:asciiTheme="minorHAnsi" w:hAnsiTheme="minorHAnsi"/>
              </w:rPr>
              <w:t>identify their location to within 100 meters at all times</w:t>
            </w:r>
            <w:proofErr w:type="gramEnd"/>
            <w:r w:rsidR="00C85EB5" w:rsidRPr="611052EA">
              <w:rPr>
                <w:rFonts w:asciiTheme="minorHAnsi" w:hAnsiTheme="minorHAnsi"/>
              </w:rPr>
              <w:t xml:space="preserve"> and be able to accurately state the length and time for a route leg.</w:t>
            </w:r>
          </w:p>
        </w:tc>
        <w:tc>
          <w:tcPr>
            <w:tcW w:w="567" w:type="dxa"/>
            <w:shd w:val="clear" w:color="auto" w:fill="auto"/>
          </w:tcPr>
          <w:p w14:paraId="4A2CF91F"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tcPr>
          <w:p w14:paraId="3A5E0110" w14:textId="77777777" w:rsidR="00C85EB5" w:rsidRPr="00BB32E5" w:rsidRDefault="00C85EB5" w:rsidP="00825AF9">
            <w:pPr>
              <w:spacing w:before="20" w:after="20" w:line="240" w:lineRule="atLeast"/>
              <w:jc w:val="center"/>
              <w:rPr>
                <w:rFonts w:asciiTheme="minorHAnsi" w:hAnsiTheme="minorHAnsi"/>
                <w:sz w:val="20"/>
                <w:szCs w:val="20"/>
              </w:rPr>
            </w:pPr>
            <w:r w:rsidRPr="00BE6092">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E6092">
              <w:rPr>
                <w:rFonts w:asciiTheme="minorHAnsi" w:hAnsiTheme="minorHAnsi"/>
                <w:sz w:val="20"/>
                <w:szCs w:val="20"/>
              </w:rPr>
              <w:instrText xml:space="preserve"> FORMCHECKBOX </w:instrText>
            </w:r>
            <w:r w:rsidRPr="00BE6092">
              <w:rPr>
                <w:rFonts w:asciiTheme="minorHAnsi" w:hAnsiTheme="minorHAnsi"/>
                <w:color w:val="2B579A"/>
                <w:sz w:val="20"/>
                <w:szCs w:val="20"/>
                <w:shd w:val="clear" w:color="auto" w:fill="E6E6E6"/>
              </w:rPr>
            </w:r>
            <w:r w:rsidRPr="00BE6092">
              <w:rPr>
                <w:rFonts w:asciiTheme="minorHAnsi" w:hAnsiTheme="minorHAnsi"/>
                <w:color w:val="2B579A"/>
                <w:sz w:val="20"/>
                <w:szCs w:val="20"/>
                <w:shd w:val="clear" w:color="auto" w:fill="E6E6E6"/>
              </w:rPr>
              <w:fldChar w:fldCharType="separate"/>
            </w:r>
            <w:r w:rsidRPr="00BE6092">
              <w:rPr>
                <w:rFonts w:asciiTheme="minorHAnsi" w:hAnsiTheme="minorHAnsi"/>
                <w:color w:val="2B579A"/>
                <w:sz w:val="20"/>
                <w:szCs w:val="20"/>
                <w:shd w:val="clear" w:color="auto" w:fill="E6E6E6"/>
              </w:rPr>
              <w:fldChar w:fldCharType="end"/>
            </w:r>
          </w:p>
        </w:tc>
        <w:tc>
          <w:tcPr>
            <w:tcW w:w="567" w:type="dxa"/>
            <w:shd w:val="clear" w:color="auto" w:fill="auto"/>
          </w:tcPr>
          <w:p w14:paraId="435BA4BE" w14:textId="77777777" w:rsidR="00C85EB5" w:rsidRPr="00BB32E5" w:rsidRDefault="00C85EB5" w:rsidP="00825AF9">
            <w:pPr>
              <w:spacing w:before="20" w:after="20" w:line="240" w:lineRule="atLeast"/>
              <w:jc w:val="center"/>
              <w:rPr>
                <w:rFonts w:asciiTheme="minorHAnsi" w:hAnsiTheme="minorHAnsi"/>
                <w:sz w:val="20"/>
                <w:szCs w:val="20"/>
              </w:rPr>
            </w:pPr>
            <w:r w:rsidRPr="00BE6092">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E6092">
              <w:rPr>
                <w:rFonts w:asciiTheme="minorHAnsi" w:hAnsiTheme="minorHAnsi"/>
                <w:sz w:val="20"/>
                <w:szCs w:val="20"/>
              </w:rPr>
              <w:instrText xml:space="preserve"> FORMCHECKBOX </w:instrText>
            </w:r>
            <w:r w:rsidRPr="00BE6092">
              <w:rPr>
                <w:rFonts w:asciiTheme="minorHAnsi" w:hAnsiTheme="minorHAnsi"/>
                <w:color w:val="2B579A"/>
                <w:sz w:val="20"/>
                <w:szCs w:val="20"/>
                <w:shd w:val="clear" w:color="auto" w:fill="E6E6E6"/>
              </w:rPr>
            </w:r>
            <w:r w:rsidRPr="00BE6092">
              <w:rPr>
                <w:rFonts w:asciiTheme="minorHAnsi" w:hAnsiTheme="minorHAnsi"/>
                <w:color w:val="2B579A"/>
                <w:sz w:val="20"/>
                <w:szCs w:val="20"/>
                <w:shd w:val="clear" w:color="auto" w:fill="E6E6E6"/>
              </w:rPr>
              <w:fldChar w:fldCharType="separate"/>
            </w:r>
            <w:r w:rsidRPr="00BE6092">
              <w:rPr>
                <w:rFonts w:asciiTheme="minorHAnsi" w:hAnsiTheme="minorHAnsi"/>
                <w:color w:val="2B579A"/>
                <w:sz w:val="20"/>
                <w:szCs w:val="20"/>
                <w:shd w:val="clear" w:color="auto" w:fill="E6E6E6"/>
              </w:rPr>
              <w:fldChar w:fldCharType="end"/>
            </w:r>
          </w:p>
        </w:tc>
        <w:tc>
          <w:tcPr>
            <w:tcW w:w="567" w:type="dxa"/>
            <w:shd w:val="clear" w:color="auto" w:fill="auto"/>
          </w:tcPr>
          <w:p w14:paraId="2DCBF660"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tcPr>
          <w:p w14:paraId="04B78331" w14:textId="77777777" w:rsidR="00C85EB5" w:rsidRPr="00BB32E5" w:rsidRDefault="00C85EB5" w:rsidP="00825AF9">
            <w:pPr>
              <w:spacing w:before="20" w:after="20" w:line="240" w:lineRule="atLeast"/>
              <w:jc w:val="center"/>
              <w:rPr>
                <w:rFonts w:asciiTheme="minorHAnsi" w:hAnsiTheme="minorHAnsi"/>
                <w:sz w:val="20"/>
                <w:szCs w:val="20"/>
              </w:rPr>
            </w:pPr>
            <w:r w:rsidRPr="00BE6092">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E6092">
              <w:rPr>
                <w:rFonts w:asciiTheme="minorHAnsi" w:hAnsiTheme="minorHAnsi"/>
                <w:sz w:val="20"/>
                <w:szCs w:val="20"/>
              </w:rPr>
              <w:instrText xml:space="preserve"> FORMCHECKBOX </w:instrText>
            </w:r>
            <w:r w:rsidRPr="00BE6092">
              <w:rPr>
                <w:rFonts w:asciiTheme="minorHAnsi" w:hAnsiTheme="minorHAnsi"/>
                <w:color w:val="2B579A"/>
                <w:sz w:val="20"/>
                <w:szCs w:val="20"/>
                <w:shd w:val="clear" w:color="auto" w:fill="E6E6E6"/>
              </w:rPr>
            </w:r>
            <w:r w:rsidRPr="00BE6092">
              <w:rPr>
                <w:rFonts w:asciiTheme="minorHAnsi" w:hAnsiTheme="minorHAnsi"/>
                <w:color w:val="2B579A"/>
                <w:sz w:val="20"/>
                <w:szCs w:val="20"/>
                <w:shd w:val="clear" w:color="auto" w:fill="E6E6E6"/>
              </w:rPr>
              <w:fldChar w:fldCharType="separate"/>
            </w:r>
            <w:r w:rsidRPr="00BE6092">
              <w:rPr>
                <w:rFonts w:asciiTheme="minorHAnsi" w:hAnsiTheme="minorHAnsi"/>
                <w:color w:val="2B579A"/>
                <w:sz w:val="20"/>
                <w:szCs w:val="20"/>
                <w:shd w:val="clear" w:color="auto" w:fill="E6E6E6"/>
              </w:rPr>
              <w:fldChar w:fldCharType="end"/>
            </w:r>
          </w:p>
        </w:tc>
        <w:tc>
          <w:tcPr>
            <w:tcW w:w="567" w:type="dxa"/>
            <w:shd w:val="clear" w:color="auto" w:fill="auto"/>
          </w:tcPr>
          <w:p w14:paraId="0F3098C4" w14:textId="77777777" w:rsidR="00C85EB5" w:rsidRPr="00BB32E5" w:rsidRDefault="00C85EB5" w:rsidP="00825AF9">
            <w:pPr>
              <w:spacing w:before="20" w:after="20" w:line="240" w:lineRule="atLeast"/>
              <w:jc w:val="center"/>
              <w:rPr>
                <w:rFonts w:asciiTheme="minorHAnsi" w:hAnsiTheme="minorHAnsi"/>
                <w:sz w:val="20"/>
                <w:szCs w:val="20"/>
              </w:rPr>
            </w:pPr>
            <w:r w:rsidRPr="00BE6092">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E6092">
              <w:rPr>
                <w:rFonts w:asciiTheme="minorHAnsi" w:hAnsiTheme="minorHAnsi"/>
                <w:sz w:val="20"/>
                <w:szCs w:val="20"/>
              </w:rPr>
              <w:instrText xml:space="preserve"> FORMCHECKBOX </w:instrText>
            </w:r>
            <w:r w:rsidRPr="00BE6092">
              <w:rPr>
                <w:rFonts w:asciiTheme="minorHAnsi" w:hAnsiTheme="minorHAnsi"/>
                <w:color w:val="2B579A"/>
                <w:sz w:val="20"/>
                <w:szCs w:val="20"/>
                <w:shd w:val="clear" w:color="auto" w:fill="E6E6E6"/>
              </w:rPr>
            </w:r>
            <w:r w:rsidRPr="00BE6092">
              <w:rPr>
                <w:rFonts w:asciiTheme="minorHAnsi" w:hAnsiTheme="minorHAnsi"/>
                <w:color w:val="2B579A"/>
                <w:sz w:val="20"/>
                <w:szCs w:val="20"/>
                <w:shd w:val="clear" w:color="auto" w:fill="E6E6E6"/>
              </w:rPr>
              <w:fldChar w:fldCharType="separate"/>
            </w:r>
            <w:r w:rsidRPr="00BE6092">
              <w:rPr>
                <w:rFonts w:asciiTheme="minorHAnsi" w:hAnsiTheme="minorHAnsi"/>
                <w:color w:val="2B579A"/>
                <w:sz w:val="20"/>
                <w:szCs w:val="20"/>
                <w:shd w:val="clear" w:color="auto" w:fill="E6E6E6"/>
              </w:rPr>
              <w:fldChar w:fldCharType="end"/>
            </w:r>
          </w:p>
        </w:tc>
      </w:tr>
      <w:tr w:rsidR="00C85EB5" w:rsidRPr="00BB32E5" w14:paraId="74E64B9D" w14:textId="77777777" w:rsidTr="00553E2C">
        <w:trPr>
          <w:cantSplit/>
          <w:trHeight w:val="113"/>
        </w:trPr>
        <w:tc>
          <w:tcPr>
            <w:tcW w:w="11765" w:type="dxa"/>
            <w:shd w:val="clear" w:color="auto" w:fill="FFFFFF" w:themeFill="background1"/>
            <w:vAlign w:val="center"/>
          </w:tcPr>
          <w:p w14:paraId="6BDCD981" w14:textId="5215A666" w:rsidR="00C85EB5" w:rsidRPr="00BB32E5" w:rsidRDefault="19640ED1" w:rsidP="00573542">
            <w:pPr>
              <w:pStyle w:val="Normal-nospace"/>
              <w:numPr>
                <w:ilvl w:val="0"/>
                <w:numId w:val="16"/>
              </w:numPr>
              <w:tabs>
                <w:tab w:val="clear" w:pos="473"/>
              </w:tabs>
              <w:spacing w:before="20" w:after="20" w:line="240" w:lineRule="atLeast"/>
              <w:ind w:left="426" w:hanging="284"/>
              <w:rPr>
                <w:rFonts w:asciiTheme="minorHAnsi" w:hAnsiTheme="minorHAnsi"/>
              </w:rPr>
            </w:pPr>
            <w:r w:rsidRPr="002F7F3A">
              <w:rPr>
                <w:rFonts w:asciiTheme="minorHAnsi" w:hAnsiTheme="minorHAnsi"/>
              </w:rPr>
              <w:t>Able</w:t>
            </w:r>
            <w:r w:rsidR="00C85EB5" w:rsidRPr="002F7F3A">
              <w:rPr>
                <w:rFonts w:asciiTheme="minorHAnsi" w:hAnsiTheme="minorHAnsi"/>
              </w:rPr>
              <w:t xml:space="preserve"> to lead a group on a smooth flowing ride</w:t>
            </w:r>
            <w:r w:rsidR="002F7F3A" w:rsidRPr="002F7F3A">
              <w:rPr>
                <w:rFonts w:asciiTheme="minorHAnsi" w:hAnsiTheme="minorHAnsi"/>
              </w:rPr>
              <w:t>,</w:t>
            </w:r>
            <w:r w:rsidR="00C85EB5" w:rsidRPr="002F7F3A">
              <w:rPr>
                <w:rFonts w:asciiTheme="minorHAnsi" w:hAnsiTheme="minorHAnsi"/>
              </w:rPr>
              <w:t xml:space="preserve"> on a route </w:t>
            </w:r>
            <w:r w:rsidR="00C85EB5" w:rsidRPr="002F7F3A">
              <w:rPr>
                <w:rFonts w:asciiTheme="minorHAnsi" w:hAnsiTheme="minorHAnsi"/>
                <w:bCs/>
              </w:rPr>
              <w:t>that has not been pre-ridded</w:t>
            </w:r>
            <w:r w:rsidR="002F7F3A" w:rsidRPr="002F7F3A">
              <w:rPr>
                <w:rFonts w:asciiTheme="minorHAnsi" w:hAnsiTheme="minorHAnsi"/>
                <w:bCs/>
              </w:rPr>
              <w:t>,</w:t>
            </w:r>
            <w:r w:rsidR="00C85EB5" w:rsidRPr="002F7F3A">
              <w:rPr>
                <w:rFonts w:asciiTheme="minorHAnsi" w:hAnsiTheme="minorHAnsi"/>
                <w:b/>
                <w:bCs/>
              </w:rPr>
              <w:t xml:space="preserve"> </w:t>
            </w:r>
            <w:r w:rsidR="002F7F3A" w:rsidRPr="002F7F3A">
              <w:rPr>
                <w:rFonts w:asciiTheme="minorHAnsi" w:hAnsiTheme="minorHAnsi"/>
              </w:rPr>
              <w:t>where use of map, compass, GPS and cycle c</w:t>
            </w:r>
            <w:r w:rsidR="00C85EB5" w:rsidRPr="002F7F3A">
              <w:rPr>
                <w:rFonts w:asciiTheme="minorHAnsi" w:hAnsiTheme="minorHAnsi"/>
              </w:rPr>
              <w:t xml:space="preserve">omputer is required. </w:t>
            </w:r>
            <w:r w:rsidR="002F7F3A" w:rsidRPr="002F7F3A">
              <w:rPr>
                <w:rFonts w:asciiTheme="minorHAnsi" w:hAnsiTheme="minorHAnsi"/>
              </w:rPr>
              <w:t>B</w:t>
            </w:r>
            <w:r w:rsidR="00C85EB5" w:rsidRPr="002F7F3A">
              <w:rPr>
                <w:rFonts w:asciiTheme="minorHAnsi" w:hAnsiTheme="minorHAnsi"/>
              </w:rPr>
              <w:t xml:space="preserve">e able to correctly </w:t>
            </w:r>
            <w:proofErr w:type="gramStart"/>
            <w:r w:rsidR="00C85EB5" w:rsidRPr="002F7F3A">
              <w:rPr>
                <w:rFonts w:asciiTheme="minorHAnsi" w:hAnsiTheme="minorHAnsi"/>
              </w:rPr>
              <w:t>identify their location to within 100 meters at all times</w:t>
            </w:r>
            <w:proofErr w:type="gramEnd"/>
            <w:r w:rsidR="00C85EB5" w:rsidRPr="002F7F3A">
              <w:rPr>
                <w:rFonts w:asciiTheme="minorHAnsi" w:hAnsiTheme="minorHAnsi"/>
              </w:rPr>
              <w:t xml:space="preserve"> and be able to accurately state the length and time for a route leg.</w:t>
            </w:r>
          </w:p>
        </w:tc>
        <w:tc>
          <w:tcPr>
            <w:tcW w:w="567" w:type="dxa"/>
            <w:shd w:val="clear" w:color="auto" w:fill="auto"/>
            <w:vAlign w:val="center"/>
          </w:tcPr>
          <w:p w14:paraId="1291153D"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62E883E0"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0D18037E"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tcPr>
          <w:p w14:paraId="6D4AA774"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tcPr>
          <w:p w14:paraId="6406ED32" w14:textId="77777777" w:rsidR="00C85EB5" w:rsidRPr="00BB32E5" w:rsidRDefault="00C85EB5" w:rsidP="00825AF9">
            <w:pPr>
              <w:spacing w:before="20" w:after="20" w:line="240" w:lineRule="atLeast"/>
              <w:jc w:val="center"/>
              <w:rPr>
                <w:rFonts w:asciiTheme="minorHAnsi" w:hAnsiTheme="minorHAnsi"/>
                <w:sz w:val="20"/>
                <w:szCs w:val="20"/>
              </w:rPr>
            </w:pPr>
            <w:r w:rsidRPr="00BE6092">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E6092">
              <w:rPr>
                <w:rFonts w:asciiTheme="minorHAnsi" w:hAnsiTheme="minorHAnsi"/>
                <w:sz w:val="20"/>
                <w:szCs w:val="20"/>
              </w:rPr>
              <w:instrText xml:space="preserve"> FORMCHECKBOX </w:instrText>
            </w:r>
            <w:r w:rsidRPr="00BE6092">
              <w:rPr>
                <w:rFonts w:asciiTheme="minorHAnsi" w:hAnsiTheme="minorHAnsi"/>
                <w:color w:val="2B579A"/>
                <w:sz w:val="20"/>
                <w:szCs w:val="20"/>
                <w:shd w:val="clear" w:color="auto" w:fill="E6E6E6"/>
              </w:rPr>
            </w:r>
            <w:r w:rsidRPr="00BE6092">
              <w:rPr>
                <w:rFonts w:asciiTheme="minorHAnsi" w:hAnsiTheme="minorHAnsi"/>
                <w:color w:val="2B579A"/>
                <w:sz w:val="20"/>
                <w:szCs w:val="20"/>
                <w:shd w:val="clear" w:color="auto" w:fill="E6E6E6"/>
              </w:rPr>
              <w:fldChar w:fldCharType="separate"/>
            </w:r>
            <w:r w:rsidRPr="00BE6092">
              <w:rPr>
                <w:rFonts w:asciiTheme="minorHAnsi" w:hAnsiTheme="minorHAnsi"/>
                <w:color w:val="2B579A"/>
                <w:sz w:val="20"/>
                <w:szCs w:val="20"/>
                <w:shd w:val="clear" w:color="auto" w:fill="E6E6E6"/>
              </w:rPr>
              <w:fldChar w:fldCharType="end"/>
            </w:r>
          </w:p>
        </w:tc>
        <w:tc>
          <w:tcPr>
            <w:tcW w:w="567" w:type="dxa"/>
            <w:shd w:val="clear" w:color="auto" w:fill="auto"/>
          </w:tcPr>
          <w:p w14:paraId="78C69245" w14:textId="77777777" w:rsidR="00C85EB5" w:rsidRPr="00BB32E5" w:rsidRDefault="00C85EB5" w:rsidP="00825AF9">
            <w:pPr>
              <w:spacing w:before="20" w:after="20" w:line="240" w:lineRule="atLeast"/>
              <w:jc w:val="center"/>
              <w:rPr>
                <w:rFonts w:asciiTheme="minorHAnsi" w:hAnsiTheme="minorHAnsi"/>
                <w:sz w:val="20"/>
                <w:szCs w:val="20"/>
              </w:rPr>
            </w:pPr>
            <w:r w:rsidRPr="00BE6092">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E6092">
              <w:rPr>
                <w:rFonts w:asciiTheme="minorHAnsi" w:hAnsiTheme="minorHAnsi"/>
                <w:sz w:val="20"/>
                <w:szCs w:val="20"/>
              </w:rPr>
              <w:instrText xml:space="preserve"> FORMCHECKBOX </w:instrText>
            </w:r>
            <w:r w:rsidRPr="00BE6092">
              <w:rPr>
                <w:rFonts w:asciiTheme="minorHAnsi" w:hAnsiTheme="minorHAnsi"/>
                <w:color w:val="2B579A"/>
                <w:sz w:val="20"/>
                <w:szCs w:val="20"/>
                <w:shd w:val="clear" w:color="auto" w:fill="E6E6E6"/>
              </w:rPr>
            </w:r>
            <w:r w:rsidRPr="00BE6092">
              <w:rPr>
                <w:rFonts w:asciiTheme="minorHAnsi" w:hAnsiTheme="minorHAnsi"/>
                <w:color w:val="2B579A"/>
                <w:sz w:val="20"/>
                <w:szCs w:val="20"/>
                <w:shd w:val="clear" w:color="auto" w:fill="E6E6E6"/>
              </w:rPr>
              <w:fldChar w:fldCharType="separate"/>
            </w:r>
            <w:r w:rsidRPr="00BE6092">
              <w:rPr>
                <w:rFonts w:asciiTheme="minorHAnsi" w:hAnsiTheme="minorHAnsi"/>
                <w:color w:val="2B579A"/>
                <w:sz w:val="20"/>
                <w:szCs w:val="20"/>
                <w:shd w:val="clear" w:color="auto" w:fill="E6E6E6"/>
              </w:rPr>
              <w:fldChar w:fldCharType="end"/>
            </w:r>
          </w:p>
        </w:tc>
      </w:tr>
      <w:tr w:rsidR="00C85EB5" w:rsidRPr="00BB32E5" w14:paraId="1151D766" w14:textId="77777777" w:rsidTr="00553E2C">
        <w:trPr>
          <w:cantSplit/>
          <w:trHeight w:val="113"/>
        </w:trPr>
        <w:tc>
          <w:tcPr>
            <w:tcW w:w="11765" w:type="dxa"/>
            <w:shd w:val="clear" w:color="auto" w:fill="FFFFFF" w:themeFill="background1"/>
            <w:vAlign w:val="center"/>
          </w:tcPr>
          <w:p w14:paraId="60C0EB4E" w14:textId="77777777" w:rsidR="002F7F3A" w:rsidRPr="002F7F3A" w:rsidRDefault="3F336A2D" w:rsidP="00573542">
            <w:pPr>
              <w:pStyle w:val="Normal-nospace"/>
              <w:numPr>
                <w:ilvl w:val="0"/>
                <w:numId w:val="16"/>
              </w:numPr>
              <w:tabs>
                <w:tab w:val="clear" w:pos="473"/>
              </w:tabs>
              <w:spacing w:before="20" w:after="20" w:line="240" w:lineRule="atLeast"/>
              <w:ind w:left="426" w:hanging="284"/>
              <w:rPr>
                <w:rFonts w:asciiTheme="minorHAnsi" w:eastAsiaTheme="minorEastAsia" w:hAnsiTheme="minorHAnsi" w:cstheme="minorBidi"/>
                <w:b/>
                <w:bCs/>
              </w:rPr>
            </w:pPr>
            <w:r w:rsidRPr="611052EA">
              <w:rPr>
                <w:rFonts w:asciiTheme="minorHAnsi" w:hAnsiTheme="minorHAnsi"/>
              </w:rPr>
              <w:t>Able</w:t>
            </w:r>
            <w:r w:rsidR="00C85EB5" w:rsidRPr="611052EA">
              <w:rPr>
                <w:rFonts w:asciiTheme="minorHAnsi" w:hAnsiTheme="minorHAnsi"/>
              </w:rPr>
              <w:t xml:space="preserve"> to perform advanced navigation techniques to include: </w:t>
            </w:r>
          </w:p>
          <w:p w14:paraId="300406CC" w14:textId="518C8A48" w:rsidR="002F7F3A" w:rsidRPr="002F7F3A" w:rsidRDefault="00C85EB5" w:rsidP="00573542">
            <w:pPr>
              <w:pStyle w:val="Normal-nospace"/>
              <w:numPr>
                <w:ilvl w:val="0"/>
                <w:numId w:val="16"/>
              </w:numPr>
              <w:tabs>
                <w:tab w:val="clear" w:pos="473"/>
              </w:tabs>
              <w:spacing w:before="20" w:after="20" w:line="240" w:lineRule="atLeast"/>
              <w:ind w:left="748" w:hanging="284"/>
              <w:rPr>
                <w:rFonts w:asciiTheme="minorHAnsi" w:eastAsiaTheme="minorEastAsia" w:hAnsiTheme="minorHAnsi" w:cstheme="minorBidi"/>
                <w:b/>
                <w:bCs/>
              </w:rPr>
            </w:pPr>
            <w:r w:rsidRPr="611052EA">
              <w:rPr>
                <w:rFonts w:asciiTheme="minorHAnsi" w:hAnsiTheme="minorHAnsi"/>
              </w:rPr>
              <w:t>Aiming off and a</w:t>
            </w:r>
            <w:r w:rsidR="002F7F3A">
              <w:rPr>
                <w:rFonts w:asciiTheme="minorHAnsi" w:hAnsiTheme="minorHAnsi"/>
              </w:rPr>
              <w:t>ttack points</w:t>
            </w:r>
          </w:p>
          <w:p w14:paraId="6A06C03B" w14:textId="04671BDC" w:rsidR="002F7F3A" w:rsidRPr="002F7F3A" w:rsidRDefault="002F7F3A" w:rsidP="00573542">
            <w:pPr>
              <w:pStyle w:val="Normal-nospace"/>
              <w:numPr>
                <w:ilvl w:val="0"/>
                <w:numId w:val="16"/>
              </w:numPr>
              <w:tabs>
                <w:tab w:val="clear" w:pos="473"/>
              </w:tabs>
              <w:spacing w:before="20" w:after="20" w:line="240" w:lineRule="atLeast"/>
              <w:ind w:left="748" w:hanging="284"/>
              <w:rPr>
                <w:rFonts w:asciiTheme="minorHAnsi" w:eastAsiaTheme="minorEastAsia" w:hAnsiTheme="minorHAnsi" w:cstheme="minorBidi"/>
                <w:b/>
                <w:bCs/>
              </w:rPr>
            </w:pPr>
            <w:r>
              <w:rPr>
                <w:rFonts w:asciiTheme="minorHAnsi" w:hAnsiTheme="minorHAnsi"/>
              </w:rPr>
              <w:t>Using transits</w:t>
            </w:r>
          </w:p>
          <w:p w14:paraId="18454A8F" w14:textId="5230C015" w:rsidR="002F7F3A" w:rsidRPr="002F7F3A" w:rsidRDefault="002F7F3A" w:rsidP="00573542">
            <w:pPr>
              <w:pStyle w:val="Normal-nospace"/>
              <w:numPr>
                <w:ilvl w:val="0"/>
                <w:numId w:val="16"/>
              </w:numPr>
              <w:tabs>
                <w:tab w:val="clear" w:pos="473"/>
              </w:tabs>
              <w:spacing w:before="20" w:after="20" w:line="240" w:lineRule="atLeast"/>
              <w:ind w:left="748" w:hanging="284"/>
              <w:rPr>
                <w:rFonts w:asciiTheme="minorHAnsi" w:eastAsiaTheme="minorEastAsia" w:hAnsiTheme="minorHAnsi" w:cstheme="minorBidi"/>
                <w:b/>
                <w:bCs/>
              </w:rPr>
            </w:pPr>
            <w:r>
              <w:rPr>
                <w:rFonts w:asciiTheme="minorHAnsi" w:hAnsiTheme="minorHAnsi"/>
              </w:rPr>
              <w:t>B</w:t>
            </w:r>
            <w:r w:rsidR="00C85EB5" w:rsidRPr="611052EA">
              <w:rPr>
                <w:rFonts w:asciiTheme="minorHAnsi" w:hAnsiTheme="minorHAnsi"/>
              </w:rPr>
              <w:t>ack bearin</w:t>
            </w:r>
            <w:r>
              <w:rPr>
                <w:rFonts w:asciiTheme="minorHAnsi" w:hAnsiTheme="minorHAnsi"/>
              </w:rPr>
              <w:t>gs</w:t>
            </w:r>
          </w:p>
          <w:p w14:paraId="17B2FB07" w14:textId="2750CC9B" w:rsidR="002F7F3A" w:rsidRPr="002F7F3A" w:rsidRDefault="002F7F3A" w:rsidP="00573542">
            <w:pPr>
              <w:pStyle w:val="Normal-nospace"/>
              <w:numPr>
                <w:ilvl w:val="0"/>
                <w:numId w:val="16"/>
              </w:numPr>
              <w:tabs>
                <w:tab w:val="clear" w:pos="473"/>
              </w:tabs>
              <w:spacing w:before="20" w:after="20" w:line="240" w:lineRule="atLeast"/>
              <w:ind w:left="748" w:hanging="284"/>
              <w:rPr>
                <w:rFonts w:asciiTheme="minorHAnsi" w:eastAsiaTheme="minorEastAsia" w:hAnsiTheme="minorHAnsi" w:cstheme="minorBidi"/>
                <w:b/>
                <w:bCs/>
              </w:rPr>
            </w:pPr>
            <w:r>
              <w:rPr>
                <w:rFonts w:asciiTheme="minorHAnsi" w:hAnsiTheme="minorHAnsi"/>
              </w:rPr>
              <w:t>I</w:t>
            </w:r>
            <w:r w:rsidR="00C85EB5" w:rsidRPr="611052EA">
              <w:rPr>
                <w:rFonts w:asciiTheme="minorHAnsi" w:hAnsiTheme="minorHAnsi"/>
              </w:rPr>
              <w:t>dentifyi</w:t>
            </w:r>
            <w:r>
              <w:rPr>
                <w:rFonts w:asciiTheme="minorHAnsi" w:hAnsiTheme="minorHAnsi"/>
              </w:rPr>
              <w:t>ng position using resection</w:t>
            </w:r>
          </w:p>
          <w:p w14:paraId="13AEAA69" w14:textId="227FE30D" w:rsidR="002F7F3A" w:rsidRPr="002F7F3A" w:rsidRDefault="002F7F3A" w:rsidP="00573542">
            <w:pPr>
              <w:pStyle w:val="Normal-nospace"/>
              <w:numPr>
                <w:ilvl w:val="0"/>
                <w:numId w:val="16"/>
              </w:numPr>
              <w:tabs>
                <w:tab w:val="clear" w:pos="473"/>
              </w:tabs>
              <w:spacing w:before="20" w:after="20" w:line="240" w:lineRule="atLeast"/>
              <w:ind w:left="748" w:hanging="284"/>
              <w:rPr>
                <w:rFonts w:asciiTheme="minorHAnsi" w:eastAsiaTheme="minorEastAsia" w:hAnsiTheme="minorHAnsi" w:cstheme="minorBidi"/>
                <w:b/>
                <w:bCs/>
              </w:rPr>
            </w:pPr>
            <w:r>
              <w:rPr>
                <w:rFonts w:asciiTheme="minorHAnsi" w:hAnsiTheme="minorHAnsi"/>
              </w:rPr>
              <w:t>F</w:t>
            </w:r>
            <w:r w:rsidR="00C85EB5" w:rsidRPr="611052EA">
              <w:rPr>
                <w:rFonts w:asciiTheme="minorHAnsi" w:hAnsiTheme="minorHAnsi"/>
              </w:rPr>
              <w:t>ollowing a given route using only a</w:t>
            </w:r>
            <w:r>
              <w:rPr>
                <w:rFonts w:asciiTheme="minorHAnsi" w:hAnsiTheme="minorHAnsi"/>
              </w:rPr>
              <w:t xml:space="preserve"> route card and cycle computer</w:t>
            </w:r>
          </w:p>
          <w:p w14:paraId="11E9832D" w14:textId="2922DCC7" w:rsidR="002F7F3A" w:rsidRPr="002F7F3A" w:rsidRDefault="002F7F3A" w:rsidP="00573542">
            <w:pPr>
              <w:pStyle w:val="Normal-nospace"/>
              <w:numPr>
                <w:ilvl w:val="0"/>
                <w:numId w:val="16"/>
              </w:numPr>
              <w:tabs>
                <w:tab w:val="clear" w:pos="473"/>
              </w:tabs>
              <w:spacing w:before="20" w:after="20" w:line="240" w:lineRule="atLeast"/>
              <w:ind w:left="748" w:hanging="284"/>
              <w:rPr>
                <w:rFonts w:asciiTheme="minorHAnsi" w:eastAsiaTheme="minorEastAsia" w:hAnsiTheme="minorHAnsi" w:cstheme="minorBidi"/>
                <w:b/>
                <w:bCs/>
              </w:rPr>
            </w:pPr>
            <w:r>
              <w:rPr>
                <w:rFonts w:asciiTheme="minorHAnsi" w:hAnsiTheme="minorHAnsi"/>
              </w:rPr>
              <w:t>T</w:t>
            </w:r>
            <w:r w:rsidR="00C85EB5" w:rsidRPr="611052EA">
              <w:rPr>
                <w:rFonts w:asciiTheme="minorHAnsi" w:hAnsiTheme="minorHAnsi"/>
              </w:rPr>
              <w:t>he use of</w:t>
            </w:r>
            <w:r>
              <w:rPr>
                <w:rFonts w:asciiTheme="minorHAnsi" w:hAnsiTheme="minorHAnsi"/>
              </w:rPr>
              <w:t xml:space="preserve"> Naismith’s rule or equivalent</w:t>
            </w:r>
          </w:p>
          <w:p w14:paraId="001794C2" w14:textId="37F4229A" w:rsidR="002F7F3A" w:rsidRPr="002F7F3A" w:rsidRDefault="002F7F3A" w:rsidP="00573542">
            <w:pPr>
              <w:pStyle w:val="Normal-nospace"/>
              <w:numPr>
                <w:ilvl w:val="0"/>
                <w:numId w:val="16"/>
              </w:numPr>
              <w:tabs>
                <w:tab w:val="clear" w:pos="473"/>
              </w:tabs>
              <w:spacing w:before="20" w:after="20" w:line="240" w:lineRule="atLeast"/>
              <w:ind w:left="748" w:hanging="284"/>
              <w:rPr>
                <w:rFonts w:asciiTheme="minorHAnsi" w:eastAsiaTheme="minorEastAsia" w:hAnsiTheme="minorHAnsi" w:cstheme="minorBidi"/>
                <w:b/>
                <w:bCs/>
              </w:rPr>
            </w:pPr>
            <w:r>
              <w:rPr>
                <w:rFonts w:asciiTheme="minorHAnsi" w:hAnsiTheme="minorHAnsi"/>
              </w:rPr>
              <w:t>T</w:t>
            </w:r>
            <w:r w:rsidR="00C85EB5" w:rsidRPr="611052EA">
              <w:rPr>
                <w:rFonts w:asciiTheme="minorHAnsi" w:hAnsiTheme="minorHAnsi"/>
              </w:rPr>
              <w:t>iming and pacing on foo</w:t>
            </w:r>
            <w:r>
              <w:rPr>
                <w:rFonts w:asciiTheme="minorHAnsi" w:hAnsiTheme="minorHAnsi"/>
              </w:rPr>
              <w:t>t the use of navigational aids</w:t>
            </w:r>
          </w:p>
          <w:p w14:paraId="41EFAB43" w14:textId="0863EE54" w:rsidR="00C85EB5" w:rsidRPr="00BB32E5" w:rsidRDefault="002F7F3A" w:rsidP="00573542">
            <w:pPr>
              <w:pStyle w:val="Normal-nospace"/>
              <w:numPr>
                <w:ilvl w:val="0"/>
                <w:numId w:val="16"/>
              </w:numPr>
              <w:tabs>
                <w:tab w:val="clear" w:pos="473"/>
              </w:tabs>
              <w:spacing w:before="20" w:after="20" w:line="240" w:lineRule="atLeast"/>
              <w:ind w:left="748" w:hanging="284"/>
              <w:rPr>
                <w:rFonts w:asciiTheme="minorHAnsi" w:eastAsiaTheme="minorEastAsia" w:hAnsiTheme="minorHAnsi" w:cstheme="minorBidi"/>
                <w:b/>
                <w:bCs/>
              </w:rPr>
            </w:pPr>
            <w:r>
              <w:rPr>
                <w:rFonts w:asciiTheme="minorHAnsi" w:hAnsiTheme="minorHAnsi"/>
              </w:rPr>
              <w:t>N</w:t>
            </w:r>
            <w:r w:rsidR="00C85EB5" w:rsidRPr="611052EA">
              <w:rPr>
                <w:rFonts w:asciiTheme="minorHAnsi" w:hAnsiTheme="minorHAnsi"/>
              </w:rPr>
              <w:t xml:space="preserve">avigate on foot remains an important skill for a cycle leader as due to mechanical failure /incident a leader may be required to lead a group on foot to gain assistance. </w:t>
            </w:r>
          </w:p>
        </w:tc>
        <w:tc>
          <w:tcPr>
            <w:tcW w:w="567" w:type="dxa"/>
            <w:shd w:val="clear" w:color="auto" w:fill="auto"/>
            <w:vAlign w:val="center"/>
          </w:tcPr>
          <w:p w14:paraId="228A1277"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tcPr>
          <w:p w14:paraId="25F33301"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7DF863AF" w14:textId="77777777" w:rsidR="00C85EB5" w:rsidRPr="00BB32E5" w:rsidRDefault="00C85EB5" w:rsidP="00825AF9">
            <w:pPr>
              <w:spacing w:before="20" w:after="20" w:line="240" w:lineRule="atLeast"/>
              <w:jc w:val="center"/>
              <w:rPr>
                <w:rFonts w:asciiTheme="minorHAnsi" w:hAnsiTheme="minorHAnsi"/>
                <w:sz w:val="20"/>
                <w:szCs w:val="20"/>
              </w:rPr>
            </w:pPr>
          </w:p>
        </w:tc>
        <w:tc>
          <w:tcPr>
            <w:tcW w:w="567" w:type="dxa"/>
            <w:shd w:val="clear" w:color="auto" w:fill="auto"/>
            <w:vAlign w:val="center"/>
          </w:tcPr>
          <w:p w14:paraId="3D1524DD" w14:textId="71628F87" w:rsidR="00C85EB5" w:rsidRPr="00BB32E5" w:rsidRDefault="002F7F3A"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F340886"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A37FF81" w14:textId="77777777" w:rsidR="00C85EB5" w:rsidRPr="00BB32E5" w:rsidRDefault="00C85EB5" w:rsidP="00825AF9">
            <w:pPr>
              <w:spacing w:before="20" w:after="2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14:paraId="4A97BF43" w14:textId="77777777" w:rsidTr="00553E2C">
        <w:trPr>
          <w:cantSplit/>
          <w:trHeight w:val="113"/>
        </w:trPr>
        <w:tc>
          <w:tcPr>
            <w:tcW w:w="11765" w:type="dxa"/>
            <w:shd w:val="clear" w:color="auto" w:fill="FFFFFF" w:themeFill="background1"/>
            <w:vAlign w:val="center"/>
          </w:tcPr>
          <w:p w14:paraId="0BC12E3D" w14:textId="1833562F" w:rsidR="00C85EB5" w:rsidRDefault="00454EF5" w:rsidP="00573542">
            <w:pPr>
              <w:pStyle w:val="Normal-nospace"/>
              <w:numPr>
                <w:ilvl w:val="0"/>
                <w:numId w:val="16"/>
              </w:numPr>
              <w:tabs>
                <w:tab w:val="clear" w:pos="473"/>
              </w:tabs>
              <w:spacing w:before="20" w:after="20" w:line="240" w:lineRule="atLeast"/>
              <w:ind w:left="426" w:hanging="284"/>
              <w:rPr>
                <w:rFonts w:asciiTheme="minorHAnsi" w:hAnsiTheme="minorHAnsi"/>
              </w:rPr>
            </w:pPr>
            <w:r>
              <w:rPr>
                <w:rFonts w:asciiTheme="minorHAnsi" w:hAnsiTheme="minorHAnsi"/>
              </w:rPr>
              <w:t xml:space="preserve">Discuss and explain how </w:t>
            </w:r>
            <w:r w:rsidR="00C85EB5" w:rsidRPr="0E4C3256">
              <w:rPr>
                <w:rFonts w:asciiTheme="minorHAnsi" w:hAnsiTheme="minorHAnsi"/>
              </w:rPr>
              <w:t>to negotiate a variety of water hazards.</w:t>
            </w:r>
          </w:p>
        </w:tc>
        <w:tc>
          <w:tcPr>
            <w:tcW w:w="567" w:type="dxa"/>
            <w:shd w:val="clear" w:color="auto" w:fill="auto"/>
            <w:vAlign w:val="center"/>
          </w:tcPr>
          <w:p w14:paraId="0D1786E5" w14:textId="6F61EE8D" w:rsidR="00C85EB5" w:rsidRDefault="002F7F3A" w:rsidP="00825AF9">
            <w:pPr>
              <w:spacing w:before="20" w:after="20" w:line="240" w:lineRule="atLeast"/>
              <w:jc w:val="center"/>
              <w:rPr>
                <w:rFonts w:asciiTheme="minorHAnsi" w:hAnsiTheme="minorHAnsi"/>
                <w:bCs/>
                <w:lang w:val="en-US" w:eastAsia="en-US"/>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A9EC386"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c>
          <w:tcPr>
            <w:tcW w:w="567" w:type="dxa"/>
            <w:shd w:val="clear" w:color="auto" w:fill="auto"/>
            <w:vAlign w:val="center"/>
          </w:tcPr>
          <w:p w14:paraId="17BFDEB3"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c>
          <w:tcPr>
            <w:tcW w:w="567" w:type="dxa"/>
            <w:shd w:val="clear" w:color="auto" w:fill="auto"/>
            <w:vAlign w:val="center"/>
          </w:tcPr>
          <w:p w14:paraId="36CF2589" w14:textId="50CFD0AB" w:rsidR="00C85EB5" w:rsidRPr="002F7F3A" w:rsidRDefault="002F7F3A" w:rsidP="00825AF9">
            <w:pPr>
              <w:spacing w:before="20" w:after="20" w:line="240" w:lineRule="atLeast"/>
              <w:jc w:val="center"/>
              <w:rPr>
                <w:rFonts w:asciiTheme="minorHAnsi" w:hAnsiTheme="minorHAnsi"/>
                <w:b/>
                <w:bCs/>
                <w:lang w:val="en-US" w:eastAsia="en-US"/>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3DFCE90"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c>
          <w:tcPr>
            <w:tcW w:w="567" w:type="dxa"/>
            <w:shd w:val="clear" w:color="auto" w:fill="auto"/>
            <w:vAlign w:val="center"/>
          </w:tcPr>
          <w:p w14:paraId="7C044353"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r>
      <w:tr w:rsidR="00C85EB5" w14:paraId="376C18BF" w14:textId="77777777" w:rsidTr="00553E2C">
        <w:tblPrEx>
          <w:tblLook w:val="04A0" w:firstRow="1" w:lastRow="0" w:firstColumn="1" w:lastColumn="0" w:noHBand="0" w:noVBand="1"/>
        </w:tblPrEx>
        <w:trPr>
          <w:cantSplit/>
          <w:trHeight w:val="113"/>
        </w:trPr>
        <w:tc>
          <w:tcPr>
            <w:tcW w:w="11765" w:type="dxa"/>
            <w:tcBorders>
              <w:top w:val="single" w:sz="4" w:space="0" w:color="auto"/>
              <w:left w:val="dashSmallGap" w:sz="4" w:space="0" w:color="auto"/>
              <w:bottom w:val="dashSmallGap" w:sz="4" w:space="0" w:color="auto"/>
              <w:right w:val="single" w:sz="4" w:space="0" w:color="auto"/>
            </w:tcBorders>
            <w:shd w:val="clear" w:color="auto" w:fill="FFFFFF" w:themeFill="background1"/>
            <w:vAlign w:val="center"/>
            <w:hideMark/>
          </w:tcPr>
          <w:p w14:paraId="3A914DC6" w14:textId="77777777" w:rsidR="00C85EB5" w:rsidRDefault="00C85EB5" w:rsidP="00825AF9">
            <w:pPr>
              <w:pStyle w:val="Normal-nospace"/>
              <w:autoSpaceDE w:val="0"/>
              <w:autoSpaceDN w:val="0"/>
              <w:spacing w:before="20" w:after="20" w:line="240" w:lineRule="atLeast"/>
              <w:rPr>
                <w:rFonts w:asciiTheme="minorHAnsi" w:hAnsiTheme="minorHAnsi"/>
                <w:lang w:val="en-US"/>
              </w:rPr>
            </w:pPr>
            <w:r>
              <w:rPr>
                <w:rFonts w:asciiTheme="minorHAnsi" w:hAnsiTheme="minorHAnsi"/>
                <w:b/>
                <w:bCs/>
                <w:lang w:val="en-US"/>
              </w:rPr>
              <w:t>Emergency Procedures</w:t>
            </w:r>
          </w:p>
        </w:tc>
        <w:tc>
          <w:tcPr>
            <w:tcW w:w="567" w:type="dxa"/>
            <w:tcBorders>
              <w:top w:val="single" w:sz="4" w:space="0" w:color="auto"/>
              <w:left w:val="single" w:sz="4" w:space="0" w:color="auto"/>
              <w:bottom w:val="dashSmallGap" w:sz="4" w:space="0" w:color="auto"/>
              <w:right w:val="single" w:sz="4" w:space="0" w:color="auto"/>
            </w:tcBorders>
            <w:shd w:val="clear" w:color="auto" w:fill="auto"/>
            <w:vAlign w:val="center"/>
          </w:tcPr>
          <w:p w14:paraId="73617600" w14:textId="77777777" w:rsidR="00C85EB5" w:rsidRDefault="00C85EB5" w:rsidP="00825AF9">
            <w:pPr>
              <w:spacing w:before="40" w:line="240" w:lineRule="atLeast"/>
              <w:jc w:val="center"/>
              <w:rPr>
                <w:rFonts w:asciiTheme="minorHAnsi" w:hAnsiTheme="minorHAnsi"/>
                <w:sz w:val="20"/>
                <w:szCs w:val="20"/>
                <w:lang w:val="en-US" w:eastAsia="en-US"/>
              </w:rPr>
            </w:pPr>
          </w:p>
        </w:tc>
        <w:tc>
          <w:tcPr>
            <w:tcW w:w="567" w:type="dxa"/>
            <w:tcBorders>
              <w:top w:val="single" w:sz="4" w:space="0" w:color="auto"/>
              <w:left w:val="single" w:sz="4" w:space="0" w:color="auto"/>
              <w:bottom w:val="dashSmallGap" w:sz="4" w:space="0" w:color="auto"/>
              <w:right w:val="single" w:sz="4" w:space="0" w:color="auto"/>
            </w:tcBorders>
            <w:shd w:val="clear" w:color="auto" w:fill="auto"/>
            <w:vAlign w:val="center"/>
          </w:tcPr>
          <w:p w14:paraId="7CF8CC5E" w14:textId="77777777" w:rsidR="00C85EB5" w:rsidRDefault="00C85EB5" w:rsidP="00825AF9">
            <w:pPr>
              <w:spacing w:before="40" w:line="240" w:lineRule="atLeast"/>
              <w:jc w:val="center"/>
              <w:rPr>
                <w:rFonts w:asciiTheme="minorHAnsi" w:hAnsiTheme="minorHAnsi"/>
                <w:sz w:val="20"/>
                <w:szCs w:val="20"/>
                <w:lang w:val="en-US" w:eastAsia="en-US"/>
              </w:rPr>
            </w:pPr>
          </w:p>
        </w:tc>
        <w:tc>
          <w:tcPr>
            <w:tcW w:w="567" w:type="dxa"/>
            <w:tcBorders>
              <w:top w:val="single" w:sz="4" w:space="0" w:color="auto"/>
              <w:left w:val="single" w:sz="4" w:space="0" w:color="auto"/>
              <w:bottom w:val="dashSmallGap" w:sz="4" w:space="0" w:color="auto"/>
              <w:right w:val="single" w:sz="4" w:space="0" w:color="auto"/>
            </w:tcBorders>
            <w:shd w:val="clear" w:color="auto" w:fill="auto"/>
            <w:vAlign w:val="center"/>
          </w:tcPr>
          <w:p w14:paraId="6FC5216A" w14:textId="77777777" w:rsidR="00C85EB5" w:rsidRDefault="00C85EB5" w:rsidP="00825AF9">
            <w:pPr>
              <w:spacing w:before="40" w:line="240" w:lineRule="atLeast"/>
              <w:jc w:val="center"/>
              <w:rPr>
                <w:rFonts w:asciiTheme="minorHAnsi" w:hAnsiTheme="minorHAnsi"/>
                <w:sz w:val="20"/>
                <w:szCs w:val="20"/>
                <w:lang w:val="en-US" w:eastAsia="en-US"/>
              </w:rPr>
            </w:pPr>
          </w:p>
        </w:tc>
        <w:tc>
          <w:tcPr>
            <w:tcW w:w="567" w:type="dxa"/>
            <w:tcBorders>
              <w:top w:val="single" w:sz="4" w:space="0" w:color="auto"/>
              <w:left w:val="single" w:sz="4" w:space="0" w:color="auto"/>
              <w:bottom w:val="dashSmallGap" w:sz="4" w:space="0" w:color="auto"/>
              <w:right w:val="single" w:sz="4" w:space="0" w:color="auto"/>
            </w:tcBorders>
            <w:shd w:val="clear" w:color="auto" w:fill="auto"/>
            <w:vAlign w:val="center"/>
          </w:tcPr>
          <w:p w14:paraId="789FD5AB" w14:textId="77777777" w:rsidR="00C85EB5" w:rsidRDefault="00C85EB5" w:rsidP="00825AF9">
            <w:pPr>
              <w:spacing w:before="40" w:line="240" w:lineRule="atLeast"/>
              <w:jc w:val="center"/>
              <w:rPr>
                <w:rFonts w:asciiTheme="minorHAnsi" w:hAnsiTheme="minorHAnsi"/>
                <w:sz w:val="20"/>
                <w:szCs w:val="20"/>
                <w:lang w:val="en-US" w:eastAsia="en-US"/>
              </w:rPr>
            </w:pPr>
          </w:p>
        </w:tc>
        <w:tc>
          <w:tcPr>
            <w:tcW w:w="567" w:type="dxa"/>
            <w:tcBorders>
              <w:top w:val="single" w:sz="4" w:space="0" w:color="auto"/>
              <w:left w:val="single" w:sz="4" w:space="0" w:color="auto"/>
              <w:bottom w:val="dashSmallGap" w:sz="4" w:space="0" w:color="auto"/>
              <w:right w:val="single" w:sz="4" w:space="0" w:color="auto"/>
            </w:tcBorders>
            <w:shd w:val="clear" w:color="auto" w:fill="auto"/>
            <w:vAlign w:val="center"/>
          </w:tcPr>
          <w:p w14:paraId="26D4EC32" w14:textId="77777777" w:rsidR="00C85EB5" w:rsidRDefault="00C85EB5" w:rsidP="00825AF9">
            <w:pPr>
              <w:spacing w:before="40" w:line="240" w:lineRule="atLeast"/>
              <w:jc w:val="center"/>
              <w:rPr>
                <w:rFonts w:asciiTheme="minorHAnsi" w:hAnsiTheme="minorHAnsi"/>
                <w:sz w:val="20"/>
                <w:szCs w:val="20"/>
                <w:lang w:val="en-US" w:eastAsia="en-US"/>
              </w:rPr>
            </w:pPr>
          </w:p>
        </w:tc>
        <w:tc>
          <w:tcPr>
            <w:tcW w:w="567" w:type="dxa"/>
            <w:tcBorders>
              <w:top w:val="single" w:sz="4" w:space="0" w:color="auto"/>
              <w:left w:val="single" w:sz="4" w:space="0" w:color="auto"/>
              <w:bottom w:val="dashSmallGap" w:sz="4" w:space="0" w:color="auto"/>
              <w:right w:val="single" w:sz="4" w:space="0" w:color="auto"/>
            </w:tcBorders>
            <w:shd w:val="clear" w:color="auto" w:fill="auto"/>
            <w:vAlign w:val="center"/>
          </w:tcPr>
          <w:p w14:paraId="5176035E" w14:textId="77777777" w:rsidR="00C85EB5" w:rsidRDefault="00C85EB5" w:rsidP="00825AF9">
            <w:pPr>
              <w:spacing w:before="40" w:line="240" w:lineRule="atLeast"/>
              <w:jc w:val="center"/>
              <w:rPr>
                <w:rFonts w:asciiTheme="minorHAnsi" w:hAnsiTheme="minorHAnsi"/>
                <w:sz w:val="20"/>
                <w:szCs w:val="20"/>
                <w:lang w:val="en-US" w:eastAsia="en-US"/>
              </w:rPr>
            </w:pPr>
          </w:p>
        </w:tc>
      </w:tr>
      <w:tr w:rsidR="00C85EB5" w14:paraId="0DD65FA0" w14:textId="77777777" w:rsidTr="00553E2C">
        <w:trPr>
          <w:cantSplit/>
          <w:trHeight w:val="113"/>
        </w:trPr>
        <w:tc>
          <w:tcPr>
            <w:tcW w:w="11765" w:type="dxa"/>
            <w:shd w:val="clear" w:color="auto" w:fill="FFFFFF" w:themeFill="background1"/>
            <w:vAlign w:val="center"/>
          </w:tcPr>
          <w:p w14:paraId="48FE2AEE" w14:textId="307BDF12" w:rsidR="00C85EB5" w:rsidRDefault="00C85EB5" w:rsidP="00573542">
            <w:pPr>
              <w:pStyle w:val="Normal-nospace"/>
              <w:numPr>
                <w:ilvl w:val="0"/>
                <w:numId w:val="16"/>
              </w:numPr>
              <w:tabs>
                <w:tab w:val="clear" w:pos="473"/>
              </w:tabs>
              <w:spacing w:before="20" w:after="20" w:line="240" w:lineRule="atLeast"/>
              <w:ind w:left="426" w:hanging="284"/>
              <w:rPr>
                <w:rFonts w:asciiTheme="minorHAnsi" w:hAnsiTheme="minorHAnsi"/>
              </w:rPr>
            </w:pPr>
            <w:r>
              <w:rPr>
                <w:rFonts w:asciiTheme="minorHAnsi" w:hAnsiTheme="minorHAnsi"/>
              </w:rPr>
              <w:lastRenderedPageBreak/>
              <w:t>Pr</w:t>
            </w:r>
            <w:r w:rsidR="00454EF5">
              <w:rPr>
                <w:rFonts w:asciiTheme="minorHAnsi" w:hAnsiTheme="minorHAnsi"/>
              </w:rPr>
              <w:t>oduce</w:t>
            </w:r>
            <w:r>
              <w:rPr>
                <w:rFonts w:asciiTheme="minorHAnsi" w:hAnsiTheme="minorHAnsi"/>
              </w:rPr>
              <w:t xml:space="preserve"> appropriate contingency plans.</w:t>
            </w:r>
          </w:p>
        </w:tc>
        <w:tc>
          <w:tcPr>
            <w:tcW w:w="567" w:type="dxa"/>
            <w:shd w:val="clear" w:color="auto" w:fill="auto"/>
            <w:vAlign w:val="center"/>
          </w:tcPr>
          <w:p w14:paraId="59C1DA9B"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vAlign w:val="center"/>
          </w:tcPr>
          <w:p w14:paraId="7CEC4698"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vAlign w:val="center"/>
          </w:tcPr>
          <w:p w14:paraId="0F5D30B4"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vAlign w:val="center"/>
          </w:tcPr>
          <w:p w14:paraId="05222A0F"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vAlign w:val="center"/>
          </w:tcPr>
          <w:p w14:paraId="0AB42B90"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shd w:val="clear" w:color="auto" w:fill="auto"/>
            <w:vAlign w:val="center"/>
          </w:tcPr>
          <w:p w14:paraId="3CF7E9F0" w14:textId="77777777" w:rsidR="00C85EB5" w:rsidRDefault="00C85EB5" w:rsidP="00825AF9">
            <w:pPr>
              <w:spacing w:before="20" w:after="20" w:line="240" w:lineRule="atLeast"/>
              <w:jc w:val="center"/>
              <w:rPr>
                <w:rFonts w:asciiTheme="minorHAnsi" w:hAnsiTheme="minorHAnsi"/>
                <w:bCs/>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r>
      <w:tr w:rsidR="00C85EB5" w14:paraId="19DFBE55" w14:textId="77777777" w:rsidTr="00553E2C">
        <w:tblPrEx>
          <w:tblLook w:val="04A0" w:firstRow="1" w:lastRow="0" w:firstColumn="1" w:lastColumn="0" w:noHBand="0" w:noVBand="1"/>
        </w:tblPrEx>
        <w:trPr>
          <w:cantSplit/>
          <w:trHeight w:val="113"/>
        </w:trPr>
        <w:tc>
          <w:tcPr>
            <w:tcW w:w="1176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hideMark/>
          </w:tcPr>
          <w:p w14:paraId="741F42E1" w14:textId="02DE8F4D" w:rsidR="00C85EB5" w:rsidRDefault="52FA3CEB" w:rsidP="00573542">
            <w:pPr>
              <w:pStyle w:val="Normal-nospace"/>
              <w:numPr>
                <w:ilvl w:val="0"/>
                <w:numId w:val="16"/>
              </w:numPr>
              <w:autoSpaceDE w:val="0"/>
              <w:autoSpaceDN w:val="0"/>
              <w:spacing w:before="20" w:after="20" w:line="240" w:lineRule="atLeast"/>
              <w:ind w:left="426" w:hanging="284"/>
              <w:rPr>
                <w:rFonts w:asciiTheme="minorHAnsi" w:hAnsiTheme="minorHAnsi"/>
                <w:lang w:val="en-US"/>
              </w:rPr>
            </w:pPr>
            <w:r w:rsidRPr="4EEE837C">
              <w:rPr>
                <w:rFonts w:asciiTheme="minorHAnsi" w:hAnsiTheme="minorHAnsi"/>
                <w:lang w:val="en-US"/>
              </w:rPr>
              <w:t>K</w:t>
            </w:r>
            <w:r w:rsidR="00454EF5" w:rsidRPr="4EEE837C">
              <w:rPr>
                <w:rFonts w:asciiTheme="minorHAnsi" w:hAnsiTheme="minorHAnsi"/>
                <w:lang w:val="en-US"/>
              </w:rPr>
              <w:t xml:space="preserve">nowledge </w:t>
            </w:r>
            <w:r w:rsidR="00C85EB5" w:rsidRPr="4EEE837C">
              <w:rPr>
                <w:rFonts w:asciiTheme="minorHAnsi" w:hAnsiTheme="minorHAnsi"/>
                <w:lang w:val="en-US"/>
              </w:rPr>
              <w:t>of relevant procedures in the event of an accident</w:t>
            </w:r>
            <w:r w:rsidR="00454EF5" w:rsidRPr="4EEE837C">
              <w:rPr>
                <w:rFonts w:asciiTheme="minorHAnsi" w:hAnsiTheme="minorHAnsi"/>
                <w:lang w:val="en-US"/>
              </w:rPr>
              <w:t xml:space="preserve"> by talking through during assessment</w:t>
            </w:r>
            <w:r w:rsidR="002F7F3A">
              <w:rPr>
                <w:rFonts w:asciiTheme="minorHAnsi" w:hAnsiTheme="minorHAnsi"/>
                <w:lang w:val="en-US"/>
              </w:rPr>
              <w:t>.</w:t>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6E55B60F"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69365542"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6471AFE6"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7875EC1C"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5EEFDB0B"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hideMark/>
          </w:tcPr>
          <w:p w14:paraId="32B30BFD"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color w:val="2B579A"/>
                <w:sz w:val="20"/>
                <w:szCs w:val="20"/>
                <w:shd w:val="clear" w:color="auto" w:fill="E6E6E6"/>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color w:val="2B579A"/>
                <w:sz w:val="20"/>
                <w:szCs w:val="20"/>
                <w:shd w:val="clear" w:color="auto" w:fill="E6E6E6"/>
                <w:lang w:val="en-US" w:eastAsia="en-US"/>
              </w:rPr>
            </w:r>
            <w:r>
              <w:rPr>
                <w:rFonts w:asciiTheme="minorHAnsi" w:hAnsiTheme="minorHAnsi"/>
                <w:color w:val="2B579A"/>
                <w:sz w:val="20"/>
                <w:szCs w:val="20"/>
                <w:shd w:val="clear" w:color="auto" w:fill="E6E6E6"/>
                <w:lang w:val="en-US" w:eastAsia="en-US"/>
              </w:rPr>
              <w:fldChar w:fldCharType="separate"/>
            </w:r>
            <w:r>
              <w:rPr>
                <w:rFonts w:asciiTheme="minorHAnsi" w:hAnsiTheme="minorHAnsi"/>
                <w:color w:val="2B579A"/>
                <w:sz w:val="20"/>
                <w:szCs w:val="20"/>
                <w:shd w:val="clear" w:color="auto" w:fill="E6E6E6"/>
                <w:lang w:val="en-US" w:eastAsia="en-US"/>
              </w:rPr>
              <w:fldChar w:fldCharType="end"/>
            </w:r>
          </w:p>
        </w:tc>
      </w:tr>
      <w:tr w:rsidR="00C85EB5" w14:paraId="5E0E2078" w14:textId="77777777" w:rsidTr="00553E2C">
        <w:tblPrEx>
          <w:tblLook w:val="04A0" w:firstRow="1" w:lastRow="0" w:firstColumn="1" w:lastColumn="0" w:noHBand="0" w:noVBand="1"/>
        </w:tblPrEx>
        <w:trPr>
          <w:cantSplit/>
          <w:trHeight w:val="113"/>
        </w:trPr>
        <w:tc>
          <w:tcPr>
            <w:tcW w:w="1176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3795790E" w14:textId="6CC19FBD" w:rsidR="00C85EB5" w:rsidRDefault="00454EF5" w:rsidP="00573542">
            <w:pPr>
              <w:pStyle w:val="Normal-nospace"/>
              <w:numPr>
                <w:ilvl w:val="0"/>
                <w:numId w:val="16"/>
              </w:numPr>
              <w:autoSpaceDE w:val="0"/>
              <w:autoSpaceDN w:val="0"/>
              <w:spacing w:before="20" w:after="20" w:line="240" w:lineRule="atLeast"/>
              <w:ind w:left="426" w:hanging="284"/>
              <w:rPr>
                <w:rFonts w:asciiTheme="minorHAnsi" w:hAnsiTheme="minorHAnsi"/>
                <w:lang w:val="en-US"/>
              </w:rPr>
            </w:pPr>
            <w:r>
              <w:rPr>
                <w:rFonts w:asciiTheme="minorHAnsi" w:hAnsiTheme="minorHAnsi"/>
              </w:rPr>
              <w:t xml:space="preserve">Explain </w:t>
            </w:r>
            <w:r w:rsidR="00C85EB5">
              <w:rPr>
                <w:rFonts w:asciiTheme="minorHAnsi" w:hAnsiTheme="minorHAnsi"/>
              </w:rPr>
              <w:t>use and limitations of mobile phones and radios as part of the planned activity.</w:t>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tcPr>
          <w:p w14:paraId="7C51CE12"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tcPr>
          <w:p w14:paraId="695B8D62"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tcPr>
          <w:p w14:paraId="784BEAC0"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tcPr>
          <w:p w14:paraId="1379B526"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tcPr>
          <w:p w14:paraId="3F272DC6"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c>
          <w:tcPr>
            <w:tcW w:w="567" w:type="dxa"/>
            <w:tcBorders>
              <w:top w:val="dashSmallGap" w:sz="4" w:space="0" w:color="auto"/>
              <w:left w:val="single" w:sz="4" w:space="0" w:color="auto"/>
              <w:bottom w:val="single" w:sz="4" w:space="0" w:color="auto"/>
              <w:right w:val="single" w:sz="4" w:space="0" w:color="auto"/>
            </w:tcBorders>
            <w:shd w:val="clear" w:color="auto" w:fill="auto"/>
            <w:vAlign w:val="center"/>
          </w:tcPr>
          <w:p w14:paraId="5D13DCE5" w14:textId="77777777" w:rsidR="00C85EB5" w:rsidRDefault="00C85EB5" w:rsidP="00825AF9">
            <w:pPr>
              <w:spacing w:before="20" w:after="20" w:line="240" w:lineRule="atLeast"/>
              <w:jc w:val="center"/>
              <w:rPr>
                <w:rFonts w:asciiTheme="minorHAnsi" w:hAnsiTheme="minorHAnsi"/>
                <w:sz w:val="20"/>
                <w:szCs w:val="20"/>
                <w:lang w:val="en-US" w:eastAsia="en-US"/>
              </w:rPr>
            </w:pPr>
            <w:r>
              <w:rPr>
                <w:rFonts w:asciiTheme="minorHAnsi" w:hAnsiTheme="minorHAnsi"/>
                <w:bCs/>
                <w:color w:val="2B579A"/>
                <w:shd w:val="clear" w:color="auto" w:fill="E6E6E6"/>
                <w:lang w:val="en-US" w:eastAsia="en-US"/>
              </w:rPr>
              <w:fldChar w:fldCharType="begin">
                <w:ffData>
                  <w:name w:val="Check2"/>
                  <w:enabled/>
                  <w:calcOnExit w:val="0"/>
                  <w:checkBox>
                    <w:sizeAuto/>
                    <w:default w:val="0"/>
                  </w:checkBox>
                </w:ffData>
              </w:fldChar>
            </w:r>
            <w:r>
              <w:rPr>
                <w:rFonts w:asciiTheme="minorHAnsi" w:hAnsiTheme="minorHAnsi"/>
                <w:bCs/>
                <w:lang w:val="en-US" w:eastAsia="en-US"/>
              </w:rPr>
              <w:instrText xml:space="preserve"> FORMCHECKBOX </w:instrText>
            </w:r>
            <w:r>
              <w:rPr>
                <w:rFonts w:asciiTheme="minorHAnsi" w:hAnsiTheme="minorHAnsi"/>
                <w:bCs/>
                <w:color w:val="2B579A"/>
                <w:shd w:val="clear" w:color="auto" w:fill="E6E6E6"/>
                <w:lang w:val="en-US" w:eastAsia="en-US"/>
              </w:rPr>
            </w:r>
            <w:r>
              <w:rPr>
                <w:rFonts w:asciiTheme="minorHAnsi" w:hAnsiTheme="minorHAnsi"/>
                <w:bCs/>
                <w:color w:val="2B579A"/>
                <w:shd w:val="clear" w:color="auto" w:fill="E6E6E6"/>
                <w:lang w:val="en-US" w:eastAsia="en-US"/>
              </w:rPr>
              <w:fldChar w:fldCharType="separate"/>
            </w:r>
            <w:r>
              <w:rPr>
                <w:rFonts w:asciiTheme="minorHAnsi" w:hAnsiTheme="minorHAnsi"/>
                <w:bCs/>
                <w:color w:val="2B579A"/>
                <w:shd w:val="clear" w:color="auto" w:fill="E6E6E6"/>
                <w:lang w:val="en-US" w:eastAsia="en-US"/>
              </w:rPr>
              <w:fldChar w:fldCharType="end"/>
            </w:r>
          </w:p>
        </w:tc>
      </w:tr>
      <w:tr w:rsidR="00C85EB5" w:rsidRPr="00CA2895" w14:paraId="6FD71AFB" w14:textId="77777777" w:rsidTr="00553E2C">
        <w:trPr>
          <w:cantSplit/>
          <w:trHeight w:val="113"/>
        </w:trPr>
        <w:tc>
          <w:tcPr>
            <w:tcW w:w="11765" w:type="dxa"/>
            <w:shd w:val="clear" w:color="auto" w:fill="FFFFFF" w:themeFill="background1"/>
            <w:vAlign w:val="center"/>
          </w:tcPr>
          <w:p w14:paraId="5F008F48" w14:textId="77777777" w:rsidR="00C85EB5" w:rsidRPr="00BB32E5" w:rsidRDefault="00C85EB5" w:rsidP="00825AF9">
            <w:pPr>
              <w:pStyle w:val="Normal-nospace"/>
              <w:spacing w:before="20" w:after="20" w:line="240" w:lineRule="atLeast"/>
              <w:rPr>
                <w:rFonts w:asciiTheme="minorHAnsi" w:hAnsiTheme="minorHAnsi"/>
                <w:b/>
                <w:bCs/>
              </w:rPr>
            </w:pPr>
            <w:r>
              <w:rPr>
                <w:rFonts w:asciiTheme="minorHAnsi" w:hAnsiTheme="minorHAnsi"/>
                <w:b/>
                <w:bCs/>
              </w:rPr>
              <w:t xml:space="preserve">Equipment </w:t>
            </w:r>
          </w:p>
        </w:tc>
        <w:tc>
          <w:tcPr>
            <w:tcW w:w="567" w:type="dxa"/>
            <w:shd w:val="clear" w:color="auto" w:fill="auto"/>
            <w:vAlign w:val="center"/>
          </w:tcPr>
          <w:p w14:paraId="3385A861"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2999684F"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7D4354B8"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1B1615A0"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39485B7D"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27EAA560" w14:textId="77777777" w:rsidR="00C85EB5" w:rsidRPr="00BB32E5" w:rsidRDefault="00C85EB5" w:rsidP="00825AF9">
            <w:pPr>
              <w:spacing w:before="40" w:line="240" w:lineRule="atLeast"/>
              <w:jc w:val="center"/>
              <w:rPr>
                <w:rFonts w:asciiTheme="minorHAnsi" w:hAnsiTheme="minorHAnsi"/>
                <w:sz w:val="20"/>
                <w:szCs w:val="20"/>
              </w:rPr>
            </w:pPr>
          </w:p>
        </w:tc>
      </w:tr>
      <w:tr w:rsidR="00C85EB5" w:rsidRPr="00CA2895" w14:paraId="0F13A9FE" w14:textId="77777777" w:rsidTr="00553E2C">
        <w:trPr>
          <w:cantSplit/>
          <w:trHeight w:val="113"/>
        </w:trPr>
        <w:tc>
          <w:tcPr>
            <w:tcW w:w="11765" w:type="dxa"/>
            <w:shd w:val="clear" w:color="auto" w:fill="FFFFFF" w:themeFill="background1"/>
            <w:vAlign w:val="center"/>
          </w:tcPr>
          <w:p w14:paraId="2A32F77C" w14:textId="72324F05" w:rsidR="00C85EB5" w:rsidRDefault="462F0E2E" w:rsidP="00573542">
            <w:pPr>
              <w:pStyle w:val="Normal-nospace"/>
              <w:numPr>
                <w:ilvl w:val="0"/>
                <w:numId w:val="16"/>
              </w:numPr>
              <w:spacing w:before="20" w:after="20" w:line="240" w:lineRule="atLeast"/>
              <w:rPr>
                <w:rFonts w:asciiTheme="minorHAnsi" w:hAnsiTheme="minorHAnsi"/>
                <w:b/>
                <w:bCs/>
              </w:rPr>
            </w:pPr>
            <w:r w:rsidRPr="4EEE837C">
              <w:rPr>
                <w:rFonts w:asciiTheme="minorHAnsi" w:hAnsiTheme="minorHAnsi"/>
              </w:rPr>
              <w:t>K</w:t>
            </w:r>
            <w:r w:rsidR="00454EF5" w:rsidRPr="4EEE837C">
              <w:rPr>
                <w:rFonts w:asciiTheme="minorHAnsi" w:hAnsiTheme="minorHAnsi"/>
              </w:rPr>
              <w:t xml:space="preserve">nowledge </w:t>
            </w:r>
            <w:r w:rsidR="00C85EB5" w:rsidRPr="4EEE837C">
              <w:rPr>
                <w:rFonts w:asciiTheme="minorHAnsi" w:hAnsiTheme="minorHAnsi"/>
              </w:rPr>
              <w:t>of personal equipment required and how it is used.</w:t>
            </w:r>
          </w:p>
        </w:tc>
        <w:tc>
          <w:tcPr>
            <w:tcW w:w="567" w:type="dxa"/>
            <w:shd w:val="clear" w:color="auto" w:fill="auto"/>
            <w:vAlign w:val="center"/>
          </w:tcPr>
          <w:p w14:paraId="004D23E5"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A66C57C"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3B2EFDA"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2A86333"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0F26FAC"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FB2F2A5"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34140923" w14:textId="77777777" w:rsidTr="00553E2C">
        <w:trPr>
          <w:cantSplit/>
          <w:trHeight w:val="113"/>
        </w:trPr>
        <w:tc>
          <w:tcPr>
            <w:tcW w:w="11765" w:type="dxa"/>
            <w:shd w:val="clear" w:color="auto" w:fill="FFFFFF" w:themeFill="background1"/>
            <w:vAlign w:val="center"/>
          </w:tcPr>
          <w:p w14:paraId="006D271B" w14:textId="7D1C327F" w:rsidR="00C85EB5" w:rsidRPr="00BB32E5" w:rsidRDefault="6769AD0E" w:rsidP="00573542">
            <w:pPr>
              <w:pStyle w:val="Normal-nospace"/>
              <w:numPr>
                <w:ilvl w:val="0"/>
                <w:numId w:val="16"/>
              </w:numPr>
              <w:spacing w:before="20" w:after="20" w:line="240" w:lineRule="atLeast"/>
              <w:rPr>
                <w:rFonts w:asciiTheme="minorHAnsi" w:hAnsiTheme="minorHAnsi"/>
              </w:rPr>
            </w:pPr>
            <w:r w:rsidRPr="4EEE837C">
              <w:rPr>
                <w:rFonts w:asciiTheme="minorHAnsi" w:hAnsiTheme="minorHAnsi"/>
              </w:rPr>
              <w:t>K</w:t>
            </w:r>
            <w:r w:rsidR="73A517C7" w:rsidRPr="4EEE837C">
              <w:rPr>
                <w:rFonts w:asciiTheme="minorHAnsi" w:hAnsiTheme="minorHAnsi"/>
              </w:rPr>
              <w:t>nowledge</w:t>
            </w:r>
            <w:r w:rsidR="00C85EB5" w:rsidRPr="4EEE837C">
              <w:rPr>
                <w:rFonts w:asciiTheme="minorHAnsi" w:hAnsiTheme="minorHAnsi"/>
              </w:rPr>
              <w:t xml:space="preserve"> of group equipment required and how it is used.</w:t>
            </w:r>
          </w:p>
        </w:tc>
        <w:tc>
          <w:tcPr>
            <w:tcW w:w="567" w:type="dxa"/>
            <w:shd w:val="clear" w:color="auto" w:fill="auto"/>
            <w:vAlign w:val="center"/>
          </w:tcPr>
          <w:p w14:paraId="7681E244"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6FD23207"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DD62E80"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CC2DD5C"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6AB2EBCF"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D0D58C9"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13B9E818" w14:textId="77777777" w:rsidTr="00553E2C">
        <w:trPr>
          <w:cantSplit/>
          <w:trHeight w:val="113"/>
        </w:trPr>
        <w:tc>
          <w:tcPr>
            <w:tcW w:w="11765" w:type="dxa"/>
            <w:shd w:val="clear" w:color="auto" w:fill="FFFFFF" w:themeFill="background1"/>
            <w:vAlign w:val="center"/>
          </w:tcPr>
          <w:p w14:paraId="7FAF4FC3" w14:textId="22353073" w:rsidR="00C85EB5" w:rsidRPr="00BB32E5" w:rsidRDefault="258180C7" w:rsidP="00573542">
            <w:pPr>
              <w:pStyle w:val="Normal-nospace"/>
              <w:numPr>
                <w:ilvl w:val="0"/>
                <w:numId w:val="16"/>
              </w:numPr>
              <w:spacing w:before="20" w:after="20" w:line="240" w:lineRule="atLeast"/>
              <w:rPr>
                <w:rFonts w:asciiTheme="minorHAnsi" w:hAnsiTheme="minorHAnsi"/>
              </w:rPr>
            </w:pPr>
            <w:r w:rsidRPr="4EEE837C">
              <w:rPr>
                <w:rFonts w:asciiTheme="minorHAnsi" w:hAnsiTheme="minorHAnsi"/>
              </w:rPr>
              <w:t>Understanding</w:t>
            </w:r>
            <w:r w:rsidR="00C85EB5" w:rsidRPr="4EEE837C">
              <w:rPr>
                <w:rFonts w:asciiTheme="minorHAnsi" w:hAnsiTheme="minorHAnsi"/>
              </w:rPr>
              <w:t xml:space="preserve"> of additional equipment required by the leader.</w:t>
            </w:r>
          </w:p>
        </w:tc>
        <w:tc>
          <w:tcPr>
            <w:tcW w:w="567" w:type="dxa"/>
            <w:shd w:val="clear" w:color="auto" w:fill="auto"/>
            <w:vAlign w:val="center"/>
          </w:tcPr>
          <w:p w14:paraId="0393FA0F"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5EECBBA2"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AE719CE"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ED5D983"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7D066315"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9141D6D"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0A40D735" w14:textId="77777777" w:rsidTr="00553E2C">
        <w:trPr>
          <w:cantSplit/>
          <w:trHeight w:val="113"/>
        </w:trPr>
        <w:tc>
          <w:tcPr>
            <w:tcW w:w="11765" w:type="dxa"/>
            <w:shd w:val="clear" w:color="auto" w:fill="FFFFFF" w:themeFill="background1"/>
            <w:vAlign w:val="center"/>
          </w:tcPr>
          <w:p w14:paraId="5E09A02E" w14:textId="2F2C33AC" w:rsidR="00C85EB5" w:rsidRPr="00BB32E5" w:rsidRDefault="1F508C89" w:rsidP="00573542">
            <w:pPr>
              <w:pStyle w:val="Normal-nospace"/>
              <w:numPr>
                <w:ilvl w:val="0"/>
                <w:numId w:val="16"/>
              </w:numPr>
              <w:spacing w:before="20" w:after="20" w:line="240" w:lineRule="atLeast"/>
              <w:rPr>
                <w:rFonts w:asciiTheme="minorHAnsi" w:hAnsiTheme="minorHAnsi"/>
              </w:rPr>
            </w:pPr>
            <w:r w:rsidRPr="4EEE837C">
              <w:rPr>
                <w:rFonts w:asciiTheme="minorHAnsi" w:hAnsiTheme="minorHAnsi"/>
              </w:rPr>
              <w:t xml:space="preserve">Know </w:t>
            </w:r>
            <w:r w:rsidR="00C85EB5" w:rsidRPr="4EEE837C">
              <w:rPr>
                <w:rFonts w:asciiTheme="minorHAnsi" w:hAnsiTheme="minorHAnsi"/>
              </w:rPr>
              <w:t xml:space="preserve">how to do a complete bike safety check. (M Check) </w:t>
            </w:r>
          </w:p>
        </w:tc>
        <w:tc>
          <w:tcPr>
            <w:tcW w:w="567" w:type="dxa"/>
            <w:shd w:val="clear" w:color="auto" w:fill="auto"/>
            <w:vAlign w:val="center"/>
          </w:tcPr>
          <w:p w14:paraId="3252FF25"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51300A4"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50C5105"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48D048F"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0F4B054"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61D39D7"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38516290" w14:textId="77777777" w:rsidTr="00553E2C">
        <w:trPr>
          <w:cantSplit/>
          <w:trHeight w:val="113"/>
        </w:trPr>
        <w:tc>
          <w:tcPr>
            <w:tcW w:w="11765" w:type="dxa"/>
            <w:shd w:val="clear" w:color="auto" w:fill="FFFFFF" w:themeFill="background1"/>
            <w:vAlign w:val="center"/>
          </w:tcPr>
          <w:p w14:paraId="748CC785" w14:textId="4DC717E4" w:rsidR="00C85EB5" w:rsidRPr="00BB32E5" w:rsidRDefault="11534392" w:rsidP="00573542">
            <w:pPr>
              <w:pStyle w:val="Normal-nospace"/>
              <w:numPr>
                <w:ilvl w:val="0"/>
                <w:numId w:val="16"/>
              </w:numPr>
              <w:spacing w:before="20" w:after="20" w:line="240" w:lineRule="atLeast"/>
              <w:rPr>
                <w:rFonts w:asciiTheme="minorHAnsi" w:hAnsiTheme="minorHAnsi"/>
              </w:rPr>
            </w:pPr>
            <w:r w:rsidRPr="4EEE837C">
              <w:rPr>
                <w:rFonts w:asciiTheme="minorHAnsi" w:hAnsiTheme="minorHAnsi"/>
              </w:rPr>
              <w:t>Ability</w:t>
            </w:r>
            <w:r w:rsidR="00C85EB5" w:rsidRPr="4EEE837C">
              <w:rPr>
                <w:rFonts w:asciiTheme="minorHAnsi" w:hAnsiTheme="minorHAnsi"/>
              </w:rPr>
              <w:t xml:space="preserve"> to inspect and fit approved helmets suitable for the activity for all members of the group. If personal permit Inspect, fit own approved helmet suitable for activity. </w:t>
            </w:r>
          </w:p>
        </w:tc>
        <w:tc>
          <w:tcPr>
            <w:tcW w:w="567" w:type="dxa"/>
            <w:shd w:val="clear" w:color="auto" w:fill="auto"/>
            <w:vAlign w:val="center"/>
          </w:tcPr>
          <w:p w14:paraId="57CF2D28"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2042A7A"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4DE6715"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3256586"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CB497CD"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7307050"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6113FF1F" w14:textId="77777777" w:rsidTr="00553E2C">
        <w:trPr>
          <w:cantSplit/>
          <w:trHeight w:val="113"/>
        </w:trPr>
        <w:tc>
          <w:tcPr>
            <w:tcW w:w="11765" w:type="dxa"/>
            <w:shd w:val="clear" w:color="auto" w:fill="FFFFFF" w:themeFill="background1"/>
            <w:vAlign w:val="center"/>
          </w:tcPr>
          <w:p w14:paraId="253EFC51" w14:textId="3B8A2A0A" w:rsidR="00C85EB5" w:rsidRPr="00BB32E5" w:rsidRDefault="25B722ED" w:rsidP="00573542">
            <w:pPr>
              <w:pStyle w:val="Normal-nospace"/>
              <w:numPr>
                <w:ilvl w:val="0"/>
                <w:numId w:val="16"/>
              </w:numPr>
              <w:spacing w:before="20" w:after="20" w:line="240" w:lineRule="atLeast"/>
              <w:rPr>
                <w:rFonts w:asciiTheme="minorHAnsi" w:hAnsiTheme="minorHAnsi"/>
              </w:rPr>
            </w:pPr>
            <w:r w:rsidRPr="4EEE837C">
              <w:rPr>
                <w:rFonts w:asciiTheme="minorHAnsi" w:hAnsiTheme="minorHAnsi"/>
              </w:rPr>
              <w:t>A</w:t>
            </w:r>
            <w:r w:rsidR="00454EF5" w:rsidRPr="4EEE837C">
              <w:rPr>
                <w:rFonts w:asciiTheme="minorHAnsi" w:hAnsiTheme="minorHAnsi"/>
              </w:rPr>
              <w:t>bility</w:t>
            </w:r>
            <w:r w:rsidR="00C85EB5" w:rsidRPr="4EEE837C">
              <w:rPr>
                <w:rFonts w:asciiTheme="minorHAnsi" w:hAnsiTheme="minorHAnsi"/>
              </w:rPr>
              <w:t xml:space="preserve"> to identify, fit and use appropriate lights for the activity undertaken. Including performing a function check and basic maintenance on lighting system.</w:t>
            </w:r>
          </w:p>
        </w:tc>
        <w:tc>
          <w:tcPr>
            <w:tcW w:w="567" w:type="dxa"/>
            <w:shd w:val="clear" w:color="auto" w:fill="auto"/>
            <w:vAlign w:val="center"/>
          </w:tcPr>
          <w:p w14:paraId="7C626645"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5FA63C5"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1D25C66"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E2F9B1C"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35E43C8"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25B3BDA"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5554B02A" w14:textId="77777777" w:rsidTr="00553E2C">
        <w:trPr>
          <w:cantSplit/>
          <w:trHeight w:val="113"/>
        </w:trPr>
        <w:tc>
          <w:tcPr>
            <w:tcW w:w="11765" w:type="dxa"/>
            <w:shd w:val="clear" w:color="auto" w:fill="FFFFFF" w:themeFill="background1"/>
            <w:vAlign w:val="center"/>
          </w:tcPr>
          <w:p w14:paraId="572F3BCD" w14:textId="3E7B9E3F" w:rsidR="00C85EB5" w:rsidRDefault="6A3E6C60" w:rsidP="00573542">
            <w:pPr>
              <w:pStyle w:val="Normal-nospace"/>
              <w:numPr>
                <w:ilvl w:val="0"/>
                <w:numId w:val="16"/>
              </w:numPr>
              <w:spacing w:before="20" w:after="20" w:line="240" w:lineRule="atLeast"/>
              <w:rPr>
                <w:rFonts w:asciiTheme="minorHAnsi" w:hAnsiTheme="minorHAnsi"/>
              </w:rPr>
            </w:pPr>
            <w:r w:rsidRPr="4EEE837C">
              <w:rPr>
                <w:rFonts w:asciiTheme="minorHAnsi" w:hAnsiTheme="minorHAnsi"/>
              </w:rPr>
              <w:t>Know</w:t>
            </w:r>
            <w:r w:rsidR="00C85EB5" w:rsidRPr="4EEE837C">
              <w:rPr>
                <w:rFonts w:asciiTheme="minorHAnsi" w:hAnsiTheme="minorHAnsi"/>
              </w:rPr>
              <w:t xml:space="preserve"> how to safely and securely carry equipment on a bike and / or trailer.</w:t>
            </w:r>
          </w:p>
        </w:tc>
        <w:tc>
          <w:tcPr>
            <w:tcW w:w="567" w:type="dxa"/>
            <w:shd w:val="clear" w:color="auto" w:fill="auto"/>
            <w:vAlign w:val="center"/>
          </w:tcPr>
          <w:p w14:paraId="4A1604C2"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9C165C9"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1B6AABA9"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66482B7D"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9B943FB"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5371F1C3"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04545C40" w14:textId="77777777" w:rsidTr="00553E2C">
        <w:trPr>
          <w:cantSplit/>
          <w:trHeight w:val="113"/>
        </w:trPr>
        <w:tc>
          <w:tcPr>
            <w:tcW w:w="11765" w:type="dxa"/>
            <w:shd w:val="clear" w:color="auto" w:fill="FFFFFF" w:themeFill="background1"/>
            <w:vAlign w:val="center"/>
          </w:tcPr>
          <w:p w14:paraId="2CF70B6F" w14:textId="494F7A42" w:rsidR="00C85EB5" w:rsidRPr="00BB32E5" w:rsidRDefault="19F25A69" w:rsidP="00573542">
            <w:pPr>
              <w:pStyle w:val="Normal-nospace"/>
              <w:numPr>
                <w:ilvl w:val="0"/>
                <w:numId w:val="16"/>
              </w:numPr>
              <w:spacing w:before="20" w:after="20" w:line="240" w:lineRule="atLeast"/>
              <w:rPr>
                <w:rFonts w:asciiTheme="minorHAnsi" w:hAnsiTheme="minorHAnsi"/>
              </w:rPr>
            </w:pPr>
            <w:r w:rsidRPr="4EEE837C">
              <w:rPr>
                <w:rFonts w:asciiTheme="minorHAnsi" w:hAnsiTheme="minorHAnsi"/>
              </w:rPr>
              <w:t>Know</w:t>
            </w:r>
            <w:r w:rsidR="002F7F3A">
              <w:rPr>
                <w:rFonts w:asciiTheme="minorHAnsi" w:hAnsiTheme="minorHAnsi"/>
              </w:rPr>
              <w:t xml:space="preserve"> </w:t>
            </w:r>
            <w:r w:rsidR="00C85EB5" w:rsidRPr="4EEE837C">
              <w:rPr>
                <w:rFonts w:asciiTheme="minorHAnsi" w:hAnsiTheme="minorHAnsi"/>
              </w:rPr>
              <w:t>how to clean and lubricate a bike.</w:t>
            </w:r>
          </w:p>
        </w:tc>
        <w:tc>
          <w:tcPr>
            <w:tcW w:w="567" w:type="dxa"/>
            <w:shd w:val="clear" w:color="auto" w:fill="auto"/>
            <w:vAlign w:val="center"/>
          </w:tcPr>
          <w:p w14:paraId="1C7E6270"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793369C"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5A2C2EF"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01D1081"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60F2238"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2DA093D7"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0BE943E5" w14:textId="77777777" w:rsidTr="00553E2C">
        <w:trPr>
          <w:cantSplit/>
          <w:trHeight w:val="113"/>
        </w:trPr>
        <w:tc>
          <w:tcPr>
            <w:tcW w:w="11765" w:type="dxa"/>
            <w:shd w:val="clear" w:color="auto" w:fill="FFFFFF" w:themeFill="background1"/>
            <w:vAlign w:val="center"/>
          </w:tcPr>
          <w:p w14:paraId="164BA736" w14:textId="77777777" w:rsidR="002F7F3A" w:rsidRPr="002F7F3A" w:rsidRDefault="50FA5D39" w:rsidP="00573542">
            <w:pPr>
              <w:pStyle w:val="Normal-nospace"/>
              <w:numPr>
                <w:ilvl w:val="0"/>
                <w:numId w:val="16"/>
              </w:numPr>
              <w:spacing w:before="20" w:after="20" w:line="240" w:lineRule="atLeast"/>
              <w:rPr>
                <w:rFonts w:asciiTheme="minorHAnsi" w:eastAsiaTheme="minorEastAsia" w:hAnsiTheme="minorHAnsi" w:cstheme="minorBidi"/>
              </w:rPr>
            </w:pPr>
            <w:r w:rsidRPr="566DE03B">
              <w:rPr>
                <w:rFonts w:asciiTheme="minorHAnsi" w:hAnsiTheme="minorHAnsi"/>
              </w:rPr>
              <w:t>Deal with basic maintenance / common mechanical bike problems</w:t>
            </w:r>
            <w:r w:rsidR="002F7F3A">
              <w:rPr>
                <w:rFonts w:asciiTheme="minorHAnsi" w:hAnsiTheme="minorHAnsi"/>
              </w:rPr>
              <w:t>,</w:t>
            </w:r>
            <w:r w:rsidRPr="566DE03B">
              <w:rPr>
                <w:rFonts w:asciiTheme="minorHAnsi" w:hAnsiTheme="minorHAnsi"/>
              </w:rPr>
              <w:t xml:space="preserve"> conducting at the very least get home safely repairs. At least two of the following must be assessed: </w:t>
            </w:r>
          </w:p>
          <w:p w14:paraId="355F1CDC" w14:textId="0D88E8B4" w:rsidR="002F7F3A" w:rsidRPr="002F7F3A" w:rsidRDefault="002F7F3A" w:rsidP="00573542">
            <w:pPr>
              <w:pStyle w:val="Normal-nospace"/>
              <w:numPr>
                <w:ilvl w:val="0"/>
                <w:numId w:val="16"/>
              </w:numPr>
              <w:spacing w:before="20" w:after="20" w:line="240" w:lineRule="atLeast"/>
              <w:ind w:left="464"/>
              <w:rPr>
                <w:rFonts w:asciiTheme="minorHAnsi" w:eastAsiaTheme="minorEastAsia" w:hAnsiTheme="minorHAnsi" w:cstheme="minorBidi"/>
              </w:rPr>
            </w:pPr>
            <w:r>
              <w:rPr>
                <w:rFonts w:asciiTheme="minorHAnsi" w:hAnsiTheme="minorHAnsi"/>
              </w:rPr>
              <w:t>Fix a puncture</w:t>
            </w:r>
            <w:r w:rsidR="50FA5D39" w:rsidRPr="566DE03B">
              <w:rPr>
                <w:rFonts w:asciiTheme="minorHAnsi" w:hAnsiTheme="minorHAnsi"/>
              </w:rPr>
              <w:t xml:space="preserve"> </w:t>
            </w:r>
          </w:p>
          <w:p w14:paraId="4A92BA7F" w14:textId="6128750B" w:rsidR="002F7F3A" w:rsidRPr="002F7F3A" w:rsidRDefault="002F7F3A" w:rsidP="00573542">
            <w:pPr>
              <w:pStyle w:val="Normal-nospace"/>
              <w:numPr>
                <w:ilvl w:val="0"/>
                <w:numId w:val="16"/>
              </w:numPr>
              <w:spacing w:before="20" w:after="20" w:line="240" w:lineRule="atLeast"/>
              <w:ind w:left="464"/>
              <w:rPr>
                <w:rFonts w:asciiTheme="minorHAnsi" w:eastAsiaTheme="minorEastAsia" w:hAnsiTheme="minorHAnsi" w:cstheme="minorBidi"/>
              </w:rPr>
            </w:pPr>
            <w:r>
              <w:rPr>
                <w:rFonts w:asciiTheme="minorHAnsi" w:hAnsiTheme="minorHAnsi"/>
              </w:rPr>
              <w:t>Re-fit a chain</w:t>
            </w:r>
            <w:r w:rsidR="50FA5D39" w:rsidRPr="566DE03B">
              <w:rPr>
                <w:rFonts w:asciiTheme="minorHAnsi" w:hAnsiTheme="minorHAnsi"/>
              </w:rPr>
              <w:t xml:space="preserve"> </w:t>
            </w:r>
          </w:p>
          <w:p w14:paraId="567C9D75" w14:textId="3AE1E699" w:rsidR="002F7F3A" w:rsidRPr="002F7F3A" w:rsidRDefault="002F7F3A" w:rsidP="00573542">
            <w:pPr>
              <w:pStyle w:val="Normal-nospace"/>
              <w:numPr>
                <w:ilvl w:val="0"/>
                <w:numId w:val="16"/>
              </w:numPr>
              <w:spacing w:before="20" w:after="20" w:line="240" w:lineRule="atLeast"/>
              <w:ind w:left="464"/>
              <w:rPr>
                <w:rFonts w:asciiTheme="minorHAnsi" w:eastAsiaTheme="minorEastAsia" w:hAnsiTheme="minorHAnsi" w:cstheme="minorBidi"/>
              </w:rPr>
            </w:pPr>
            <w:r>
              <w:rPr>
                <w:rFonts w:asciiTheme="minorHAnsi" w:hAnsiTheme="minorHAnsi"/>
              </w:rPr>
              <w:t>Repair a chain</w:t>
            </w:r>
          </w:p>
          <w:p w14:paraId="05D9B954" w14:textId="30502503" w:rsidR="002F7F3A" w:rsidRPr="002F7F3A" w:rsidRDefault="002F7F3A" w:rsidP="00573542">
            <w:pPr>
              <w:pStyle w:val="Normal-nospace"/>
              <w:numPr>
                <w:ilvl w:val="0"/>
                <w:numId w:val="16"/>
              </w:numPr>
              <w:spacing w:before="20" w:after="20" w:line="240" w:lineRule="atLeast"/>
              <w:ind w:left="464"/>
              <w:rPr>
                <w:rFonts w:asciiTheme="minorHAnsi" w:eastAsiaTheme="minorEastAsia" w:hAnsiTheme="minorHAnsi" w:cstheme="minorBidi"/>
              </w:rPr>
            </w:pPr>
            <w:r>
              <w:rPr>
                <w:rFonts w:asciiTheme="minorHAnsi" w:hAnsiTheme="minorHAnsi"/>
              </w:rPr>
              <w:t>Adjust brakes</w:t>
            </w:r>
          </w:p>
          <w:p w14:paraId="3363BF1E" w14:textId="387ADAC3" w:rsidR="00C85EB5" w:rsidRPr="002F7F3A" w:rsidRDefault="002F7F3A" w:rsidP="00573542">
            <w:pPr>
              <w:pStyle w:val="Normal-nospace"/>
              <w:numPr>
                <w:ilvl w:val="0"/>
                <w:numId w:val="16"/>
              </w:numPr>
              <w:spacing w:before="20" w:after="20" w:line="240" w:lineRule="atLeast"/>
              <w:ind w:left="464"/>
              <w:rPr>
                <w:rFonts w:asciiTheme="minorHAnsi" w:eastAsiaTheme="minorEastAsia" w:hAnsiTheme="minorHAnsi" w:cstheme="minorBidi"/>
              </w:rPr>
            </w:pPr>
            <w:r>
              <w:rPr>
                <w:rFonts w:asciiTheme="minorHAnsi" w:hAnsiTheme="minorHAnsi"/>
              </w:rPr>
              <w:t>Adjust gears</w:t>
            </w:r>
          </w:p>
        </w:tc>
        <w:tc>
          <w:tcPr>
            <w:tcW w:w="567" w:type="dxa"/>
            <w:shd w:val="clear" w:color="auto" w:fill="auto"/>
            <w:vAlign w:val="center"/>
          </w:tcPr>
          <w:p w14:paraId="14A7C0C3"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29AAAAC"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29233F2"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DDF8BE1"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440613B8"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382F5C00"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r w:rsidR="00C85EB5" w:rsidRPr="00CA2895" w14:paraId="15FCC20C" w14:textId="77777777" w:rsidTr="00553E2C">
        <w:trPr>
          <w:cantSplit/>
          <w:trHeight w:val="113"/>
        </w:trPr>
        <w:tc>
          <w:tcPr>
            <w:tcW w:w="11765" w:type="dxa"/>
            <w:shd w:val="clear" w:color="auto" w:fill="FFFFFF" w:themeFill="background1"/>
            <w:vAlign w:val="center"/>
          </w:tcPr>
          <w:p w14:paraId="7B646339" w14:textId="77777777" w:rsidR="002F7F3A" w:rsidRPr="002F7F3A" w:rsidRDefault="50FA5D39" w:rsidP="00573542">
            <w:pPr>
              <w:pStyle w:val="Normal-nospace"/>
              <w:numPr>
                <w:ilvl w:val="0"/>
                <w:numId w:val="16"/>
              </w:numPr>
              <w:spacing w:before="20" w:after="20" w:line="240" w:lineRule="atLeast"/>
              <w:rPr>
                <w:rFonts w:asciiTheme="minorHAnsi" w:eastAsiaTheme="minorEastAsia" w:hAnsiTheme="minorHAnsi" w:cstheme="minorBidi"/>
              </w:rPr>
            </w:pPr>
            <w:r w:rsidRPr="566DE03B">
              <w:rPr>
                <w:rFonts w:asciiTheme="minorHAnsi" w:hAnsiTheme="minorHAnsi"/>
              </w:rPr>
              <w:t xml:space="preserve">Demonstrate ability to deal with a broader range of more complicated </w:t>
            </w:r>
            <w:proofErr w:type="gramStart"/>
            <w:r w:rsidRPr="566DE03B">
              <w:rPr>
                <w:rFonts w:asciiTheme="minorHAnsi" w:hAnsiTheme="minorHAnsi"/>
              </w:rPr>
              <w:t>road side</w:t>
            </w:r>
            <w:proofErr w:type="gramEnd"/>
            <w:r w:rsidRPr="566DE03B">
              <w:rPr>
                <w:rFonts w:asciiTheme="minorHAnsi" w:hAnsiTheme="minorHAnsi"/>
              </w:rPr>
              <w:t xml:space="preserve"> / trail side repairs. At least two of the following must be assessed:  </w:t>
            </w:r>
          </w:p>
          <w:p w14:paraId="525C55B4" w14:textId="77777777" w:rsidR="002F7F3A" w:rsidRPr="002F7F3A" w:rsidRDefault="002F7F3A" w:rsidP="00573542">
            <w:pPr>
              <w:pStyle w:val="Normal-nospace"/>
              <w:numPr>
                <w:ilvl w:val="0"/>
                <w:numId w:val="16"/>
              </w:numPr>
              <w:spacing w:before="20" w:after="20" w:line="240" w:lineRule="atLeast"/>
              <w:ind w:left="464"/>
              <w:rPr>
                <w:rFonts w:asciiTheme="minorHAnsi" w:eastAsiaTheme="minorEastAsia" w:hAnsiTheme="minorHAnsi" w:cstheme="minorBidi"/>
              </w:rPr>
            </w:pPr>
            <w:r>
              <w:rPr>
                <w:rFonts w:asciiTheme="minorHAnsi" w:hAnsiTheme="minorHAnsi"/>
              </w:rPr>
              <w:t>B</w:t>
            </w:r>
            <w:r w:rsidR="50FA5D39" w:rsidRPr="566DE03B">
              <w:rPr>
                <w:rFonts w:asciiTheme="minorHAnsi" w:hAnsiTheme="minorHAnsi"/>
              </w:rPr>
              <w:t>roken pedal</w:t>
            </w:r>
          </w:p>
          <w:p w14:paraId="0A182C2C" w14:textId="77777777" w:rsidR="002F7F3A" w:rsidRPr="002F7F3A" w:rsidRDefault="002F7F3A" w:rsidP="00573542">
            <w:pPr>
              <w:pStyle w:val="Normal-nospace"/>
              <w:numPr>
                <w:ilvl w:val="0"/>
                <w:numId w:val="16"/>
              </w:numPr>
              <w:spacing w:before="20" w:after="20" w:line="240" w:lineRule="atLeast"/>
              <w:ind w:left="464"/>
              <w:rPr>
                <w:rFonts w:asciiTheme="minorHAnsi" w:eastAsiaTheme="minorEastAsia" w:hAnsiTheme="minorHAnsi" w:cstheme="minorBidi"/>
              </w:rPr>
            </w:pPr>
            <w:r>
              <w:rPr>
                <w:rFonts w:asciiTheme="minorHAnsi" w:hAnsiTheme="minorHAnsi"/>
              </w:rPr>
              <w:t>B</w:t>
            </w:r>
            <w:r w:rsidR="50FA5D39" w:rsidRPr="566DE03B">
              <w:rPr>
                <w:rFonts w:asciiTheme="minorHAnsi" w:hAnsiTheme="minorHAnsi"/>
              </w:rPr>
              <w:t>uckled wheel</w:t>
            </w:r>
          </w:p>
          <w:p w14:paraId="0EDE5E25" w14:textId="7E27219D" w:rsidR="00C85EB5" w:rsidRPr="00BB32E5" w:rsidRDefault="002F7F3A" w:rsidP="00573542">
            <w:pPr>
              <w:pStyle w:val="Normal-nospace"/>
              <w:numPr>
                <w:ilvl w:val="0"/>
                <w:numId w:val="16"/>
              </w:numPr>
              <w:spacing w:before="20" w:after="20" w:line="240" w:lineRule="atLeast"/>
              <w:ind w:left="464"/>
              <w:rPr>
                <w:rFonts w:asciiTheme="minorHAnsi" w:eastAsiaTheme="minorEastAsia" w:hAnsiTheme="minorHAnsi" w:cstheme="minorBidi"/>
              </w:rPr>
            </w:pPr>
            <w:r>
              <w:rPr>
                <w:rFonts w:asciiTheme="minorHAnsi" w:hAnsiTheme="minorHAnsi"/>
              </w:rPr>
              <w:t>Broken rear derailleur</w:t>
            </w:r>
          </w:p>
        </w:tc>
        <w:tc>
          <w:tcPr>
            <w:tcW w:w="567" w:type="dxa"/>
            <w:shd w:val="clear" w:color="auto" w:fill="auto"/>
            <w:vAlign w:val="center"/>
          </w:tcPr>
          <w:p w14:paraId="03CE5C87"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1EC06B88"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56E9F4A1" w14:textId="77777777" w:rsidR="00C85EB5" w:rsidRPr="00BB32E5" w:rsidRDefault="00C85EB5" w:rsidP="00825AF9">
            <w:pPr>
              <w:spacing w:before="40" w:line="240" w:lineRule="atLeast"/>
              <w:jc w:val="center"/>
              <w:rPr>
                <w:rFonts w:asciiTheme="minorHAnsi" w:hAnsiTheme="minorHAnsi"/>
                <w:sz w:val="20"/>
                <w:szCs w:val="20"/>
              </w:rPr>
            </w:pPr>
          </w:p>
        </w:tc>
        <w:tc>
          <w:tcPr>
            <w:tcW w:w="567" w:type="dxa"/>
            <w:shd w:val="clear" w:color="auto" w:fill="auto"/>
            <w:vAlign w:val="center"/>
          </w:tcPr>
          <w:p w14:paraId="685AB57A"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7AF10639"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c>
          <w:tcPr>
            <w:tcW w:w="567" w:type="dxa"/>
            <w:shd w:val="clear" w:color="auto" w:fill="auto"/>
            <w:vAlign w:val="center"/>
          </w:tcPr>
          <w:p w14:paraId="0B88B10C" w14:textId="77777777" w:rsidR="00C85EB5" w:rsidRPr="00BB32E5" w:rsidRDefault="00C85EB5" w:rsidP="00825AF9">
            <w:pPr>
              <w:spacing w:before="40" w:line="240" w:lineRule="atLeast"/>
              <w:jc w:val="center"/>
              <w:rPr>
                <w:rFonts w:asciiTheme="minorHAnsi" w:hAnsiTheme="minorHAnsi"/>
                <w:sz w:val="20"/>
                <w:szCs w:val="20"/>
              </w:rPr>
            </w:pPr>
            <w:r w:rsidRPr="00BB32E5">
              <w:rPr>
                <w:rFonts w:asciiTheme="minorHAnsi" w:hAnsiTheme="minorHAnsi"/>
                <w:color w:val="2B579A"/>
                <w:sz w:val="20"/>
                <w:szCs w:val="20"/>
                <w:shd w:val="clear" w:color="auto" w:fill="E6E6E6"/>
              </w:rPr>
              <w:fldChar w:fldCharType="begin">
                <w:ffData>
                  <w:name w:val="Check7"/>
                  <w:enabled/>
                  <w:calcOnExit w:val="0"/>
                  <w:checkBox>
                    <w:sizeAuto/>
                    <w:default w:val="0"/>
                  </w:checkBox>
                </w:ffData>
              </w:fldChar>
            </w:r>
            <w:r w:rsidRPr="00BB32E5">
              <w:rPr>
                <w:rFonts w:asciiTheme="minorHAnsi" w:hAnsiTheme="minorHAnsi"/>
                <w:sz w:val="20"/>
                <w:szCs w:val="20"/>
              </w:rPr>
              <w:instrText xml:space="preserve"> FORMCHECKBOX </w:instrText>
            </w:r>
            <w:r w:rsidRPr="00BB32E5">
              <w:rPr>
                <w:rFonts w:asciiTheme="minorHAnsi" w:hAnsiTheme="minorHAnsi"/>
                <w:color w:val="2B579A"/>
                <w:sz w:val="20"/>
                <w:szCs w:val="20"/>
                <w:shd w:val="clear" w:color="auto" w:fill="E6E6E6"/>
              </w:rPr>
            </w:r>
            <w:r w:rsidRPr="00BB32E5">
              <w:rPr>
                <w:rFonts w:asciiTheme="minorHAnsi" w:hAnsiTheme="minorHAnsi"/>
                <w:color w:val="2B579A"/>
                <w:sz w:val="20"/>
                <w:szCs w:val="20"/>
                <w:shd w:val="clear" w:color="auto" w:fill="E6E6E6"/>
              </w:rPr>
              <w:fldChar w:fldCharType="separate"/>
            </w:r>
            <w:r w:rsidRPr="00BB32E5">
              <w:rPr>
                <w:rFonts w:asciiTheme="minorHAnsi" w:hAnsiTheme="minorHAnsi"/>
                <w:color w:val="2B579A"/>
                <w:sz w:val="20"/>
                <w:szCs w:val="20"/>
                <w:shd w:val="clear" w:color="auto" w:fill="E6E6E6"/>
              </w:rPr>
              <w:fldChar w:fldCharType="end"/>
            </w:r>
          </w:p>
        </w:tc>
      </w:tr>
    </w:tbl>
    <w:p w14:paraId="3587DF86" w14:textId="77777777" w:rsidR="00C85EB5" w:rsidRDefault="00C85EB5"/>
    <w:p w14:paraId="63D5E1C2" w14:textId="77777777" w:rsidR="00C85EB5" w:rsidRDefault="00C85EB5">
      <w:pPr>
        <w:sectPr w:rsidR="00C85EB5" w:rsidSect="00553E2C">
          <w:pgSz w:w="16838" w:h="11906" w:orient="landscape"/>
          <w:pgMar w:top="720" w:right="720" w:bottom="720" w:left="720" w:header="709" w:footer="709" w:gutter="0"/>
          <w:cols w:space="708"/>
          <w:docGrid w:linePitch="360"/>
        </w:sectPr>
      </w:pPr>
    </w:p>
    <w:p w14:paraId="79EBC520" w14:textId="54850E0C" w:rsidR="00D61B12" w:rsidRPr="004D1F84" w:rsidRDefault="00573542" w:rsidP="00D61B12">
      <w:pPr>
        <w:ind w:left="-284"/>
        <w:rPr>
          <w:rFonts w:asciiTheme="minorHAnsi" w:hAnsiTheme="minorHAnsi"/>
          <w:b/>
        </w:rPr>
      </w:pPr>
      <w:r>
        <w:rPr>
          <w:rFonts w:asciiTheme="minorHAnsi" w:hAnsiTheme="minorHAnsi"/>
          <w:b/>
        </w:rPr>
        <w:lastRenderedPageBreak/>
        <w:t>Off-</w:t>
      </w:r>
      <w:r w:rsidR="004C59CE">
        <w:rPr>
          <w:rFonts w:asciiTheme="minorHAnsi" w:hAnsiTheme="minorHAnsi"/>
          <w:b/>
        </w:rPr>
        <w:t>R</w:t>
      </w:r>
      <w:r w:rsidR="00C85EB5">
        <w:rPr>
          <w:rFonts w:asciiTheme="minorHAnsi" w:hAnsiTheme="minorHAnsi"/>
          <w:b/>
        </w:rPr>
        <w:t xml:space="preserve">oad </w:t>
      </w:r>
      <w:r w:rsidR="004C59CE">
        <w:rPr>
          <w:rFonts w:asciiTheme="minorHAnsi" w:hAnsiTheme="minorHAnsi"/>
          <w:b/>
        </w:rPr>
        <w:t>C</w:t>
      </w:r>
      <w:r w:rsidR="00C85EB5">
        <w:rPr>
          <w:rFonts w:asciiTheme="minorHAnsi" w:hAnsiTheme="minorHAnsi"/>
          <w:b/>
        </w:rPr>
        <w:t>ycling</w:t>
      </w:r>
      <w:r w:rsidR="00C85EB5" w:rsidRPr="004D1F84">
        <w:rPr>
          <w:rFonts w:asciiTheme="minorHAnsi" w:hAnsiTheme="minorHAnsi"/>
          <w:b/>
        </w:rPr>
        <w:t xml:space="preserve"> </w:t>
      </w:r>
      <w:bookmarkStart w:id="0" w:name="_Hlk181803571"/>
      <w:r w:rsidR="00D61B12">
        <w:rPr>
          <w:rFonts w:asciiTheme="minorHAnsi" w:hAnsiTheme="minorHAnsi"/>
          <w:b/>
        </w:rPr>
        <w:t xml:space="preserve">- </w:t>
      </w:r>
      <w:r w:rsidR="00D61B12" w:rsidRPr="004D1F84">
        <w:rPr>
          <w:rFonts w:asciiTheme="minorHAnsi" w:hAnsiTheme="minorHAnsi"/>
          <w:b/>
        </w:rPr>
        <w:t>Permit Assessment</w:t>
      </w:r>
    </w:p>
    <w:p w14:paraId="64F652C9" w14:textId="77777777" w:rsidR="00D61B12" w:rsidRPr="003832B8" w:rsidRDefault="00D61B12" w:rsidP="00D61B12">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7CD63F71" w14:textId="58D2D417" w:rsidR="00141BB1" w:rsidRPr="00602A5D" w:rsidRDefault="00141BB1" w:rsidP="00D61B12">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141BB1" w:rsidRPr="004D1F84" w14:paraId="699AEBA9" w14:textId="77777777" w:rsidTr="006D5346">
        <w:trPr>
          <w:trHeight w:hRule="exact" w:val="340"/>
        </w:trPr>
        <w:tc>
          <w:tcPr>
            <w:tcW w:w="2085" w:type="dxa"/>
            <w:tcBorders>
              <w:bottom w:val="single" w:sz="4" w:space="0" w:color="auto"/>
            </w:tcBorders>
            <w:shd w:val="pct20" w:color="auto" w:fill="auto"/>
            <w:vAlign w:val="center"/>
          </w:tcPr>
          <w:p w14:paraId="424CCBBC" w14:textId="77777777" w:rsidR="00141BB1" w:rsidRPr="004D1F84" w:rsidRDefault="00141BB1" w:rsidP="006D5346">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1730C48A" w14:textId="77777777" w:rsidR="00141BB1" w:rsidRPr="004D1F84" w:rsidRDefault="00141BB1" w:rsidP="006D5346">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44F0A26C" w14:textId="77777777" w:rsidR="00141BB1" w:rsidRPr="004D1F84" w:rsidRDefault="00141BB1" w:rsidP="006D5346">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5E93DD3A" w14:textId="77777777" w:rsidR="00141BB1" w:rsidRPr="004D1F84" w:rsidRDefault="00141BB1" w:rsidP="006D5346">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141BB1" w:rsidRPr="004D1F84" w14:paraId="064BB795" w14:textId="77777777" w:rsidTr="006D5346">
        <w:trPr>
          <w:trHeight w:hRule="exact" w:val="662"/>
        </w:trPr>
        <w:tc>
          <w:tcPr>
            <w:tcW w:w="2085" w:type="dxa"/>
            <w:tcBorders>
              <w:bottom w:val="single" w:sz="4" w:space="0" w:color="auto"/>
            </w:tcBorders>
            <w:shd w:val="pct20" w:color="auto" w:fill="auto"/>
            <w:vAlign w:val="center"/>
          </w:tcPr>
          <w:p w14:paraId="774F9A51" w14:textId="77777777" w:rsidR="00141BB1" w:rsidRPr="004D1F84" w:rsidRDefault="00141BB1" w:rsidP="006D5346">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43E01328" w14:textId="6D06753E" w:rsidR="00141BB1" w:rsidRPr="004D1F84" w:rsidRDefault="00141BB1" w:rsidP="006D5346">
            <w:pPr>
              <w:pStyle w:val="Normal-nospace"/>
              <w:tabs>
                <w:tab w:val="left" w:pos="1782"/>
                <w:tab w:val="left" w:pos="2774"/>
                <w:tab w:val="left" w:pos="3341"/>
              </w:tabs>
              <w:spacing w:line="240" w:lineRule="atLeast"/>
              <w:rPr>
                <w:rFonts w:asciiTheme="minorHAnsi" w:hAnsiTheme="minorHAnsi"/>
              </w:rPr>
            </w:pPr>
            <w:r w:rsidRPr="0BB88F98">
              <w:rPr>
                <w:rFonts w:asciiTheme="minorHAnsi" w:hAnsiTheme="minorHAnsi" w:cs="Arial"/>
              </w:rPr>
              <w:t>Off-</w:t>
            </w:r>
            <w:r>
              <w:rPr>
                <w:rFonts w:asciiTheme="minorHAnsi" w:hAnsiTheme="minorHAnsi" w:cs="Arial"/>
              </w:rPr>
              <w:t>r</w:t>
            </w:r>
            <w:r w:rsidRPr="0BB88F98">
              <w:rPr>
                <w:rFonts w:asciiTheme="minorHAnsi" w:hAnsiTheme="minorHAnsi" w:cs="Arial"/>
              </w:rPr>
              <w:t>oad cycling environment 1</w:t>
            </w:r>
            <w:r w:rsidR="00E72D6B">
              <w:rPr>
                <w:rFonts w:asciiTheme="minorHAnsi" w:hAnsiTheme="minorHAnsi" w:cs="Arial"/>
              </w:rPr>
              <w:t xml:space="preserve"> </w:t>
            </w:r>
            <w:r w:rsidR="00E72D6B" w:rsidRPr="004D1F84">
              <w:rPr>
                <w:rFonts w:asciiTheme="minorHAnsi" w:hAnsiTheme="minorHAnsi" w:cs="Arial"/>
                <w:bCs/>
              </w:rPr>
              <w:fldChar w:fldCharType="begin">
                <w:ffData>
                  <w:name w:val=""/>
                  <w:enabled/>
                  <w:calcOnExit w:val="0"/>
                  <w:checkBox>
                    <w:sizeAuto/>
                    <w:default w:val="0"/>
                    <w:checked w:val="0"/>
                  </w:checkBox>
                </w:ffData>
              </w:fldChar>
            </w:r>
            <w:r w:rsidR="00E72D6B" w:rsidRPr="004D1F84">
              <w:rPr>
                <w:rFonts w:asciiTheme="minorHAnsi" w:hAnsiTheme="minorHAnsi" w:cs="Arial"/>
                <w:bCs/>
              </w:rPr>
              <w:instrText xml:space="preserve"> FORMCHECKBOX </w:instrText>
            </w:r>
            <w:r w:rsidR="00E72D6B" w:rsidRPr="004D1F84">
              <w:rPr>
                <w:rFonts w:asciiTheme="minorHAnsi" w:hAnsiTheme="minorHAnsi" w:cs="Arial"/>
                <w:bCs/>
              </w:rPr>
            </w:r>
            <w:r w:rsidR="00E72D6B" w:rsidRPr="004D1F84">
              <w:rPr>
                <w:rFonts w:asciiTheme="minorHAnsi" w:hAnsiTheme="minorHAnsi" w:cs="Arial"/>
                <w:bCs/>
              </w:rPr>
              <w:fldChar w:fldCharType="separate"/>
            </w:r>
            <w:r w:rsidR="00E72D6B" w:rsidRPr="004D1F84">
              <w:rPr>
                <w:rFonts w:asciiTheme="minorHAnsi" w:hAnsiTheme="minorHAnsi" w:cs="Arial"/>
                <w:bCs/>
              </w:rPr>
              <w:fldChar w:fldCharType="end"/>
            </w:r>
            <w:r w:rsidR="00901A5F">
              <w:rPr>
                <w:rFonts w:asciiTheme="minorHAnsi" w:hAnsiTheme="minorHAnsi" w:cs="Arial"/>
                <w:bCs/>
              </w:rPr>
              <w:t xml:space="preserve"> </w:t>
            </w:r>
            <w:r w:rsidRPr="045CBD56">
              <w:rPr>
                <w:rFonts w:asciiTheme="minorHAnsi" w:hAnsiTheme="minorHAnsi" w:cs="Arial"/>
              </w:rPr>
              <w:t>/</w:t>
            </w:r>
            <w:r w:rsidRPr="0BB88F98">
              <w:rPr>
                <w:rFonts w:asciiTheme="minorHAnsi" w:hAnsiTheme="minorHAnsi" w:cs="Arial"/>
              </w:rPr>
              <w:t xml:space="preserve"> Off-</w:t>
            </w:r>
            <w:r>
              <w:rPr>
                <w:rFonts w:asciiTheme="minorHAnsi" w:hAnsiTheme="minorHAnsi" w:cs="Arial"/>
              </w:rPr>
              <w:t>r</w:t>
            </w:r>
            <w:r w:rsidRPr="0BB88F98">
              <w:rPr>
                <w:rFonts w:asciiTheme="minorHAnsi" w:hAnsiTheme="minorHAnsi" w:cs="Arial"/>
              </w:rPr>
              <w:t>oad cycling environment 2</w:t>
            </w:r>
            <w:r w:rsidR="00E72D6B">
              <w:rPr>
                <w:rFonts w:asciiTheme="minorHAnsi" w:hAnsiTheme="minorHAnsi" w:cs="Arial"/>
              </w:rPr>
              <w:t xml:space="preserve"> </w:t>
            </w:r>
            <w:r w:rsidR="00E72D6B" w:rsidRPr="004D1F84">
              <w:rPr>
                <w:rFonts w:asciiTheme="minorHAnsi" w:hAnsiTheme="minorHAnsi" w:cs="Arial"/>
                <w:bCs/>
              </w:rPr>
              <w:fldChar w:fldCharType="begin">
                <w:ffData>
                  <w:name w:val=""/>
                  <w:enabled/>
                  <w:calcOnExit w:val="0"/>
                  <w:checkBox>
                    <w:sizeAuto/>
                    <w:default w:val="0"/>
                    <w:checked w:val="0"/>
                  </w:checkBox>
                </w:ffData>
              </w:fldChar>
            </w:r>
            <w:r w:rsidR="00E72D6B" w:rsidRPr="004D1F84">
              <w:rPr>
                <w:rFonts w:asciiTheme="minorHAnsi" w:hAnsiTheme="minorHAnsi" w:cs="Arial"/>
                <w:bCs/>
              </w:rPr>
              <w:instrText xml:space="preserve"> FORMCHECKBOX </w:instrText>
            </w:r>
            <w:r w:rsidR="00E72D6B" w:rsidRPr="004D1F84">
              <w:rPr>
                <w:rFonts w:asciiTheme="minorHAnsi" w:hAnsiTheme="minorHAnsi" w:cs="Arial"/>
                <w:bCs/>
              </w:rPr>
            </w:r>
            <w:r w:rsidR="00E72D6B" w:rsidRPr="004D1F84">
              <w:rPr>
                <w:rFonts w:asciiTheme="minorHAnsi" w:hAnsiTheme="minorHAnsi" w:cs="Arial"/>
                <w:bCs/>
              </w:rPr>
              <w:fldChar w:fldCharType="separate"/>
            </w:r>
            <w:r w:rsidR="00E72D6B" w:rsidRPr="004D1F84">
              <w:rPr>
                <w:rFonts w:asciiTheme="minorHAnsi" w:hAnsiTheme="minorHAnsi" w:cs="Arial"/>
                <w:bCs/>
              </w:rPr>
              <w:fldChar w:fldCharType="end"/>
            </w:r>
          </w:p>
        </w:tc>
      </w:tr>
      <w:tr w:rsidR="00141BB1" w:rsidRPr="004D1F84" w14:paraId="7B769B5D" w14:textId="77777777" w:rsidTr="006D5346">
        <w:trPr>
          <w:trHeight w:hRule="exact" w:val="340"/>
        </w:trPr>
        <w:tc>
          <w:tcPr>
            <w:tcW w:w="2085" w:type="dxa"/>
            <w:tcBorders>
              <w:bottom w:val="single" w:sz="4" w:space="0" w:color="auto"/>
            </w:tcBorders>
            <w:shd w:val="pct20" w:color="auto" w:fill="auto"/>
            <w:vAlign w:val="center"/>
          </w:tcPr>
          <w:p w14:paraId="21CE7EA3" w14:textId="77777777" w:rsidR="00141BB1" w:rsidRPr="004D1F84" w:rsidRDefault="00141BB1" w:rsidP="006D5346">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09DCECD7" w14:textId="1CA36DA5" w:rsidR="00141BB1" w:rsidRPr="004D1F84" w:rsidRDefault="00141BB1" w:rsidP="006D5346">
            <w:pPr>
              <w:pStyle w:val="Normal-nospace"/>
              <w:spacing w:line="240" w:lineRule="atLeast"/>
              <w:rPr>
                <w:rFonts w:asciiTheme="minorHAnsi" w:hAnsiTheme="minorHAnsi" w:cs="Arial"/>
              </w:rPr>
            </w:pPr>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 </w:t>
            </w:r>
            <w:r w:rsidRPr="004D1F84">
              <w:rPr>
                <w:rFonts w:asciiTheme="minorHAnsi" w:hAnsiTheme="minorHAnsi" w:cs="Arial"/>
                <w:bCs/>
              </w:rPr>
              <w:fldChar w:fldCharType="begin">
                <w:ffData>
                  <w:name w:val=""/>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141BB1" w:rsidRPr="004D1F84" w14:paraId="1A0CB5C3" w14:textId="77777777" w:rsidTr="00E72D6B">
        <w:trPr>
          <w:trHeight w:hRule="exact" w:val="80"/>
        </w:trPr>
        <w:tc>
          <w:tcPr>
            <w:tcW w:w="9747" w:type="dxa"/>
            <w:gridSpan w:val="8"/>
            <w:tcBorders>
              <w:left w:val="nil"/>
              <w:bottom w:val="single" w:sz="4" w:space="0" w:color="auto"/>
              <w:right w:val="nil"/>
            </w:tcBorders>
            <w:vAlign w:val="center"/>
          </w:tcPr>
          <w:p w14:paraId="103345E2" w14:textId="77777777" w:rsidR="00141BB1" w:rsidRPr="004D1F84" w:rsidRDefault="00141BB1" w:rsidP="006D5346">
            <w:pPr>
              <w:spacing w:line="240" w:lineRule="atLeast"/>
              <w:rPr>
                <w:rFonts w:asciiTheme="minorHAnsi" w:hAnsiTheme="minorHAnsi"/>
              </w:rPr>
            </w:pPr>
          </w:p>
        </w:tc>
      </w:tr>
      <w:tr w:rsidR="00141BB1" w:rsidRPr="004D1F84" w14:paraId="149D5B17" w14:textId="77777777" w:rsidTr="006D5346">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74A5B854" w14:textId="77777777" w:rsidR="00141BB1" w:rsidRPr="00987DFB" w:rsidRDefault="00141BB1" w:rsidP="006D5346">
            <w:pPr>
              <w:spacing w:line="240" w:lineRule="atLeast"/>
              <w:rPr>
                <w:rFonts w:ascii="Nunito Sans Black" w:hAnsi="Nunito Sans Black"/>
              </w:rPr>
            </w:pPr>
            <w:r>
              <w:rPr>
                <w:rFonts w:asciiTheme="minorHAnsi" w:hAnsiTheme="minorHAnsi"/>
                <w:b/>
                <w:bCs/>
              </w:rPr>
              <w:t>Notes:</w:t>
            </w:r>
          </w:p>
        </w:tc>
      </w:tr>
      <w:tr w:rsidR="00141BB1" w:rsidRPr="004D1F84" w14:paraId="1768D3DD" w14:textId="77777777" w:rsidTr="00D61B12">
        <w:trPr>
          <w:trHeight w:hRule="exact" w:val="6097"/>
        </w:trPr>
        <w:tc>
          <w:tcPr>
            <w:tcW w:w="9747" w:type="dxa"/>
            <w:gridSpan w:val="8"/>
            <w:tcBorders>
              <w:left w:val="single" w:sz="4" w:space="0" w:color="auto"/>
              <w:bottom w:val="single" w:sz="4" w:space="0" w:color="auto"/>
              <w:right w:val="single" w:sz="4" w:space="0" w:color="auto"/>
            </w:tcBorders>
          </w:tcPr>
          <w:p w14:paraId="10EF7281" w14:textId="77777777" w:rsidR="00141BB1" w:rsidRDefault="00141BB1" w:rsidP="006D5346">
            <w:pPr>
              <w:spacing w:line="240" w:lineRule="atLeast"/>
              <w:rPr>
                <w:rFonts w:asciiTheme="minorHAnsi" w:hAnsiTheme="minorHAnsi"/>
                <w:b/>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p w14:paraId="5AE02534" w14:textId="77777777" w:rsidR="00141BB1" w:rsidRPr="00141BB1" w:rsidRDefault="00141BB1" w:rsidP="00141BB1">
            <w:pPr>
              <w:rPr>
                <w:rFonts w:asciiTheme="minorHAnsi" w:hAnsiTheme="minorHAnsi"/>
              </w:rPr>
            </w:pPr>
          </w:p>
          <w:p w14:paraId="744E2195" w14:textId="77777777" w:rsidR="00141BB1" w:rsidRDefault="00141BB1" w:rsidP="00141BB1">
            <w:pPr>
              <w:rPr>
                <w:rFonts w:asciiTheme="minorHAnsi" w:hAnsiTheme="minorHAnsi"/>
                <w:b/>
              </w:rPr>
            </w:pPr>
          </w:p>
          <w:p w14:paraId="73BC3C79" w14:textId="746B4C3C" w:rsidR="00141BB1" w:rsidRPr="00141BB1" w:rsidRDefault="00141BB1" w:rsidP="00141BB1">
            <w:pPr>
              <w:tabs>
                <w:tab w:val="left" w:pos="5910"/>
              </w:tabs>
              <w:rPr>
                <w:rFonts w:asciiTheme="minorHAnsi" w:hAnsiTheme="minorHAnsi"/>
              </w:rPr>
            </w:pPr>
            <w:r>
              <w:rPr>
                <w:rFonts w:asciiTheme="minorHAnsi" w:hAnsiTheme="minorHAnsi"/>
              </w:rPr>
              <w:tab/>
            </w:r>
          </w:p>
        </w:tc>
      </w:tr>
      <w:tr w:rsidR="00141BB1" w:rsidRPr="004D1F84" w14:paraId="7A17A070" w14:textId="77777777" w:rsidTr="006D5346">
        <w:trPr>
          <w:trHeight w:hRule="exact" w:val="57"/>
        </w:trPr>
        <w:tc>
          <w:tcPr>
            <w:tcW w:w="9747" w:type="dxa"/>
            <w:gridSpan w:val="8"/>
            <w:tcBorders>
              <w:left w:val="nil"/>
              <w:bottom w:val="single" w:sz="4" w:space="0" w:color="auto"/>
              <w:right w:val="nil"/>
            </w:tcBorders>
            <w:vAlign w:val="center"/>
          </w:tcPr>
          <w:p w14:paraId="2B9479F6" w14:textId="77777777" w:rsidR="00141BB1" w:rsidRPr="004D1F84" w:rsidRDefault="00141BB1" w:rsidP="006D5346">
            <w:pPr>
              <w:spacing w:line="240" w:lineRule="atLeast"/>
              <w:rPr>
                <w:rFonts w:asciiTheme="minorHAnsi" w:hAnsiTheme="minorHAnsi"/>
              </w:rPr>
            </w:pPr>
          </w:p>
        </w:tc>
      </w:tr>
      <w:tr w:rsidR="00141BB1" w:rsidRPr="004D1F84" w14:paraId="4AB66DCC" w14:textId="77777777" w:rsidTr="006D5346">
        <w:trPr>
          <w:trHeight w:hRule="exact" w:val="340"/>
        </w:trPr>
        <w:tc>
          <w:tcPr>
            <w:tcW w:w="7054" w:type="dxa"/>
            <w:gridSpan w:val="6"/>
            <w:shd w:val="pct20" w:color="auto" w:fill="auto"/>
            <w:vAlign w:val="center"/>
          </w:tcPr>
          <w:p w14:paraId="7772F33A" w14:textId="77777777" w:rsidR="00141BB1" w:rsidRPr="004D1F84" w:rsidRDefault="00141BB1" w:rsidP="006D5346">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0FE9F2BB" w14:textId="77777777" w:rsidR="00141BB1" w:rsidRPr="004D1F84" w:rsidRDefault="00141BB1" w:rsidP="006D5346">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1D11B0C0" w14:textId="77777777" w:rsidR="00141BB1" w:rsidRPr="004D1F84" w:rsidRDefault="00141BB1" w:rsidP="006D5346">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141BB1" w:rsidRPr="004D1F84" w14:paraId="09EFB61B" w14:textId="77777777" w:rsidTr="006D5346">
        <w:trPr>
          <w:trHeight w:val="340"/>
        </w:trPr>
        <w:tc>
          <w:tcPr>
            <w:tcW w:w="9747" w:type="dxa"/>
            <w:gridSpan w:val="8"/>
            <w:tcBorders>
              <w:bottom w:val="single" w:sz="4" w:space="0" w:color="auto"/>
            </w:tcBorders>
            <w:vAlign w:val="center"/>
          </w:tcPr>
          <w:p w14:paraId="539EFFDA" w14:textId="77777777" w:rsidR="00141BB1" w:rsidRPr="004D1F84" w:rsidRDefault="00141BB1" w:rsidP="006D5346">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15CA38BF" w14:textId="77777777" w:rsidR="00141BB1" w:rsidRPr="004D1F84" w:rsidRDefault="00141BB1" w:rsidP="006D5346">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141BB1" w:rsidRPr="004D1F84" w14:paraId="7D4BE8FD" w14:textId="77777777" w:rsidTr="006D5346">
        <w:trPr>
          <w:trHeight w:hRule="exact" w:val="737"/>
        </w:trPr>
        <w:tc>
          <w:tcPr>
            <w:tcW w:w="9747" w:type="dxa"/>
            <w:gridSpan w:val="8"/>
            <w:tcBorders>
              <w:bottom w:val="nil"/>
            </w:tcBorders>
          </w:tcPr>
          <w:p w14:paraId="4C29DE8F" w14:textId="77777777" w:rsidR="00141BB1" w:rsidRPr="004D1F84" w:rsidRDefault="00141BB1" w:rsidP="006D5346">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141BB1" w:rsidRPr="004D1F84" w14:paraId="3A94B2C7" w14:textId="77777777" w:rsidTr="006D5346">
        <w:trPr>
          <w:trHeight w:hRule="exact" w:val="340"/>
        </w:trPr>
        <w:tc>
          <w:tcPr>
            <w:tcW w:w="6198" w:type="dxa"/>
            <w:gridSpan w:val="5"/>
            <w:tcBorders>
              <w:top w:val="nil"/>
            </w:tcBorders>
            <w:vAlign w:val="center"/>
          </w:tcPr>
          <w:p w14:paraId="64363854" w14:textId="77777777" w:rsidR="00141BB1" w:rsidRPr="004D1F84" w:rsidRDefault="00141BB1" w:rsidP="006D5346">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0F1BE9A0" w14:textId="77777777" w:rsidR="00141BB1" w:rsidRPr="004D1F84" w:rsidRDefault="00141BB1" w:rsidP="006D5346">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3CDE634F" w14:textId="77777777" w:rsidR="00141BB1" w:rsidRPr="004D1F84" w:rsidRDefault="00141BB1" w:rsidP="006D5346">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141BB1" w:rsidRPr="004D1F84" w14:paraId="0802059F" w14:textId="77777777" w:rsidTr="006D5346">
        <w:trPr>
          <w:cantSplit/>
          <w:trHeight w:hRule="exact" w:val="340"/>
        </w:trPr>
        <w:tc>
          <w:tcPr>
            <w:tcW w:w="2235" w:type="dxa"/>
            <w:gridSpan w:val="2"/>
            <w:tcBorders>
              <w:bottom w:val="single" w:sz="4" w:space="0" w:color="auto"/>
            </w:tcBorders>
            <w:shd w:val="pct20" w:color="auto" w:fill="auto"/>
            <w:vAlign w:val="center"/>
          </w:tcPr>
          <w:p w14:paraId="759B5767" w14:textId="77777777" w:rsidR="00141BB1" w:rsidRPr="004D1F84" w:rsidRDefault="00141BB1" w:rsidP="006D5346">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637505D3" w14:textId="77777777" w:rsidR="00141BB1" w:rsidRPr="004D1F84" w:rsidRDefault="00141BB1"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1B6D4FCA" w14:textId="77777777" w:rsidR="00141BB1" w:rsidRPr="004D1F84" w:rsidRDefault="00141BB1" w:rsidP="006D5346">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4B9AAD95" w14:textId="77777777" w:rsidR="00141BB1" w:rsidRPr="004D1F84" w:rsidRDefault="00141BB1" w:rsidP="006D5346">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141BB1" w:rsidRPr="004D1F84" w14:paraId="36B37ACC" w14:textId="77777777" w:rsidTr="006D5346">
        <w:trPr>
          <w:trHeight w:hRule="exact" w:val="340"/>
        </w:trPr>
        <w:tc>
          <w:tcPr>
            <w:tcW w:w="4111" w:type="dxa"/>
            <w:gridSpan w:val="3"/>
            <w:tcBorders>
              <w:bottom w:val="single" w:sz="4" w:space="0" w:color="auto"/>
            </w:tcBorders>
            <w:shd w:val="pct20" w:color="auto" w:fill="auto"/>
            <w:vAlign w:val="center"/>
          </w:tcPr>
          <w:p w14:paraId="509E6C18" w14:textId="77777777" w:rsidR="00141BB1" w:rsidRPr="004D1F84" w:rsidRDefault="00141BB1" w:rsidP="006D5346">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68A5AB8F" w14:textId="77777777" w:rsidR="00141BB1" w:rsidRPr="004D1F84" w:rsidRDefault="00141BB1"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141BB1" w:rsidRPr="004D1F84" w14:paraId="3111B3AF" w14:textId="77777777" w:rsidTr="006D5346">
        <w:trPr>
          <w:trHeight w:hRule="exact" w:val="340"/>
        </w:trPr>
        <w:tc>
          <w:tcPr>
            <w:tcW w:w="4111" w:type="dxa"/>
            <w:gridSpan w:val="3"/>
            <w:tcBorders>
              <w:bottom w:val="single" w:sz="4" w:space="0" w:color="auto"/>
            </w:tcBorders>
            <w:shd w:val="pct20" w:color="auto" w:fill="auto"/>
            <w:vAlign w:val="center"/>
          </w:tcPr>
          <w:p w14:paraId="1E7AA287" w14:textId="77777777" w:rsidR="00141BB1" w:rsidRPr="004D1F84" w:rsidRDefault="00141BB1" w:rsidP="006D5346">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61B9D448" w14:textId="77777777" w:rsidR="00141BB1" w:rsidRPr="004D1F84" w:rsidRDefault="00141BB1"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141BB1" w:rsidRPr="004D1F84" w14:paraId="04729B37" w14:textId="77777777" w:rsidTr="006D5346">
        <w:trPr>
          <w:trHeight w:hRule="exact" w:val="340"/>
        </w:trPr>
        <w:tc>
          <w:tcPr>
            <w:tcW w:w="4111" w:type="dxa"/>
            <w:gridSpan w:val="3"/>
            <w:tcBorders>
              <w:bottom w:val="single" w:sz="4" w:space="0" w:color="auto"/>
            </w:tcBorders>
            <w:shd w:val="pct20" w:color="auto" w:fill="auto"/>
            <w:vAlign w:val="center"/>
          </w:tcPr>
          <w:p w14:paraId="0F271F23" w14:textId="77777777" w:rsidR="00141BB1" w:rsidRPr="004D1F84" w:rsidRDefault="00141BB1" w:rsidP="006D5346">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6AE23E08" w14:textId="77777777" w:rsidR="00141BB1" w:rsidRPr="004D1F84" w:rsidRDefault="00141BB1"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64A57C18" w14:textId="77777777" w:rsidR="00BC13A2" w:rsidRDefault="00BC13A2" w:rsidP="00BC13A2">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3B969C28" w14:textId="77777777" w:rsidR="00BC13A2" w:rsidRPr="00063B6B" w:rsidRDefault="00BC13A2" w:rsidP="00BC13A2">
      <w:pPr>
        <w:ind w:left="-284"/>
        <w:rPr>
          <w:rFonts w:asciiTheme="minorHAnsi" w:hAnsiTheme="minorHAnsi"/>
          <w:b/>
          <w:bCs/>
        </w:rPr>
      </w:pPr>
      <w:r>
        <w:t xml:space="preserve">This and any supportive evidence must be stored locally as per the data retention details above. </w:t>
      </w:r>
    </w:p>
    <w:p w14:paraId="77761B67" w14:textId="77777777" w:rsidR="00AD4750" w:rsidRDefault="00AD4750" w:rsidP="00AD4750"/>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AD4750" w:rsidRPr="004D1F84" w14:paraId="322D8E57" w14:textId="77777777" w:rsidTr="006753BE">
        <w:trPr>
          <w:trHeight w:hRule="exact" w:val="340"/>
        </w:trPr>
        <w:tc>
          <w:tcPr>
            <w:tcW w:w="2085" w:type="dxa"/>
            <w:tcBorders>
              <w:bottom w:val="single" w:sz="4" w:space="0" w:color="auto"/>
            </w:tcBorders>
            <w:shd w:val="pct20" w:color="auto" w:fill="auto"/>
            <w:vAlign w:val="center"/>
          </w:tcPr>
          <w:p w14:paraId="0906308A" w14:textId="77777777" w:rsidR="00AD4750" w:rsidRPr="004D1F84" w:rsidRDefault="00AD4750"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4D80C3D2" w14:textId="77777777" w:rsidR="00AD4750" w:rsidRPr="004D1F84" w:rsidRDefault="00AD4750"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5FE53723" w14:textId="77777777" w:rsidR="00AD4750" w:rsidRPr="004D1F84" w:rsidRDefault="00AD4750" w:rsidP="006753BE">
            <w:pPr>
              <w:pStyle w:val="Normal-nospace"/>
              <w:spacing w:line="240" w:lineRule="atLeast"/>
              <w:rPr>
                <w:rFonts w:asciiTheme="minorHAnsi" w:hAnsiTheme="minorHAnsi"/>
                <w:b/>
              </w:rPr>
            </w:pPr>
            <w:r w:rsidRPr="004D1F84">
              <w:rPr>
                <w:rFonts w:asciiTheme="minorHAnsi" w:hAnsiTheme="minorHAnsi"/>
                <w:b/>
              </w:rPr>
              <w:t>Membership No.</w:t>
            </w:r>
          </w:p>
          <w:p w14:paraId="77813079" w14:textId="77777777" w:rsidR="00AD4750" w:rsidRPr="004D1F84" w:rsidRDefault="00AD4750"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67480653" w14:textId="77777777" w:rsidR="00141BB1" w:rsidRDefault="00141BB1" w:rsidP="00141BB1"/>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141BB1" w:rsidRPr="004D1F84" w14:paraId="4C52A5C6" w14:textId="77777777" w:rsidTr="006D5346">
        <w:trPr>
          <w:trHeight w:hRule="exact" w:val="340"/>
        </w:trPr>
        <w:tc>
          <w:tcPr>
            <w:tcW w:w="7054" w:type="dxa"/>
            <w:gridSpan w:val="12"/>
            <w:shd w:val="clear" w:color="auto" w:fill="BFBFBF" w:themeFill="background1" w:themeFillShade="BF"/>
            <w:vAlign w:val="center"/>
          </w:tcPr>
          <w:p w14:paraId="51279C42" w14:textId="77777777" w:rsidR="00141BB1" w:rsidRPr="004D1F84" w:rsidRDefault="00141BB1" w:rsidP="006D5346">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77A25E59" w14:textId="77777777" w:rsidR="00141BB1" w:rsidRPr="004D1F84" w:rsidRDefault="00141BB1" w:rsidP="006D5346">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2B0A7C63" w14:textId="77777777" w:rsidR="00141BB1" w:rsidRPr="004D1F84" w:rsidRDefault="00141BB1" w:rsidP="006D5346">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141BB1" w:rsidRPr="004D1F84" w14:paraId="1FA9BB03" w14:textId="77777777" w:rsidTr="006D5346">
        <w:trPr>
          <w:trHeight w:val="340"/>
        </w:trPr>
        <w:tc>
          <w:tcPr>
            <w:tcW w:w="9747" w:type="dxa"/>
            <w:gridSpan w:val="14"/>
            <w:tcBorders>
              <w:bottom w:val="single" w:sz="4" w:space="0" w:color="auto"/>
            </w:tcBorders>
            <w:vAlign w:val="center"/>
          </w:tcPr>
          <w:p w14:paraId="19AE8588" w14:textId="686EAA62" w:rsidR="00141BB1" w:rsidRPr="004D1F84" w:rsidRDefault="00141BB1" w:rsidP="006D5346">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w:t>
            </w:r>
            <w:r>
              <w:rPr>
                <w:rFonts w:asciiTheme="minorHAnsi" w:hAnsiTheme="minorHAnsi"/>
                <w:sz w:val="20"/>
              </w:rPr>
              <w:t xml:space="preserve"> Off</w:t>
            </w:r>
            <w:r w:rsidR="00901A5F">
              <w:rPr>
                <w:rFonts w:asciiTheme="minorHAnsi" w:hAnsiTheme="minorHAnsi"/>
                <w:sz w:val="20"/>
              </w:rPr>
              <w:t>-</w:t>
            </w:r>
            <w:r>
              <w:rPr>
                <w:rFonts w:asciiTheme="minorHAnsi" w:hAnsiTheme="minorHAnsi"/>
                <w:sz w:val="20"/>
              </w:rPr>
              <w:t>Road Cycling</w:t>
            </w:r>
            <w:r w:rsidRPr="004D1F84">
              <w:rPr>
                <w:rFonts w:asciiTheme="minorHAnsi" w:hAnsiTheme="minorHAnsi"/>
                <w:sz w:val="20"/>
              </w:rPr>
              <w:t xml:space="preserve">. </w:t>
            </w:r>
            <w:r>
              <w:rPr>
                <w:rFonts w:asciiTheme="minorHAnsi" w:hAnsiTheme="minorHAnsi"/>
                <w:sz w:val="20"/>
              </w:rPr>
              <w:t xml:space="preserve">     </w:t>
            </w:r>
            <w:r w:rsidRPr="004D1F84">
              <w:rPr>
                <w:rFonts w:asciiTheme="minorHAnsi" w:hAnsiTheme="minorHAnsi"/>
                <w:sz w:val="20"/>
              </w:rPr>
              <w:t xml:space="preserve">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3"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57457BC3" w14:textId="77777777" w:rsidR="00141BB1" w:rsidRPr="004D1F84" w:rsidRDefault="00141BB1" w:rsidP="006D5346">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141BB1" w:rsidRPr="004D1F84" w14:paraId="1672443A" w14:textId="77777777" w:rsidTr="006D5346">
        <w:trPr>
          <w:trHeight w:hRule="exact" w:val="737"/>
        </w:trPr>
        <w:tc>
          <w:tcPr>
            <w:tcW w:w="9747" w:type="dxa"/>
            <w:gridSpan w:val="14"/>
            <w:tcBorders>
              <w:bottom w:val="nil"/>
            </w:tcBorders>
          </w:tcPr>
          <w:p w14:paraId="4D782D64" w14:textId="77777777" w:rsidR="00141BB1" w:rsidRPr="004D1F84" w:rsidRDefault="00141BB1" w:rsidP="006D5346">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141BB1" w:rsidRPr="004D1F84" w14:paraId="2DF3847E" w14:textId="77777777" w:rsidTr="006D5346">
        <w:trPr>
          <w:trHeight w:hRule="exact" w:val="340"/>
        </w:trPr>
        <w:tc>
          <w:tcPr>
            <w:tcW w:w="6212" w:type="dxa"/>
            <w:gridSpan w:val="9"/>
            <w:tcBorders>
              <w:top w:val="nil"/>
            </w:tcBorders>
            <w:vAlign w:val="center"/>
          </w:tcPr>
          <w:p w14:paraId="38B011F4" w14:textId="77777777" w:rsidR="00141BB1" w:rsidRPr="004D1F84" w:rsidRDefault="00141BB1" w:rsidP="006D5346">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55AD8FE9" w14:textId="77777777" w:rsidR="00141BB1" w:rsidRPr="004D1F84" w:rsidRDefault="00141BB1" w:rsidP="006D5346">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7E76C86A" w14:textId="77777777" w:rsidR="00141BB1" w:rsidRPr="004D1F84" w:rsidRDefault="00141BB1"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141BB1" w:rsidRPr="004D1F84" w14:paraId="3D5652E4" w14:textId="77777777" w:rsidTr="006D5346">
        <w:trPr>
          <w:trHeight w:hRule="exact" w:val="340"/>
        </w:trPr>
        <w:tc>
          <w:tcPr>
            <w:tcW w:w="1231" w:type="dxa"/>
            <w:tcBorders>
              <w:bottom w:val="single" w:sz="4" w:space="0" w:color="auto"/>
            </w:tcBorders>
            <w:shd w:val="clear" w:color="auto" w:fill="BFBFBF" w:themeFill="background1" w:themeFillShade="BF"/>
            <w:vAlign w:val="center"/>
          </w:tcPr>
          <w:p w14:paraId="722EA485" w14:textId="77777777" w:rsidR="00141BB1" w:rsidRPr="004D1F84" w:rsidRDefault="00141BB1" w:rsidP="006D5346">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026A7EDA" w14:textId="77777777" w:rsidR="00141BB1" w:rsidRPr="004D1F84" w:rsidRDefault="00141BB1"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4A91207A" w14:textId="77777777" w:rsidR="00141BB1" w:rsidRPr="004D1F84" w:rsidRDefault="00141BB1" w:rsidP="006D5346">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3C97B367" w14:textId="77777777" w:rsidR="00141BB1" w:rsidRPr="004D1F84" w:rsidRDefault="00141BB1" w:rsidP="006D5346">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42" w:type="dxa"/>
            <w:gridSpan w:val="3"/>
            <w:tcBorders>
              <w:bottom w:val="single" w:sz="4" w:space="0" w:color="auto"/>
            </w:tcBorders>
            <w:shd w:val="clear" w:color="auto" w:fill="BFBFBF" w:themeFill="background1" w:themeFillShade="BF"/>
            <w:vAlign w:val="center"/>
          </w:tcPr>
          <w:p w14:paraId="22CA410C" w14:textId="77777777" w:rsidR="00141BB1" w:rsidRPr="004D1F84" w:rsidRDefault="00141BB1" w:rsidP="006D5346">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442E3FE7" w14:textId="77777777" w:rsidR="00141BB1" w:rsidRPr="004D1F84" w:rsidRDefault="00141BB1"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141BB1" w:rsidRPr="004D1F84" w14:paraId="057F9AAE" w14:textId="77777777" w:rsidTr="006D5346">
        <w:trPr>
          <w:trHeight w:hRule="exact" w:val="57"/>
        </w:trPr>
        <w:tc>
          <w:tcPr>
            <w:tcW w:w="9747" w:type="dxa"/>
            <w:gridSpan w:val="14"/>
            <w:tcBorders>
              <w:left w:val="single" w:sz="4" w:space="0" w:color="auto"/>
              <w:bottom w:val="single" w:sz="4" w:space="0" w:color="auto"/>
              <w:right w:val="single" w:sz="4" w:space="0" w:color="auto"/>
            </w:tcBorders>
            <w:vAlign w:val="center"/>
          </w:tcPr>
          <w:p w14:paraId="33B6C3BB" w14:textId="77777777" w:rsidR="00141BB1" w:rsidRPr="004D1F84" w:rsidRDefault="00141BB1" w:rsidP="006D5346">
            <w:pPr>
              <w:spacing w:line="240" w:lineRule="atLeast"/>
              <w:rPr>
                <w:rFonts w:asciiTheme="minorHAnsi" w:hAnsiTheme="minorHAnsi"/>
              </w:rPr>
            </w:pPr>
          </w:p>
        </w:tc>
      </w:tr>
      <w:tr w:rsidR="00141BB1" w:rsidRPr="008C76AC" w14:paraId="1646B4FA" w14:textId="77777777" w:rsidTr="006D5346">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0B5DAC1A" w14:textId="77777777" w:rsidR="00141BB1" w:rsidRPr="008C76AC" w:rsidRDefault="00141BB1" w:rsidP="006D5346">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23A01F57" w14:textId="77777777" w:rsidR="00141BB1" w:rsidRPr="008C76AC" w:rsidRDefault="00141BB1" w:rsidP="006D5346">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50DF016E" w14:textId="77777777" w:rsidR="00141BB1" w:rsidRPr="008C76AC" w:rsidRDefault="00141BB1" w:rsidP="006D5346">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141BB1" w:rsidRPr="008C76AC" w14:paraId="5BDAF77C" w14:textId="77777777" w:rsidTr="006D5346">
        <w:trPr>
          <w:trHeight w:val="340"/>
        </w:trPr>
        <w:tc>
          <w:tcPr>
            <w:tcW w:w="9747" w:type="dxa"/>
            <w:gridSpan w:val="14"/>
            <w:tcBorders>
              <w:bottom w:val="single" w:sz="4" w:space="0" w:color="auto"/>
            </w:tcBorders>
            <w:vAlign w:val="center"/>
          </w:tcPr>
          <w:p w14:paraId="31999065" w14:textId="18466143" w:rsidR="00141BB1" w:rsidRPr="0055579A" w:rsidRDefault="00141BB1" w:rsidP="006D5346">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901A5F">
              <w:rPr>
                <w:sz w:val="20"/>
              </w:rPr>
              <w:t>Off-Road</w:t>
            </w:r>
            <w:r w:rsidR="00E72D6B">
              <w:rPr>
                <w:sz w:val="20"/>
              </w:rPr>
              <w:t xml:space="preserve"> Cycling</w:t>
            </w:r>
          </w:p>
          <w:p w14:paraId="6B4547A8" w14:textId="77777777" w:rsidR="00141BB1" w:rsidRPr="008C76AC" w:rsidRDefault="00141BB1" w:rsidP="006D5346">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141BB1" w:rsidRPr="008C76AC" w14:paraId="300C7CF3" w14:textId="77777777" w:rsidTr="006D5346">
        <w:trPr>
          <w:trHeight w:hRule="exact" w:val="737"/>
        </w:trPr>
        <w:tc>
          <w:tcPr>
            <w:tcW w:w="9747" w:type="dxa"/>
            <w:gridSpan w:val="14"/>
            <w:tcBorders>
              <w:bottom w:val="nil"/>
            </w:tcBorders>
          </w:tcPr>
          <w:p w14:paraId="7A5528D5" w14:textId="77777777" w:rsidR="00141BB1" w:rsidRPr="008C76AC" w:rsidRDefault="00141BB1" w:rsidP="006D5346">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141BB1" w:rsidRPr="008C76AC" w14:paraId="4EA8C777" w14:textId="77777777" w:rsidTr="006D5346">
        <w:trPr>
          <w:trHeight w:hRule="exact" w:val="340"/>
        </w:trPr>
        <w:tc>
          <w:tcPr>
            <w:tcW w:w="6198" w:type="dxa"/>
            <w:gridSpan w:val="8"/>
            <w:tcBorders>
              <w:top w:val="nil"/>
            </w:tcBorders>
            <w:vAlign w:val="center"/>
          </w:tcPr>
          <w:p w14:paraId="6A223CA2" w14:textId="77777777" w:rsidR="00141BB1" w:rsidRPr="008C76AC" w:rsidRDefault="00141BB1" w:rsidP="006D5346">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3E7D0232" w14:textId="77777777" w:rsidR="00141BB1" w:rsidRPr="008C76AC" w:rsidRDefault="00141BB1" w:rsidP="006D5346">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5CCA0EDB" w14:textId="77777777" w:rsidR="00141BB1" w:rsidRPr="008C76AC" w:rsidRDefault="00141BB1" w:rsidP="006D5346">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141BB1" w:rsidRPr="008C76AC" w14:paraId="2A6C3B8C" w14:textId="77777777" w:rsidTr="006D5346">
        <w:trPr>
          <w:trHeight w:hRule="exact" w:val="340"/>
        </w:trPr>
        <w:tc>
          <w:tcPr>
            <w:tcW w:w="1231" w:type="dxa"/>
            <w:tcBorders>
              <w:bottom w:val="single" w:sz="4" w:space="0" w:color="auto"/>
            </w:tcBorders>
            <w:shd w:val="clear" w:color="auto" w:fill="BFBFBF" w:themeFill="background1" w:themeFillShade="BF"/>
            <w:vAlign w:val="center"/>
          </w:tcPr>
          <w:p w14:paraId="3BF90D40" w14:textId="77777777" w:rsidR="00141BB1" w:rsidRPr="008C76AC" w:rsidRDefault="00141BB1" w:rsidP="006D5346">
            <w:pPr>
              <w:spacing w:line="240" w:lineRule="atLeast"/>
              <w:rPr>
                <w:b/>
                <w:bCs/>
              </w:rPr>
            </w:pPr>
            <w:r w:rsidRPr="008C76AC">
              <w:rPr>
                <w:b/>
                <w:bCs/>
              </w:rPr>
              <w:t>Signature</w:t>
            </w:r>
          </w:p>
        </w:tc>
        <w:tc>
          <w:tcPr>
            <w:tcW w:w="2138" w:type="dxa"/>
            <w:gridSpan w:val="2"/>
            <w:tcBorders>
              <w:bottom w:val="single" w:sz="4" w:space="0" w:color="auto"/>
            </w:tcBorders>
            <w:vAlign w:val="center"/>
          </w:tcPr>
          <w:p w14:paraId="5C7E351A" w14:textId="77777777" w:rsidR="00141BB1" w:rsidRPr="008C76AC" w:rsidRDefault="00141BB1" w:rsidP="006D5346">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70C81304" w14:textId="77777777" w:rsidR="00141BB1" w:rsidRPr="008C76AC" w:rsidRDefault="00141BB1" w:rsidP="006D5346">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468E61DC" w14:textId="77777777" w:rsidR="00141BB1" w:rsidRPr="008C76AC" w:rsidRDefault="00141BB1" w:rsidP="006D5346">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gridSpan w:val="4"/>
            <w:tcBorders>
              <w:bottom w:val="single" w:sz="4" w:space="0" w:color="auto"/>
            </w:tcBorders>
            <w:shd w:val="clear" w:color="auto" w:fill="BFBFBF" w:themeFill="background1" w:themeFillShade="BF"/>
            <w:vAlign w:val="center"/>
          </w:tcPr>
          <w:p w14:paraId="5F4D13DB" w14:textId="77777777" w:rsidR="00141BB1" w:rsidRPr="008C76AC" w:rsidRDefault="00141BB1" w:rsidP="006D5346">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2AFF97B8" w14:textId="77777777" w:rsidR="00141BB1" w:rsidRPr="008C76AC" w:rsidRDefault="00141BB1" w:rsidP="006D5346">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141BB1" w:rsidRPr="008C76AC" w14:paraId="33C705FD" w14:textId="77777777" w:rsidTr="006D5346">
        <w:trPr>
          <w:cantSplit/>
          <w:trHeight w:hRule="exact" w:val="57"/>
        </w:trPr>
        <w:tc>
          <w:tcPr>
            <w:tcW w:w="9747" w:type="dxa"/>
            <w:gridSpan w:val="14"/>
            <w:tcBorders>
              <w:left w:val="single" w:sz="4" w:space="0" w:color="auto"/>
              <w:right w:val="single" w:sz="4" w:space="0" w:color="auto"/>
            </w:tcBorders>
            <w:vAlign w:val="center"/>
          </w:tcPr>
          <w:p w14:paraId="15352B33" w14:textId="77777777" w:rsidR="00141BB1" w:rsidRPr="008C76AC" w:rsidRDefault="00141BB1" w:rsidP="006D5346">
            <w:pPr>
              <w:spacing w:line="240" w:lineRule="atLeast"/>
            </w:pPr>
          </w:p>
        </w:tc>
      </w:tr>
      <w:tr w:rsidR="00141BB1" w:rsidRPr="008C76AC" w14:paraId="19707F30" w14:textId="77777777" w:rsidTr="006D5346">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3D992B" w14:textId="77777777" w:rsidR="00141BB1" w:rsidRPr="008C76AC" w:rsidRDefault="00141BB1" w:rsidP="006D5346">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29F3CA" w14:textId="77777777" w:rsidR="00141BB1" w:rsidRPr="008C76AC" w:rsidRDefault="00141BB1" w:rsidP="006D5346">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7F7A7F3F" w14:textId="77777777" w:rsidR="00141BB1" w:rsidRPr="008C76AC" w:rsidRDefault="00141BB1" w:rsidP="006D5346">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141BB1" w:rsidRPr="008C76AC" w14:paraId="53DBAF7A" w14:textId="77777777" w:rsidTr="006D5346">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0BCC0C1D" w14:textId="77777777" w:rsidR="00141BB1" w:rsidRPr="0055579A" w:rsidRDefault="00141BB1" w:rsidP="006D5346">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2DF96670" w14:textId="77777777" w:rsidR="00141BB1" w:rsidRPr="008C76AC" w:rsidRDefault="00141BB1" w:rsidP="006D5346">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141BB1" w:rsidRPr="008C76AC" w14:paraId="2E850767" w14:textId="77777777" w:rsidTr="006D5346">
        <w:trPr>
          <w:cantSplit/>
          <w:trHeight w:hRule="exact" w:val="737"/>
        </w:trPr>
        <w:tc>
          <w:tcPr>
            <w:tcW w:w="9747" w:type="dxa"/>
            <w:gridSpan w:val="14"/>
            <w:tcBorders>
              <w:bottom w:val="nil"/>
            </w:tcBorders>
          </w:tcPr>
          <w:p w14:paraId="2DE7BE87" w14:textId="77777777" w:rsidR="00141BB1" w:rsidRPr="008C76AC" w:rsidRDefault="00141BB1" w:rsidP="006D5346">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141BB1" w:rsidRPr="008C76AC" w14:paraId="6AB57344" w14:textId="77777777" w:rsidTr="006D5346">
        <w:trPr>
          <w:cantSplit/>
          <w:trHeight w:hRule="exact" w:val="340"/>
        </w:trPr>
        <w:tc>
          <w:tcPr>
            <w:tcW w:w="3652" w:type="dxa"/>
            <w:gridSpan w:val="5"/>
            <w:tcBorders>
              <w:top w:val="nil"/>
            </w:tcBorders>
            <w:vAlign w:val="center"/>
          </w:tcPr>
          <w:p w14:paraId="4079C366" w14:textId="77777777" w:rsidR="00141BB1" w:rsidRPr="008C76AC" w:rsidRDefault="00141BB1" w:rsidP="006D5346">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1A49F6C0" w14:textId="77777777" w:rsidR="00141BB1" w:rsidRPr="008C76AC" w:rsidRDefault="00141BB1" w:rsidP="006D5346">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228BDD4C" w14:textId="77777777" w:rsidR="00141BB1" w:rsidRPr="008C76AC" w:rsidRDefault="00141BB1" w:rsidP="006D5346">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141BB1" w:rsidRPr="008C76AC" w14:paraId="342A8544" w14:textId="77777777" w:rsidTr="006D5346">
        <w:trPr>
          <w:cantSplit/>
          <w:trHeight w:hRule="exact" w:val="340"/>
        </w:trPr>
        <w:tc>
          <w:tcPr>
            <w:tcW w:w="1277" w:type="dxa"/>
            <w:gridSpan w:val="2"/>
            <w:shd w:val="clear" w:color="auto" w:fill="BFBFBF" w:themeFill="background1" w:themeFillShade="BF"/>
            <w:vAlign w:val="center"/>
          </w:tcPr>
          <w:p w14:paraId="4E13DC8E" w14:textId="77777777" w:rsidR="00141BB1" w:rsidRPr="008C76AC" w:rsidRDefault="00141BB1" w:rsidP="006D5346">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6B012028" w14:textId="77777777" w:rsidR="00141BB1" w:rsidRPr="008C76AC" w:rsidRDefault="00141BB1" w:rsidP="006D5346">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253B7FF1" w14:textId="77777777" w:rsidR="00141BB1" w:rsidRPr="008A4581" w:rsidRDefault="00141BB1" w:rsidP="006D5346">
            <w:pPr>
              <w:spacing w:line="240" w:lineRule="atLeast"/>
              <w:rPr>
                <w:b/>
              </w:rPr>
            </w:pPr>
            <w:r w:rsidRPr="008A4581">
              <w:rPr>
                <w:b/>
                <w:sz w:val="20"/>
                <w:szCs w:val="20"/>
              </w:rPr>
              <w:t>Name</w:t>
            </w:r>
          </w:p>
        </w:tc>
        <w:tc>
          <w:tcPr>
            <w:tcW w:w="1985" w:type="dxa"/>
            <w:gridSpan w:val="3"/>
            <w:vAlign w:val="center"/>
          </w:tcPr>
          <w:p w14:paraId="76A7F91E" w14:textId="77777777" w:rsidR="00141BB1" w:rsidRPr="008C76AC" w:rsidRDefault="00141BB1" w:rsidP="006D5346">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250CF96C" w14:textId="77777777" w:rsidR="00141BB1" w:rsidRPr="008C76AC" w:rsidRDefault="00141BB1" w:rsidP="006D5346">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7DC97215" w14:textId="77777777" w:rsidR="00141BB1" w:rsidRPr="008C76AC" w:rsidRDefault="00141BB1" w:rsidP="006D5346">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bookmarkEnd w:id="0"/>
    </w:tbl>
    <w:p w14:paraId="5E47626F" w14:textId="77777777" w:rsidR="00141BB1" w:rsidRDefault="00141BB1" w:rsidP="00141BB1">
      <w:pPr>
        <w:pStyle w:val="BodyText"/>
        <w:rPr>
          <w:sz w:val="19"/>
        </w:rPr>
      </w:pPr>
    </w:p>
    <w:p w14:paraId="3DEC65FA" w14:textId="77777777" w:rsidR="004C59CE" w:rsidRDefault="004C59CE" w:rsidP="00C85EB5">
      <w:pPr>
        <w:ind w:left="-284"/>
        <w:rPr>
          <w:rFonts w:asciiTheme="minorHAnsi" w:hAnsiTheme="minorHAnsi"/>
          <w:b/>
        </w:rPr>
      </w:pPr>
    </w:p>
    <w:p w14:paraId="475D73D3" w14:textId="77777777" w:rsidR="004C59CE" w:rsidRPr="004D1F84" w:rsidRDefault="004C59CE" w:rsidP="00C85EB5">
      <w:pPr>
        <w:ind w:left="-284"/>
        <w:rPr>
          <w:rFonts w:asciiTheme="minorHAnsi" w:hAnsiTheme="minorHAnsi"/>
          <w:b/>
        </w:rPr>
      </w:pPr>
    </w:p>
    <w:sectPr w:rsidR="004C59CE" w:rsidRPr="004D1F84" w:rsidSect="00825AF9">
      <w:headerReference w:type="default" r:id="rId14"/>
      <w:pgSz w:w="11910" w:h="16840"/>
      <w:pgMar w:top="1440" w:right="1440" w:bottom="1440"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460B" w14:textId="77777777" w:rsidR="00DC3B44" w:rsidRDefault="00DC3B44">
      <w:r>
        <w:separator/>
      </w:r>
    </w:p>
  </w:endnote>
  <w:endnote w:type="continuationSeparator" w:id="0">
    <w:p w14:paraId="3BBA3478" w14:textId="77777777" w:rsidR="00DC3B44" w:rsidRDefault="00DC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NunitoSans-Light">
    <w:altName w:val="Times New Roman"/>
    <w:charset w:val="00"/>
    <w:family w:val="auto"/>
    <w:pitch w:val="variable"/>
    <w:sig w:usb0="00000001"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Light">
    <w:charset w:val="00"/>
    <w:family w:val="auto"/>
    <w:pitch w:val="variable"/>
    <w:sig w:usb0="A00002FF" w:usb1="5000204B" w:usb2="00000000" w:usb3="00000000" w:csb0="00000197"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Scouts Logofont">
    <w:altName w:val="Courier New"/>
    <w:charset w:val="00"/>
    <w:family w:val="auto"/>
    <w:pitch w:val="variable"/>
    <w:sig w:usb0="00000003" w:usb1="00000000" w:usb2="00000000" w:usb3="00000000" w:csb0="00000001" w:csb1="00000000"/>
  </w:font>
  <w:font w:name="Nunito Sans ExtraBold">
    <w:panose1 w:val="000009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475C78B6" w14:textId="2C876291" w:rsidR="0009410F" w:rsidRDefault="008B566F" w:rsidP="008B56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7E29" w14:textId="77777777" w:rsidR="00DC3B44" w:rsidRDefault="00DC3B44">
      <w:r>
        <w:separator/>
      </w:r>
    </w:p>
  </w:footnote>
  <w:footnote w:type="continuationSeparator" w:id="0">
    <w:p w14:paraId="4EF50697" w14:textId="77777777" w:rsidR="00DC3B44" w:rsidRDefault="00DC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54FC" w14:textId="77777777" w:rsidR="00DC3B44" w:rsidRDefault="00DC3B44" w:rsidP="00825AF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E7E6E6"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E7E6E6" w:themeColor="background2"/>
      </w:rPr>
    </w:lvl>
  </w:abstractNum>
  <w:abstractNum w:abstractNumId="7"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E7E6E6"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0"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E7E6E6"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16"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86DA2"/>
    <w:multiLevelType w:val="hybridMultilevel"/>
    <w:tmpl w:val="2FAEB25C"/>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8412822">
    <w:abstractNumId w:val="9"/>
  </w:num>
  <w:num w:numId="2" w16cid:durableId="750155542">
    <w:abstractNumId w:val="14"/>
  </w:num>
  <w:num w:numId="3" w16cid:durableId="107894427">
    <w:abstractNumId w:val="17"/>
  </w:num>
  <w:num w:numId="4" w16cid:durableId="351802985">
    <w:abstractNumId w:val="15"/>
  </w:num>
  <w:num w:numId="5" w16cid:durableId="1605307035">
    <w:abstractNumId w:val="11"/>
  </w:num>
  <w:num w:numId="6" w16cid:durableId="482166827">
    <w:abstractNumId w:val="0"/>
  </w:num>
  <w:num w:numId="7" w16cid:durableId="1567883314">
    <w:abstractNumId w:val="1"/>
  </w:num>
  <w:num w:numId="8" w16cid:durableId="1995333842">
    <w:abstractNumId w:val="2"/>
  </w:num>
  <w:num w:numId="9" w16cid:durableId="1723554734">
    <w:abstractNumId w:val="3"/>
  </w:num>
  <w:num w:numId="10" w16cid:durableId="1917590750">
    <w:abstractNumId w:val="6"/>
  </w:num>
  <w:num w:numId="11" w16cid:durableId="334455801">
    <w:abstractNumId w:val="12"/>
  </w:num>
  <w:num w:numId="12" w16cid:durableId="2126608565">
    <w:abstractNumId w:val="10"/>
  </w:num>
  <w:num w:numId="13" w16cid:durableId="1527253470">
    <w:abstractNumId w:val="16"/>
  </w:num>
  <w:num w:numId="14" w16cid:durableId="1920865721">
    <w:abstractNumId w:val="8"/>
  </w:num>
  <w:num w:numId="15" w16cid:durableId="496961266">
    <w:abstractNumId w:val="13"/>
  </w:num>
  <w:num w:numId="16" w16cid:durableId="920136722">
    <w:abstractNumId w:val="18"/>
  </w:num>
  <w:num w:numId="17" w16cid:durableId="1577980972">
    <w:abstractNumId w:val="4"/>
  </w:num>
  <w:num w:numId="18" w16cid:durableId="723286457">
    <w:abstractNumId w:val="5"/>
  </w:num>
  <w:num w:numId="19" w16cid:durableId="1662539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2149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729817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xxpikQ32Hcitk4uEdIXm9zLEG13Pdb7xWG+UdgFGuzHQ3raWti3OoPFB9uRA5M39E6S67MhaVtiZe+d2XJSTxA==" w:salt="BWtbUUWEbt6LGShwftzvZg=="/>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41"/>
    <w:rsid w:val="0009410F"/>
    <w:rsid w:val="000C2E64"/>
    <w:rsid w:val="0011BA1D"/>
    <w:rsid w:val="00141BB1"/>
    <w:rsid w:val="001473E3"/>
    <w:rsid w:val="001903F1"/>
    <w:rsid w:val="001A70D4"/>
    <w:rsid w:val="001C4941"/>
    <w:rsid w:val="00206755"/>
    <w:rsid w:val="0021731C"/>
    <w:rsid w:val="0022617F"/>
    <w:rsid w:val="002774F1"/>
    <w:rsid w:val="00285774"/>
    <w:rsid w:val="002F7F3A"/>
    <w:rsid w:val="00345B50"/>
    <w:rsid w:val="003C390B"/>
    <w:rsid w:val="003F6B70"/>
    <w:rsid w:val="00400AB0"/>
    <w:rsid w:val="00422612"/>
    <w:rsid w:val="00444DA8"/>
    <w:rsid w:val="00454EF5"/>
    <w:rsid w:val="004C1672"/>
    <w:rsid w:val="004C59CE"/>
    <w:rsid w:val="00553E2C"/>
    <w:rsid w:val="00573542"/>
    <w:rsid w:val="00637D6C"/>
    <w:rsid w:val="006D2CC2"/>
    <w:rsid w:val="006E7FD3"/>
    <w:rsid w:val="006F6C7D"/>
    <w:rsid w:val="00713C34"/>
    <w:rsid w:val="00751F1A"/>
    <w:rsid w:val="007558CF"/>
    <w:rsid w:val="00825AF9"/>
    <w:rsid w:val="00877F6D"/>
    <w:rsid w:val="008B566F"/>
    <w:rsid w:val="00901A5F"/>
    <w:rsid w:val="009A641F"/>
    <w:rsid w:val="009F6C65"/>
    <w:rsid w:val="00A65E09"/>
    <w:rsid w:val="00AB7AD1"/>
    <w:rsid w:val="00AD4750"/>
    <w:rsid w:val="00B5433B"/>
    <w:rsid w:val="00BC13A2"/>
    <w:rsid w:val="00BFBBD8"/>
    <w:rsid w:val="00C462A5"/>
    <w:rsid w:val="00C52951"/>
    <w:rsid w:val="00C85EB5"/>
    <w:rsid w:val="00C955FC"/>
    <w:rsid w:val="00CA1B05"/>
    <w:rsid w:val="00CC706B"/>
    <w:rsid w:val="00D30827"/>
    <w:rsid w:val="00D61B12"/>
    <w:rsid w:val="00D80FB8"/>
    <w:rsid w:val="00DC3B44"/>
    <w:rsid w:val="00DE3D3B"/>
    <w:rsid w:val="00E72D6B"/>
    <w:rsid w:val="00E83141"/>
    <w:rsid w:val="00F296D4"/>
    <w:rsid w:val="00F76359"/>
    <w:rsid w:val="00F778BA"/>
    <w:rsid w:val="00FA6FEE"/>
    <w:rsid w:val="00FC7461"/>
    <w:rsid w:val="01C1A1F2"/>
    <w:rsid w:val="01D5F479"/>
    <w:rsid w:val="03873623"/>
    <w:rsid w:val="03FE30A3"/>
    <w:rsid w:val="040639C5"/>
    <w:rsid w:val="04490895"/>
    <w:rsid w:val="045CBD56"/>
    <w:rsid w:val="0463006A"/>
    <w:rsid w:val="046EE669"/>
    <w:rsid w:val="0516C609"/>
    <w:rsid w:val="054F5262"/>
    <w:rsid w:val="05DED181"/>
    <w:rsid w:val="06D17DDB"/>
    <w:rsid w:val="075D5386"/>
    <w:rsid w:val="076D8DC2"/>
    <w:rsid w:val="0806AE70"/>
    <w:rsid w:val="08124256"/>
    <w:rsid w:val="0B35D92E"/>
    <w:rsid w:val="0B4D7123"/>
    <w:rsid w:val="0B5C6552"/>
    <w:rsid w:val="0BB88F98"/>
    <w:rsid w:val="0BDC9206"/>
    <w:rsid w:val="0DF8178C"/>
    <w:rsid w:val="0E0B8D22"/>
    <w:rsid w:val="0E2BA6C8"/>
    <w:rsid w:val="0E4C3256"/>
    <w:rsid w:val="0EAF137A"/>
    <w:rsid w:val="0F07B2B6"/>
    <w:rsid w:val="0F646B85"/>
    <w:rsid w:val="112FB84E"/>
    <w:rsid w:val="11534392"/>
    <w:rsid w:val="12CE6F93"/>
    <w:rsid w:val="1364D8B2"/>
    <w:rsid w:val="13FA3E0F"/>
    <w:rsid w:val="146A3FF4"/>
    <w:rsid w:val="153024DA"/>
    <w:rsid w:val="1726374D"/>
    <w:rsid w:val="174ED61E"/>
    <w:rsid w:val="1762CE7E"/>
    <w:rsid w:val="1799470B"/>
    <w:rsid w:val="180305F6"/>
    <w:rsid w:val="18444B66"/>
    <w:rsid w:val="18B940AF"/>
    <w:rsid w:val="19640ED1"/>
    <w:rsid w:val="19D137E0"/>
    <w:rsid w:val="19F25A69"/>
    <w:rsid w:val="1A25180F"/>
    <w:rsid w:val="1A953874"/>
    <w:rsid w:val="1C0D3D7A"/>
    <w:rsid w:val="1CC294EF"/>
    <w:rsid w:val="1CCCAEB2"/>
    <w:rsid w:val="1F3C1C5B"/>
    <w:rsid w:val="1F508C89"/>
    <w:rsid w:val="1FA15AD8"/>
    <w:rsid w:val="1FB4E021"/>
    <w:rsid w:val="1FBDC492"/>
    <w:rsid w:val="2080D5E4"/>
    <w:rsid w:val="208DB24A"/>
    <w:rsid w:val="21D5F114"/>
    <w:rsid w:val="21E97B57"/>
    <w:rsid w:val="22235D92"/>
    <w:rsid w:val="2240605F"/>
    <w:rsid w:val="22BA1D97"/>
    <w:rsid w:val="22EC80E3"/>
    <w:rsid w:val="24184F5F"/>
    <w:rsid w:val="2450F9BD"/>
    <w:rsid w:val="24AC80B5"/>
    <w:rsid w:val="254B1A20"/>
    <w:rsid w:val="258180C7"/>
    <w:rsid w:val="25AC323A"/>
    <w:rsid w:val="25B722ED"/>
    <w:rsid w:val="25C267B3"/>
    <w:rsid w:val="28929F16"/>
    <w:rsid w:val="28F2D548"/>
    <w:rsid w:val="29759A4D"/>
    <w:rsid w:val="297F3D7A"/>
    <w:rsid w:val="2A1B6C33"/>
    <w:rsid w:val="2A45FCD3"/>
    <w:rsid w:val="2ADB8387"/>
    <w:rsid w:val="2BDACE8A"/>
    <w:rsid w:val="2BF19FAF"/>
    <w:rsid w:val="2C232EFC"/>
    <w:rsid w:val="2CFC3270"/>
    <w:rsid w:val="2D7CBC4E"/>
    <w:rsid w:val="2E2776D0"/>
    <w:rsid w:val="2E8D0BF2"/>
    <w:rsid w:val="2F9F7FF8"/>
    <w:rsid w:val="311B48A3"/>
    <w:rsid w:val="31C3C2C4"/>
    <w:rsid w:val="32B8A1C0"/>
    <w:rsid w:val="33276BD1"/>
    <w:rsid w:val="33F57B8E"/>
    <w:rsid w:val="342392BF"/>
    <w:rsid w:val="34B9307C"/>
    <w:rsid w:val="34FB0078"/>
    <w:rsid w:val="3614F7ED"/>
    <w:rsid w:val="370D2F78"/>
    <w:rsid w:val="3755A9BF"/>
    <w:rsid w:val="37719957"/>
    <w:rsid w:val="387E4D1A"/>
    <w:rsid w:val="399241B6"/>
    <w:rsid w:val="3B66C8FA"/>
    <w:rsid w:val="3BEC222B"/>
    <w:rsid w:val="3BF459F7"/>
    <w:rsid w:val="3C70789E"/>
    <w:rsid w:val="3C7D96DE"/>
    <w:rsid w:val="3F1FF1EA"/>
    <w:rsid w:val="3F336A2D"/>
    <w:rsid w:val="4036F44E"/>
    <w:rsid w:val="40AE3207"/>
    <w:rsid w:val="4210D350"/>
    <w:rsid w:val="42B66BFC"/>
    <w:rsid w:val="44626226"/>
    <w:rsid w:val="462F0E2E"/>
    <w:rsid w:val="46784E9E"/>
    <w:rsid w:val="467B45D4"/>
    <w:rsid w:val="481EC6C2"/>
    <w:rsid w:val="4964C557"/>
    <w:rsid w:val="4A0D3DF1"/>
    <w:rsid w:val="4A18A1A4"/>
    <w:rsid w:val="4B686C48"/>
    <w:rsid w:val="4B8EDCAB"/>
    <w:rsid w:val="4BDE8EFA"/>
    <w:rsid w:val="4C25F187"/>
    <w:rsid w:val="4CA88BF1"/>
    <w:rsid w:val="4E3AFDAE"/>
    <w:rsid w:val="4E943377"/>
    <w:rsid w:val="4EEE837C"/>
    <w:rsid w:val="4EFD666D"/>
    <w:rsid w:val="4F2EF21B"/>
    <w:rsid w:val="50C52E30"/>
    <w:rsid w:val="50DA86C1"/>
    <w:rsid w:val="50FA5D39"/>
    <w:rsid w:val="51701C45"/>
    <w:rsid w:val="51EE803D"/>
    <w:rsid w:val="52CC6CDE"/>
    <w:rsid w:val="52D4908B"/>
    <w:rsid w:val="52FA3CEB"/>
    <w:rsid w:val="54DC70E0"/>
    <w:rsid w:val="5516CA3E"/>
    <w:rsid w:val="554B8ACC"/>
    <w:rsid w:val="556961FF"/>
    <w:rsid w:val="55D12095"/>
    <w:rsid w:val="563B50FA"/>
    <w:rsid w:val="566DE03B"/>
    <w:rsid w:val="56FD8976"/>
    <w:rsid w:val="5710804A"/>
    <w:rsid w:val="57D2150A"/>
    <w:rsid w:val="58728B11"/>
    <w:rsid w:val="590A5CC2"/>
    <w:rsid w:val="59287675"/>
    <w:rsid w:val="59CB15D4"/>
    <w:rsid w:val="59E650C8"/>
    <w:rsid w:val="5A352A38"/>
    <w:rsid w:val="5A9B19D4"/>
    <w:rsid w:val="5AEA6E37"/>
    <w:rsid w:val="5B148EE7"/>
    <w:rsid w:val="5B944A01"/>
    <w:rsid w:val="5C145661"/>
    <w:rsid w:val="5C2F6C7E"/>
    <w:rsid w:val="5CA1E75E"/>
    <w:rsid w:val="5CABA84C"/>
    <w:rsid w:val="5CFFC204"/>
    <w:rsid w:val="5D057D93"/>
    <w:rsid w:val="5D2E7A1A"/>
    <w:rsid w:val="5DD5753C"/>
    <w:rsid w:val="608DAAE4"/>
    <w:rsid w:val="60A7887C"/>
    <w:rsid w:val="611052EA"/>
    <w:rsid w:val="6174F4AD"/>
    <w:rsid w:val="61A2BE7D"/>
    <w:rsid w:val="61B74002"/>
    <w:rsid w:val="61C366C0"/>
    <w:rsid w:val="626992BC"/>
    <w:rsid w:val="62DD381A"/>
    <w:rsid w:val="6439DAFB"/>
    <w:rsid w:val="64D5917A"/>
    <w:rsid w:val="655EBD77"/>
    <w:rsid w:val="65B7587E"/>
    <w:rsid w:val="65E3C40D"/>
    <w:rsid w:val="66287477"/>
    <w:rsid w:val="66DAA68E"/>
    <w:rsid w:val="6714CADB"/>
    <w:rsid w:val="6769AD0E"/>
    <w:rsid w:val="6797ED90"/>
    <w:rsid w:val="68B8A44C"/>
    <w:rsid w:val="695CE01A"/>
    <w:rsid w:val="6A3E6C60"/>
    <w:rsid w:val="6A69CB6A"/>
    <w:rsid w:val="6A6E6EB5"/>
    <w:rsid w:val="6A768DB5"/>
    <w:rsid w:val="6A855945"/>
    <w:rsid w:val="6BCE92AA"/>
    <w:rsid w:val="6C125E16"/>
    <w:rsid w:val="6CA2CFA9"/>
    <w:rsid w:val="6D40FFBF"/>
    <w:rsid w:val="6DAE2E77"/>
    <w:rsid w:val="6ECFD754"/>
    <w:rsid w:val="6EDCD020"/>
    <w:rsid w:val="6F18EB9B"/>
    <w:rsid w:val="71EE1AB9"/>
    <w:rsid w:val="733622DE"/>
    <w:rsid w:val="736076E5"/>
    <w:rsid w:val="738C2D0A"/>
    <w:rsid w:val="738E8AEA"/>
    <w:rsid w:val="73A517C7"/>
    <w:rsid w:val="759722B2"/>
    <w:rsid w:val="779762AA"/>
    <w:rsid w:val="7816EF42"/>
    <w:rsid w:val="784B6958"/>
    <w:rsid w:val="7A0BAE2B"/>
    <w:rsid w:val="7AA99CDC"/>
    <w:rsid w:val="7AB5DB0F"/>
    <w:rsid w:val="7AF48BB2"/>
    <w:rsid w:val="7BBCB0B0"/>
    <w:rsid w:val="7C51AB70"/>
    <w:rsid w:val="7D588111"/>
    <w:rsid w:val="7D697688"/>
    <w:rsid w:val="7DCF999C"/>
    <w:rsid w:val="7E158E1C"/>
    <w:rsid w:val="7F894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ED1CCE"/>
  <w15:chartTrackingRefBased/>
  <w15:docId w15:val="{04A158F7-3837-4448-A601-2B1BD13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4941"/>
    <w:pPr>
      <w:widowControl w:val="0"/>
      <w:autoSpaceDE w:val="0"/>
      <w:autoSpaceDN w:val="0"/>
      <w:spacing w:after="0" w:line="240" w:lineRule="auto"/>
    </w:pPr>
    <w:rPr>
      <w:rFonts w:ascii="Nunito Sans" w:eastAsia="Nunito Sans" w:hAnsi="Nunito Sans" w:cs="Nunito Sans"/>
      <w:lang w:eastAsia="en-GB" w:bidi="en-GB"/>
    </w:rPr>
  </w:style>
  <w:style w:type="paragraph" w:styleId="Heading1">
    <w:name w:val="heading 1"/>
    <w:basedOn w:val="Normal"/>
    <w:link w:val="Heading1Char"/>
    <w:uiPriority w:val="1"/>
    <w:qFormat/>
    <w:rsid w:val="00C85EB5"/>
    <w:pPr>
      <w:spacing w:before="452" w:line="170" w:lineRule="auto"/>
      <w:outlineLvl w:val="0"/>
    </w:pPr>
    <w:rPr>
      <w:rFonts w:ascii="Nunito Sans Black" w:eastAsia="NunitoSans-Black" w:hAnsi="Nunito Sans Black" w:cs="NunitoSans-Black"/>
      <w:bCs/>
      <w:color w:val="44546A" w:themeColor="text2"/>
      <w:spacing w:val="-27"/>
      <w:sz w:val="120"/>
      <w:szCs w:val="120"/>
    </w:rPr>
  </w:style>
  <w:style w:type="paragraph" w:styleId="Heading2">
    <w:name w:val="heading 2"/>
    <w:link w:val="Heading2Char"/>
    <w:uiPriority w:val="1"/>
    <w:qFormat/>
    <w:rsid w:val="00C85EB5"/>
    <w:pPr>
      <w:widowControl w:val="0"/>
      <w:tabs>
        <w:tab w:val="right" w:pos="5263"/>
      </w:tabs>
      <w:autoSpaceDE w:val="0"/>
      <w:autoSpaceDN w:val="0"/>
      <w:adjustRightInd w:val="0"/>
      <w:snapToGrid w:val="0"/>
      <w:spacing w:after="320" w:line="640" w:lineRule="exact"/>
      <w:contextualSpacing/>
      <w:outlineLvl w:val="1"/>
    </w:pPr>
    <w:rPr>
      <w:rFonts w:ascii="Nunito Sans Black" w:eastAsia="NunitoSans-Black" w:hAnsi="Nunito Sans Black" w:cs="NunitoSans-Black"/>
      <w:bCs/>
      <w:color w:val="44546A" w:themeColor="text2"/>
      <w:spacing w:val="-11"/>
      <w:sz w:val="60"/>
      <w:szCs w:val="60"/>
      <w:lang w:eastAsia="en-GB" w:bidi="en-GB"/>
    </w:rPr>
  </w:style>
  <w:style w:type="paragraph" w:styleId="Heading3">
    <w:name w:val="heading 3"/>
    <w:basedOn w:val="Heading2"/>
    <w:link w:val="Heading3Char"/>
    <w:uiPriority w:val="1"/>
    <w:qFormat/>
    <w:rsid w:val="00C85EB5"/>
    <w:pPr>
      <w:spacing w:after="120" w:line="260" w:lineRule="exact"/>
      <w:outlineLvl w:val="2"/>
    </w:pPr>
    <w:rPr>
      <w:color w:val="7414DC"/>
      <w:sz w:val="20"/>
      <w:lang w:val="da-DK"/>
    </w:rPr>
  </w:style>
  <w:style w:type="paragraph" w:styleId="Heading4">
    <w:name w:val="heading 4"/>
    <w:basedOn w:val="Normal"/>
    <w:link w:val="Heading4Char"/>
    <w:uiPriority w:val="1"/>
    <w:qFormat/>
    <w:rsid w:val="00C85EB5"/>
    <w:pPr>
      <w:outlineLvl w:val="3"/>
    </w:pPr>
    <w:rPr>
      <w:rFonts w:ascii="Nunito Sans Black" w:hAnsi="Nunito Sans Black"/>
      <w:color w:val="44546A" w:themeColor="text2"/>
      <w:sz w:val="32"/>
      <w:szCs w:val="32"/>
    </w:rPr>
  </w:style>
  <w:style w:type="paragraph" w:styleId="Heading5">
    <w:name w:val="heading 5"/>
    <w:basedOn w:val="Heading4"/>
    <w:link w:val="Heading5Char"/>
    <w:uiPriority w:val="1"/>
    <w:qFormat/>
    <w:rsid w:val="00C85EB5"/>
    <w:pPr>
      <w:outlineLvl w:val="4"/>
    </w:pPr>
    <w:rPr>
      <w:noProof/>
      <w:lang w:bidi="ar-SA"/>
    </w:rPr>
  </w:style>
  <w:style w:type="paragraph" w:styleId="Heading6">
    <w:name w:val="heading 6"/>
    <w:basedOn w:val="Normal"/>
    <w:next w:val="Normal"/>
    <w:link w:val="Heading6Char"/>
    <w:uiPriority w:val="9"/>
    <w:unhideWhenUsed/>
    <w:qFormat/>
    <w:rsid w:val="00C85EB5"/>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C85EB5"/>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85EB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E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941"/>
    <w:pPr>
      <w:tabs>
        <w:tab w:val="center" w:pos="4513"/>
        <w:tab w:val="right" w:pos="9026"/>
      </w:tabs>
    </w:pPr>
  </w:style>
  <w:style w:type="character" w:customStyle="1" w:styleId="HeaderChar">
    <w:name w:val="Header Char"/>
    <w:basedOn w:val="DefaultParagraphFont"/>
    <w:link w:val="Header"/>
    <w:uiPriority w:val="99"/>
    <w:rsid w:val="001C4941"/>
    <w:rPr>
      <w:rFonts w:ascii="Nunito Sans" w:eastAsia="Nunito Sans" w:hAnsi="Nunito Sans" w:cs="Nunito Sans"/>
      <w:lang w:eastAsia="en-GB" w:bidi="en-GB"/>
    </w:rPr>
  </w:style>
  <w:style w:type="paragraph" w:customStyle="1" w:styleId="ScoutHeadLine">
    <w:name w:val="ScoutHeadLine"/>
    <w:basedOn w:val="Header"/>
    <w:rsid w:val="001C4941"/>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1C4941"/>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1C4941"/>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character" w:styleId="CommentReference">
    <w:name w:val="annotation reference"/>
    <w:basedOn w:val="DefaultParagraphFont"/>
    <w:unhideWhenUsed/>
    <w:rsid w:val="001C4941"/>
    <w:rPr>
      <w:sz w:val="16"/>
      <w:szCs w:val="16"/>
    </w:rPr>
  </w:style>
  <w:style w:type="paragraph" w:styleId="CommentText">
    <w:name w:val="annotation text"/>
    <w:basedOn w:val="Normal"/>
    <w:link w:val="CommentTextChar"/>
    <w:unhideWhenUsed/>
    <w:rsid w:val="001C4941"/>
    <w:rPr>
      <w:sz w:val="20"/>
      <w:szCs w:val="20"/>
    </w:rPr>
  </w:style>
  <w:style w:type="character" w:customStyle="1" w:styleId="CommentTextChar">
    <w:name w:val="Comment Text Char"/>
    <w:basedOn w:val="DefaultParagraphFont"/>
    <w:link w:val="CommentText"/>
    <w:rsid w:val="001C4941"/>
    <w:rPr>
      <w:rFonts w:ascii="Nunito Sans" w:eastAsia="Nunito Sans" w:hAnsi="Nunito Sans" w:cs="Nunito Sans"/>
      <w:sz w:val="20"/>
      <w:szCs w:val="20"/>
      <w:lang w:eastAsia="en-GB" w:bidi="en-GB"/>
    </w:rPr>
  </w:style>
  <w:style w:type="paragraph" w:styleId="CommentSubject">
    <w:name w:val="annotation subject"/>
    <w:basedOn w:val="CommentText"/>
    <w:next w:val="CommentText"/>
    <w:link w:val="CommentSubjectChar"/>
    <w:unhideWhenUsed/>
    <w:rsid w:val="001C4941"/>
    <w:rPr>
      <w:b/>
      <w:bCs/>
    </w:rPr>
  </w:style>
  <w:style w:type="character" w:customStyle="1" w:styleId="CommentSubjectChar">
    <w:name w:val="Comment Subject Char"/>
    <w:basedOn w:val="CommentTextChar"/>
    <w:link w:val="CommentSubject"/>
    <w:rsid w:val="001C4941"/>
    <w:rPr>
      <w:rFonts w:ascii="Nunito Sans" w:eastAsia="Nunito Sans" w:hAnsi="Nunito Sans" w:cs="Nunito Sans"/>
      <w:b/>
      <w:bCs/>
      <w:sz w:val="20"/>
      <w:szCs w:val="20"/>
      <w:lang w:eastAsia="en-GB" w:bidi="en-GB"/>
    </w:rPr>
  </w:style>
  <w:style w:type="paragraph" w:styleId="BalloonText">
    <w:name w:val="Balloon Text"/>
    <w:basedOn w:val="Normal"/>
    <w:link w:val="BalloonTextChar"/>
    <w:unhideWhenUsed/>
    <w:rsid w:val="001C4941"/>
    <w:rPr>
      <w:rFonts w:ascii="Segoe UI" w:hAnsi="Segoe UI" w:cs="Segoe UI"/>
      <w:sz w:val="18"/>
      <w:szCs w:val="18"/>
    </w:rPr>
  </w:style>
  <w:style w:type="character" w:customStyle="1" w:styleId="BalloonTextChar">
    <w:name w:val="Balloon Text Char"/>
    <w:basedOn w:val="DefaultParagraphFont"/>
    <w:link w:val="BalloonText"/>
    <w:rsid w:val="001C4941"/>
    <w:rPr>
      <w:rFonts w:ascii="Segoe UI" w:eastAsia="Nunito Sans" w:hAnsi="Segoe UI" w:cs="Segoe UI"/>
      <w:sz w:val="18"/>
      <w:szCs w:val="18"/>
      <w:lang w:eastAsia="en-GB" w:bidi="en-GB"/>
    </w:rPr>
  </w:style>
  <w:style w:type="paragraph" w:styleId="BodyText">
    <w:name w:val="Body Text"/>
    <w:link w:val="BodyTextChar"/>
    <w:qFormat/>
    <w:rsid w:val="001C4941"/>
    <w:pPr>
      <w:widowControl w:val="0"/>
      <w:autoSpaceDE w:val="0"/>
      <w:autoSpaceDN w:val="0"/>
      <w:spacing w:after="0"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1C4941"/>
    <w:rPr>
      <w:rFonts w:ascii="Nunito Sans" w:eastAsia="Nunito Sans" w:hAnsi="Nunito Sans" w:cs="Nunito Sans"/>
      <w:sz w:val="20"/>
      <w:szCs w:val="20"/>
      <w:lang w:eastAsia="en-GB" w:bidi="en-GB"/>
    </w:rPr>
  </w:style>
  <w:style w:type="character" w:styleId="Hyperlink">
    <w:name w:val="Hyperlink"/>
    <w:basedOn w:val="DefaultParagraphFont"/>
    <w:unhideWhenUsed/>
    <w:rsid w:val="001C4941"/>
    <w:rPr>
      <w:color w:val="0563C1" w:themeColor="hyperlink"/>
      <w:u w:val="single"/>
    </w:rPr>
  </w:style>
  <w:style w:type="paragraph" w:customStyle="1" w:styleId="ScoutBullet">
    <w:name w:val="ScoutBullet"/>
    <w:basedOn w:val="Normal"/>
    <w:rsid w:val="001C4941"/>
    <w:pPr>
      <w:widowControl/>
      <w:numPr>
        <w:numId w:val="1"/>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Numbered">
    <w:name w:val="ScoutNumbered"/>
    <w:basedOn w:val="Normal"/>
    <w:rsid w:val="001C4941"/>
    <w:pPr>
      <w:widowControl/>
      <w:numPr>
        <w:ilvl w:val="1"/>
        <w:numId w:val="2"/>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SubHead">
    <w:name w:val="ScoutSubHead"/>
    <w:basedOn w:val="Normal"/>
    <w:next w:val="Normal"/>
    <w:rsid w:val="001C4941"/>
    <w:pPr>
      <w:widowControl/>
      <w:numPr>
        <w:numId w:val="2"/>
      </w:numPr>
      <w:autoSpaceDE/>
      <w:autoSpaceDN/>
      <w:spacing w:before="120" w:after="120" w:line="280" w:lineRule="atLeast"/>
    </w:pPr>
    <w:rPr>
      <w:rFonts w:ascii="Arial" w:eastAsia="Times New Roman" w:hAnsi="Arial" w:cs="Times New Roman"/>
      <w:b/>
      <w:szCs w:val="20"/>
      <w:lang w:eastAsia="en-US" w:bidi="ar-SA"/>
    </w:rPr>
  </w:style>
  <w:style w:type="character" w:customStyle="1" w:styleId="Heading1Char">
    <w:name w:val="Heading 1 Char"/>
    <w:basedOn w:val="DefaultParagraphFont"/>
    <w:link w:val="Heading1"/>
    <w:uiPriority w:val="1"/>
    <w:rsid w:val="00C85EB5"/>
    <w:rPr>
      <w:rFonts w:ascii="Nunito Sans Black" w:eastAsia="NunitoSans-Black" w:hAnsi="Nunito Sans Black" w:cs="NunitoSans-Black"/>
      <w:bCs/>
      <w:color w:val="44546A" w:themeColor="text2"/>
      <w:spacing w:val="-27"/>
      <w:sz w:val="120"/>
      <w:szCs w:val="120"/>
      <w:lang w:eastAsia="en-GB" w:bidi="en-GB"/>
    </w:rPr>
  </w:style>
  <w:style w:type="character" w:customStyle="1" w:styleId="Heading2Char">
    <w:name w:val="Heading 2 Char"/>
    <w:basedOn w:val="DefaultParagraphFont"/>
    <w:link w:val="Heading2"/>
    <w:uiPriority w:val="1"/>
    <w:rsid w:val="00C85EB5"/>
    <w:rPr>
      <w:rFonts w:ascii="Nunito Sans Black" w:eastAsia="NunitoSans-Black" w:hAnsi="Nunito Sans Black" w:cs="NunitoSans-Black"/>
      <w:bCs/>
      <w:color w:val="44546A" w:themeColor="text2"/>
      <w:spacing w:val="-11"/>
      <w:sz w:val="60"/>
      <w:szCs w:val="60"/>
      <w:lang w:eastAsia="en-GB" w:bidi="en-GB"/>
    </w:rPr>
  </w:style>
  <w:style w:type="character" w:customStyle="1" w:styleId="Heading3Char">
    <w:name w:val="Heading 3 Char"/>
    <w:basedOn w:val="DefaultParagraphFont"/>
    <w:link w:val="Heading3"/>
    <w:uiPriority w:val="1"/>
    <w:rsid w:val="00C85EB5"/>
    <w:rPr>
      <w:rFonts w:ascii="Nunito Sans Black" w:eastAsia="NunitoSans-Black" w:hAnsi="Nunito Sans Black" w:cs="NunitoSans-Black"/>
      <w:bCs/>
      <w:color w:val="7414DC"/>
      <w:spacing w:val="-11"/>
      <w:sz w:val="20"/>
      <w:szCs w:val="60"/>
      <w:lang w:val="da-DK" w:eastAsia="en-GB" w:bidi="en-GB"/>
    </w:rPr>
  </w:style>
  <w:style w:type="character" w:customStyle="1" w:styleId="Heading4Char">
    <w:name w:val="Heading 4 Char"/>
    <w:basedOn w:val="DefaultParagraphFont"/>
    <w:link w:val="Heading4"/>
    <w:uiPriority w:val="1"/>
    <w:rsid w:val="00C85EB5"/>
    <w:rPr>
      <w:rFonts w:ascii="Nunito Sans Black" w:eastAsia="Nunito Sans" w:hAnsi="Nunito Sans Black" w:cs="Nunito Sans"/>
      <w:color w:val="44546A" w:themeColor="text2"/>
      <w:sz w:val="32"/>
      <w:szCs w:val="32"/>
      <w:lang w:eastAsia="en-GB" w:bidi="en-GB"/>
    </w:rPr>
  </w:style>
  <w:style w:type="character" w:customStyle="1" w:styleId="Heading5Char">
    <w:name w:val="Heading 5 Char"/>
    <w:basedOn w:val="DefaultParagraphFont"/>
    <w:link w:val="Heading5"/>
    <w:uiPriority w:val="1"/>
    <w:rsid w:val="00C85EB5"/>
    <w:rPr>
      <w:rFonts w:ascii="Nunito Sans Black" w:eastAsia="Nunito Sans" w:hAnsi="Nunito Sans Black" w:cs="Nunito Sans"/>
      <w:noProof/>
      <w:color w:val="44546A" w:themeColor="text2"/>
      <w:sz w:val="32"/>
      <w:szCs w:val="32"/>
      <w:lang w:eastAsia="en-GB"/>
    </w:rPr>
  </w:style>
  <w:style w:type="character" w:customStyle="1" w:styleId="Heading6Char">
    <w:name w:val="Heading 6 Char"/>
    <w:basedOn w:val="DefaultParagraphFont"/>
    <w:link w:val="Heading6"/>
    <w:uiPriority w:val="9"/>
    <w:rsid w:val="00C85EB5"/>
    <w:rPr>
      <w:rFonts w:ascii="Nunito Sans" w:eastAsia="Nunito Sans" w:hAnsi="Nunito Sans" w:cs="Nunito Sans"/>
      <w:b/>
      <w:color w:val="2E2E2F"/>
      <w:sz w:val="26"/>
      <w:lang w:eastAsia="en-GB" w:bidi="en-GB"/>
    </w:rPr>
  </w:style>
  <w:style w:type="character" w:customStyle="1" w:styleId="Heading7Char">
    <w:name w:val="Heading 7 Char"/>
    <w:basedOn w:val="DefaultParagraphFont"/>
    <w:link w:val="Heading7"/>
    <w:uiPriority w:val="9"/>
    <w:semiHidden/>
    <w:rsid w:val="00C85EB5"/>
    <w:rPr>
      <w:rFonts w:asciiTheme="majorHAnsi" w:eastAsiaTheme="majorEastAsia" w:hAnsiTheme="majorHAnsi" w:cstheme="majorBidi"/>
      <w:i/>
      <w:iCs/>
      <w:color w:val="1F4D78" w:themeColor="accent1" w:themeShade="7F"/>
      <w:lang w:eastAsia="en-GB" w:bidi="en-GB"/>
    </w:rPr>
  </w:style>
  <w:style w:type="character" w:customStyle="1" w:styleId="Heading8Char">
    <w:name w:val="Heading 8 Char"/>
    <w:basedOn w:val="DefaultParagraphFont"/>
    <w:link w:val="Heading8"/>
    <w:uiPriority w:val="9"/>
    <w:semiHidden/>
    <w:rsid w:val="00C85EB5"/>
    <w:rPr>
      <w:rFonts w:asciiTheme="majorHAnsi" w:eastAsiaTheme="majorEastAsia" w:hAnsiTheme="majorHAnsi" w:cstheme="majorBidi"/>
      <w:color w:val="272727" w:themeColor="text1" w:themeTint="D8"/>
      <w:sz w:val="21"/>
      <w:szCs w:val="21"/>
      <w:lang w:eastAsia="en-GB" w:bidi="en-GB"/>
    </w:rPr>
  </w:style>
  <w:style w:type="character" w:customStyle="1" w:styleId="Heading9Char">
    <w:name w:val="Heading 9 Char"/>
    <w:basedOn w:val="DefaultParagraphFont"/>
    <w:link w:val="Heading9"/>
    <w:uiPriority w:val="9"/>
    <w:semiHidden/>
    <w:rsid w:val="00C85EB5"/>
    <w:rPr>
      <w:rFonts w:asciiTheme="majorHAnsi" w:eastAsiaTheme="majorEastAsia" w:hAnsiTheme="majorHAnsi" w:cstheme="majorBidi"/>
      <w:i/>
      <w:iCs/>
      <w:color w:val="272727" w:themeColor="text1" w:themeTint="D8"/>
      <w:sz w:val="21"/>
      <w:szCs w:val="21"/>
      <w:lang w:eastAsia="en-GB" w:bidi="en-GB"/>
    </w:rPr>
  </w:style>
  <w:style w:type="paragraph" w:styleId="ListParagraph">
    <w:name w:val="List Paragraph"/>
    <w:basedOn w:val="BodyText"/>
    <w:uiPriority w:val="34"/>
    <w:qFormat/>
    <w:rsid w:val="00C85EB5"/>
    <w:pPr>
      <w:numPr>
        <w:numId w:val="4"/>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rsid w:val="00C85EB5"/>
  </w:style>
  <w:style w:type="paragraph" w:styleId="Footer">
    <w:name w:val="footer"/>
    <w:basedOn w:val="Normal"/>
    <w:link w:val="FooterChar"/>
    <w:uiPriority w:val="99"/>
    <w:unhideWhenUsed/>
    <w:rsid w:val="00C85EB5"/>
    <w:pPr>
      <w:tabs>
        <w:tab w:val="center" w:pos="4513"/>
        <w:tab w:val="right" w:pos="9026"/>
      </w:tabs>
    </w:pPr>
  </w:style>
  <w:style w:type="character" w:customStyle="1" w:styleId="FooterChar">
    <w:name w:val="Footer Char"/>
    <w:basedOn w:val="DefaultParagraphFont"/>
    <w:link w:val="Footer"/>
    <w:uiPriority w:val="99"/>
    <w:rsid w:val="00C85EB5"/>
    <w:rPr>
      <w:rFonts w:ascii="Nunito Sans" w:eastAsia="Nunito Sans" w:hAnsi="Nunito Sans" w:cs="Nunito Sans"/>
      <w:lang w:eastAsia="en-GB" w:bidi="en-GB"/>
    </w:rPr>
  </w:style>
  <w:style w:type="paragraph" w:customStyle="1" w:styleId="Subheading">
    <w:name w:val="Subheading"/>
    <w:basedOn w:val="Normal"/>
    <w:uiPriority w:val="1"/>
    <w:qFormat/>
    <w:rsid w:val="00C85EB5"/>
    <w:pPr>
      <w:spacing w:before="113"/>
    </w:pPr>
    <w:rPr>
      <w:rFonts w:ascii="Nunito Sans Black" w:hAnsi="Nunito Sans Black"/>
      <w:color w:val="2E2E2F"/>
      <w:sz w:val="60"/>
    </w:rPr>
  </w:style>
  <w:style w:type="character" w:styleId="Strong">
    <w:name w:val="Strong"/>
    <w:basedOn w:val="DefaultParagraphFont"/>
    <w:uiPriority w:val="22"/>
    <w:rsid w:val="00C85EB5"/>
    <w:rPr>
      <w:b/>
      <w:bCs/>
    </w:rPr>
  </w:style>
  <w:style w:type="paragraph" w:customStyle="1" w:styleId="Imagecaption">
    <w:name w:val="Image caption"/>
    <w:basedOn w:val="BodyText"/>
    <w:uiPriority w:val="1"/>
    <w:qFormat/>
    <w:rsid w:val="00C85EB5"/>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C85EB5"/>
    <w:pPr>
      <w:pBdr>
        <w:top w:val="single" w:sz="2" w:space="4" w:color="auto"/>
        <w:bottom w:val="single" w:sz="2" w:space="4" w:color="auto"/>
      </w:pBdr>
      <w:adjustRightInd w:val="0"/>
      <w:snapToGrid w:val="0"/>
      <w:spacing w:before="160" w:after="160" w:line="360" w:lineRule="exact"/>
      <w:contextualSpacing/>
    </w:pPr>
    <w:rPr>
      <w:b/>
      <w:color w:val="E7E6E6" w:themeColor="background2"/>
      <w:sz w:val="28"/>
    </w:rPr>
  </w:style>
  <w:style w:type="paragraph" w:customStyle="1" w:styleId="ContentsTitle">
    <w:name w:val="Contents Title"/>
    <w:basedOn w:val="Heading2"/>
    <w:link w:val="ContentsTitleChar"/>
    <w:uiPriority w:val="1"/>
    <w:qFormat/>
    <w:rsid w:val="00C85EB5"/>
    <w:pPr>
      <w:tabs>
        <w:tab w:val="clear" w:pos="5263"/>
        <w:tab w:val="right" w:pos="10206"/>
      </w:tabs>
      <w:spacing w:after="300"/>
      <w:contextualSpacing w:val="0"/>
    </w:pPr>
    <w:rPr>
      <w:spacing w:val="-10"/>
    </w:rPr>
  </w:style>
  <w:style w:type="paragraph" w:customStyle="1" w:styleId="BadgesHeadline">
    <w:name w:val="Badges Headline"/>
    <w:basedOn w:val="Normal"/>
    <w:link w:val="BadgesHeadlineChar"/>
    <w:uiPriority w:val="1"/>
    <w:qFormat/>
    <w:rsid w:val="00C85EB5"/>
    <w:pPr>
      <w:spacing w:line="200" w:lineRule="exact"/>
    </w:pPr>
    <w:rPr>
      <w:b/>
      <w:sz w:val="16"/>
    </w:rPr>
  </w:style>
  <w:style w:type="paragraph" w:customStyle="1" w:styleId="BadgesBody">
    <w:name w:val="Badges Body"/>
    <w:basedOn w:val="BadgesHeadline"/>
    <w:link w:val="BadgesBodyChar"/>
    <w:uiPriority w:val="1"/>
    <w:qFormat/>
    <w:rsid w:val="00C85EB5"/>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C85EB5"/>
    <w:rPr>
      <w:rFonts w:ascii="Nunito Sans" w:eastAsia="Nunito Sans" w:hAnsi="Nunito Sans" w:cs="Nunito Sans"/>
      <w:b/>
      <w:sz w:val="16"/>
      <w:lang w:eastAsia="en-GB" w:bidi="en-GB"/>
    </w:rPr>
  </w:style>
  <w:style w:type="paragraph" w:customStyle="1" w:styleId="Questions">
    <w:name w:val="Questions"/>
    <w:basedOn w:val="Normal"/>
    <w:link w:val="QuestionsChar"/>
    <w:uiPriority w:val="1"/>
    <w:qFormat/>
    <w:rsid w:val="00C85EB5"/>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C85EB5"/>
    <w:rPr>
      <w:rFonts w:ascii="Nunito Light" w:eastAsia="Nunito Sans" w:hAnsi="Nunito Light" w:cs="Nunito Sans"/>
      <w:b w:val="0"/>
      <w:sz w:val="16"/>
      <w:lang w:eastAsia="en-GB" w:bidi="en-GB"/>
    </w:rPr>
  </w:style>
  <w:style w:type="paragraph" w:customStyle="1" w:styleId="Numbers">
    <w:name w:val="Numbers"/>
    <w:basedOn w:val="ContentsTitle"/>
    <w:link w:val="NumbersChar"/>
    <w:uiPriority w:val="1"/>
    <w:qFormat/>
    <w:rsid w:val="00C85EB5"/>
    <w:pPr>
      <w:spacing w:after="0" w:line="600" w:lineRule="exact"/>
    </w:pPr>
    <w:rPr>
      <w:noProof/>
    </w:rPr>
  </w:style>
  <w:style w:type="character" w:customStyle="1" w:styleId="QuestionsChar">
    <w:name w:val="Questions Char"/>
    <w:basedOn w:val="DefaultParagraphFont"/>
    <w:link w:val="Questions"/>
    <w:uiPriority w:val="1"/>
    <w:rsid w:val="00C85EB5"/>
    <w:rPr>
      <w:rFonts w:ascii="Nunito Sans" w:eastAsia="Nunito Sans" w:hAnsi="Nunito Sans" w:cs="Nunito Sans"/>
      <w:sz w:val="19"/>
      <w:u w:val="dotted"/>
      <w:lang w:eastAsia="en-GB" w:bidi="en-GB"/>
    </w:rPr>
  </w:style>
  <w:style w:type="paragraph" w:customStyle="1" w:styleId="Columnbullets">
    <w:name w:val="Column bullets"/>
    <w:basedOn w:val="BodyText"/>
    <w:link w:val="ColumnbulletsChar"/>
    <w:uiPriority w:val="1"/>
    <w:qFormat/>
    <w:rsid w:val="00C85EB5"/>
    <w:pPr>
      <w:spacing w:line="240" w:lineRule="exact"/>
    </w:pPr>
    <w:rPr>
      <w:sz w:val="19"/>
    </w:rPr>
  </w:style>
  <w:style w:type="character" w:customStyle="1" w:styleId="ContentsTitleChar">
    <w:name w:val="Contents Title Char"/>
    <w:basedOn w:val="Heading2Char"/>
    <w:link w:val="ContentsTitle"/>
    <w:uiPriority w:val="1"/>
    <w:rsid w:val="00C85EB5"/>
    <w:rPr>
      <w:rFonts w:ascii="Nunito Sans Black" w:eastAsia="NunitoSans-Black" w:hAnsi="Nunito Sans Black" w:cs="NunitoSans-Black"/>
      <w:bCs/>
      <w:color w:val="44546A" w:themeColor="text2"/>
      <w:spacing w:val="-10"/>
      <w:sz w:val="60"/>
      <w:szCs w:val="60"/>
      <w:lang w:eastAsia="en-GB" w:bidi="en-GB"/>
    </w:rPr>
  </w:style>
  <w:style w:type="character" w:customStyle="1" w:styleId="NumbersChar">
    <w:name w:val="Numbers Char"/>
    <w:basedOn w:val="ContentsTitleChar"/>
    <w:link w:val="Numbers"/>
    <w:uiPriority w:val="1"/>
    <w:rsid w:val="00C85EB5"/>
    <w:rPr>
      <w:rFonts w:ascii="Nunito Sans Black" w:eastAsia="NunitoSans-Black" w:hAnsi="Nunito Sans Black" w:cs="NunitoSans-Black"/>
      <w:bCs/>
      <w:noProof/>
      <w:color w:val="44546A" w:themeColor="text2"/>
      <w:spacing w:val="-10"/>
      <w:sz w:val="60"/>
      <w:szCs w:val="60"/>
      <w:lang w:eastAsia="en-GB" w:bidi="en-GB"/>
    </w:rPr>
  </w:style>
  <w:style w:type="paragraph" w:customStyle="1" w:styleId="Coulumnbullets">
    <w:name w:val="Coulumn bullets"/>
    <w:basedOn w:val="Normal"/>
    <w:rsid w:val="00C85EB5"/>
    <w:pPr>
      <w:numPr>
        <w:numId w:val="5"/>
      </w:numPr>
    </w:pPr>
  </w:style>
  <w:style w:type="character" w:customStyle="1" w:styleId="ColumnbulletsChar">
    <w:name w:val="Column bullets Char"/>
    <w:basedOn w:val="BodyTextChar"/>
    <w:link w:val="Columnbullets"/>
    <w:uiPriority w:val="1"/>
    <w:rsid w:val="00C85EB5"/>
    <w:rPr>
      <w:rFonts w:ascii="Nunito Sans" w:eastAsia="Nunito Sans" w:hAnsi="Nunito Sans" w:cs="Nunito Sans"/>
      <w:sz w:val="19"/>
      <w:szCs w:val="20"/>
      <w:lang w:eastAsia="en-GB" w:bidi="en-GB"/>
    </w:rPr>
  </w:style>
  <w:style w:type="paragraph" w:customStyle="1" w:styleId="BasicParagraph">
    <w:name w:val="[Basic Paragraph]"/>
    <w:basedOn w:val="Normal"/>
    <w:uiPriority w:val="99"/>
    <w:rsid w:val="00C85EB5"/>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C85EB5"/>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C85EB5"/>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C85EB5"/>
    <w:pPr>
      <w:pBdr>
        <w:bottom w:val="single" w:sz="2" w:space="6" w:color="auto"/>
      </w:pBdr>
    </w:pPr>
  </w:style>
  <w:style w:type="paragraph" w:customStyle="1" w:styleId="Badgeoverlap">
    <w:name w:val="Badge overlap"/>
    <w:basedOn w:val="BadgesBody"/>
    <w:link w:val="BadgeoverlapChar"/>
    <w:uiPriority w:val="1"/>
    <w:qFormat/>
    <w:rsid w:val="00C85EB5"/>
  </w:style>
  <w:style w:type="character" w:customStyle="1" w:styleId="BadgeoverlapChar">
    <w:name w:val="Badge overlap Char"/>
    <w:basedOn w:val="BadgesBodyChar"/>
    <w:link w:val="Badgeoverlap"/>
    <w:uiPriority w:val="1"/>
    <w:rsid w:val="00C85EB5"/>
    <w:rPr>
      <w:rFonts w:ascii="Nunito Light" w:eastAsia="Nunito Sans" w:hAnsi="Nunito Light" w:cs="Nunito Sans"/>
      <w:b w:val="0"/>
      <w:sz w:val="16"/>
      <w:lang w:eastAsia="en-GB" w:bidi="en-GB"/>
    </w:rPr>
  </w:style>
  <w:style w:type="paragraph" w:styleId="TOC1">
    <w:name w:val="toc 1"/>
    <w:basedOn w:val="Heading2"/>
    <w:next w:val="Normal"/>
    <w:autoRedefine/>
    <w:uiPriority w:val="39"/>
    <w:unhideWhenUsed/>
    <w:rsid w:val="00C85EB5"/>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C85EB5"/>
    <w:pPr>
      <w:tabs>
        <w:tab w:val="right" w:pos="10490"/>
      </w:tabs>
    </w:pPr>
    <w:rPr>
      <w:rFonts w:asciiTheme="minorHAnsi" w:hAnsiTheme="minorHAnsi"/>
      <w:sz w:val="28"/>
    </w:rPr>
  </w:style>
  <w:style w:type="paragraph" w:styleId="TOC3">
    <w:name w:val="toc 3"/>
    <w:basedOn w:val="BodyText"/>
    <w:next w:val="Normal"/>
    <w:autoRedefine/>
    <w:uiPriority w:val="39"/>
    <w:unhideWhenUsed/>
    <w:rsid w:val="00C85EB5"/>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C85EB5"/>
    <w:pPr>
      <w:ind w:left="440"/>
    </w:pPr>
  </w:style>
  <w:style w:type="paragraph" w:styleId="TOC5">
    <w:name w:val="toc 5"/>
    <w:basedOn w:val="TOC3"/>
    <w:next w:val="Normal"/>
    <w:autoRedefine/>
    <w:uiPriority w:val="39"/>
    <w:unhideWhenUsed/>
    <w:rsid w:val="00C85EB5"/>
    <w:pPr>
      <w:ind w:left="660"/>
    </w:pPr>
  </w:style>
  <w:style w:type="paragraph" w:styleId="TOC6">
    <w:name w:val="toc 6"/>
    <w:basedOn w:val="TOC3"/>
    <w:next w:val="Normal"/>
    <w:autoRedefine/>
    <w:uiPriority w:val="39"/>
    <w:unhideWhenUsed/>
    <w:rsid w:val="00C85EB5"/>
    <w:pPr>
      <w:ind w:left="880"/>
    </w:pPr>
  </w:style>
  <w:style w:type="paragraph" w:styleId="TOC7">
    <w:name w:val="toc 7"/>
    <w:basedOn w:val="TOC3"/>
    <w:next w:val="Normal"/>
    <w:autoRedefine/>
    <w:uiPriority w:val="39"/>
    <w:unhideWhenUsed/>
    <w:rsid w:val="00C85EB5"/>
    <w:pPr>
      <w:ind w:left="1100"/>
    </w:pPr>
  </w:style>
  <w:style w:type="paragraph" w:styleId="TOC8">
    <w:name w:val="toc 8"/>
    <w:basedOn w:val="TOC3"/>
    <w:next w:val="Normal"/>
    <w:autoRedefine/>
    <w:uiPriority w:val="39"/>
    <w:unhideWhenUsed/>
    <w:rsid w:val="00C85EB5"/>
    <w:pPr>
      <w:ind w:left="1320"/>
    </w:pPr>
  </w:style>
  <w:style w:type="paragraph" w:styleId="TOC9">
    <w:name w:val="toc 9"/>
    <w:basedOn w:val="TOC3"/>
    <w:next w:val="Normal"/>
    <w:autoRedefine/>
    <w:uiPriority w:val="39"/>
    <w:unhideWhenUsed/>
    <w:rsid w:val="00C85EB5"/>
    <w:pPr>
      <w:ind w:left="1540"/>
    </w:pPr>
  </w:style>
  <w:style w:type="character" w:customStyle="1" w:styleId="Scoutshyperlink">
    <w:name w:val="Scouts hyperlink"/>
    <w:basedOn w:val="DefaultParagraphFont"/>
    <w:uiPriority w:val="1"/>
    <w:qFormat/>
    <w:rsid w:val="00C85EB5"/>
    <w:rPr>
      <w:color w:val="E7E6E6" w:themeColor="background2"/>
      <w:u w:val="single"/>
    </w:rPr>
  </w:style>
  <w:style w:type="character" w:styleId="LineNumber">
    <w:name w:val="line number"/>
    <w:basedOn w:val="DefaultParagraphFont"/>
    <w:uiPriority w:val="99"/>
    <w:semiHidden/>
    <w:unhideWhenUsed/>
    <w:rsid w:val="00C85EB5"/>
  </w:style>
  <w:style w:type="paragraph" w:customStyle="1" w:styleId="Textbox">
    <w:name w:val="Text box"/>
    <w:basedOn w:val="BodyText"/>
    <w:uiPriority w:val="1"/>
    <w:qFormat/>
    <w:rsid w:val="00C85EB5"/>
    <w:rPr>
      <w:b/>
      <w:sz w:val="24"/>
      <w:szCs w:val="24"/>
    </w:rPr>
  </w:style>
  <w:style w:type="paragraph" w:styleId="ListBullet">
    <w:name w:val="List Bullet"/>
    <w:basedOn w:val="List"/>
    <w:uiPriority w:val="99"/>
    <w:unhideWhenUsed/>
    <w:rsid w:val="00C85EB5"/>
    <w:pPr>
      <w:numPr>
        <w:numId w:val="12"/>
      </w:numPr>
    </w:pPr>
  </w:style>
  <w:style w:type="paragraph" w:styleId="ListBullet3">
    <w:name w:val="List Bullet 3"/>
    <w:basedOn w:val="List"/>
    <w:uiPriority w:val="99"/>
    <w:unhideWhenUsed/>
    <w:rsid w:val="00C85EB5"/>
    <w:pPr>
      <w:numPr>
        <w:numId w:val="13"/>
      </w:numPr>
    </w:pPr>
    <w:rPr>
      <w:lang w:val="fr-FR"/>
    </w:rPr>
  </w:style>
  <w:style w:type="paragraph" w:styleId="ListBullet2">
    <w:name w:val="List Bullet 2"/>
    <w:basedOn w:val="List"/>
    <w:uiPriority w:val="99"/>
    <w:unhideWhenUsed/>
    <w:rsid w:val="00C85EB5"/>
  </w:style>
  <w:style w:type="paragraph" w:styleId="List">
    <w:name w:val="List"/>
    <w:basedOn w:val="BodyText"/>
    <w:uiPriority w:val="99"/>
    <w:unhideWhenUsed/>
    <w:rsid w:val="00C85EB5"/>
    <w:pPr>
      <w:numPr>
        <w:numId w:val="11"/>
      </w:numPr>
      <w:contextualSpacing/>
    </w:pPr>
  </w:style>
  <w:style w:type="paragraph" w:styleId="ListBullet4">
    <w:name w:val="List Bullet 4"/>
    <w:basedOn w:val="List"/>
    <w:uiPriority w:val="99"/>
    <w:unhideWhenUsed/>
    <w:rsid w:val="00C85EB5"/>
    <w:pPr>
      <w:numPr>
        <w:numId w:val="14"/>
      </w:numPr>
    </w:pPr>
    <w:rPr>
      <w:lang w:val="fr-FR"/>
    </w:rPr>
  </w:style>
  <w:style w:type="paragraph" w:styleId="ListNumber">
    <w:name w:val="List Number"/>
    <w:basedOn w:val="BodyText"/>
    <w:uiPriority w:val="99"/>
    <w:unhideWhenUsed/>
    <w:rsid w:val="00C85EB5"/>
    <w:pPr>
      <w:numPr>
        <w:numId w:val="10"/>
      </w:numPr>
      <w:contextualSpacing/>
    </w:pPr>
  </w:style>
  <w:style w:type="paragraph" w:styleId="ListNumber2">
    <w:name w:val="List Number 2"/>
    <w:basedOn w:val="ListNumber"/>
    <w:uiPriority w:val="99"/>
    <w:unhideWhenUsed/>
    <w:rsid w:val="00C85EB5"/>
    <w:pPr>
      <w:numPr>
        <w:numId w:val="9"/>
      </w:numPr>
    </w:pPr>
  </w:style>
  <w:style w:type="paragraph" w:styleId="ListNumber3">
    <w:name w:val="List Number 3"/>
    <w:basedOn w:val="BodyText"/>
    <w:uiPriority w:val="99"/>
    <w:unhideWhenUsed/>
    <w:rsid w:val="00C85EB5"/>
    <w:pPr>
      <w:numPr>
        <w:numId w:val="8"/>
      </w:numPr>
      <w:contextualSpacing/>
    </w:pPr>
  </w:style>
  <w:style w:type="paragraph" w:styleId="ListNumber4">
    <w:name w:val="List Number 4"/>
    <w:basedOn w:val="BodyText"/>
    <w:uiPriority w:val="99"/>
    <w:unhideWhenUsed/>
    <w:rsid w:val="00C85EB5"/>
    <w:pPr>
      <w:numPr>
        <w:numId w:val="7"/>
      </w:numPr>
      <w:contextualSpacing/>
    </w:pPr>
  </w:style>
  <w:style w:type="paragraph" w:styleId="ListNumber5">
    <w:name w:val="List Number 5"/>
    <w:basedOn w:val="BodyText"/>
    <w:uiPriority w:val="99"/>
    <w:unhideWhenUsed/>
    <w:rsid w:val="00C85EB5"/>
    <w:pPr>
      <w:numPr>
        <w:numId w:val="6"/>
      </w:numPr>
      <w:contextualSpacing/>
    </w:pPr>
  </w:style>
  <w:style w:type="paragraph" w:styleId="ListContinue5">
    <w:name w:val="List Continue 5"/>
    <w:basedOn w:val="BodyText"/>
    <w:uiPriority w:val="99"/>
    <w:unhideWhenUsed/>
    <w:rsid w:val="00C85EB5"/>
    <w:pPr>
      <w:numPr>
        <w:numId w:val="15"/>
      </w:numPr>
      <w:spacing w:after="120"/>
      <w:contextualSpacing/>
    </w:pPr>
  </w:style>
  <w:style w:type="paragraph" w:styleId="ListContinue2">
    <w:name w:val="List Continue 2"/>
    <w:basedOn w:val="Normal"/>
    <w:uiPriority w:val="99"/>
    <w:unhideWhenUsed/>
    <w:rsid w:val="00C85EB5"/>
    <w:pPr>
      <w:spacing w:after="120"/>
      <w:ind w:left="566"/>
      <w:contextualSpacing/>
    </w:pPr>
  </w:style>
  <w:style w:type="paragraph" w:styleId="ListContinue3">
    <w:name w:val="List Continue 3"/>
    <w:basedOn w:val="Normal"/>
    <w:uiPriority w:val="99"/>
    <w:unhideWhenUsed/>
    <w:rsid w:val="00C85EB5"/>
    <w:pPr>
      <w:spacing w:after="120"/>
      <w:ind w:left="849"/>
      <w:contextualSpacing/>
    </w:pPr>
  </w:style>
  <w:style w:type="table" w:styleId="TableGrid">
    <w:name w:val="Table Grid"/>
    <w:basedOn w:val="TableNormal"/>
    <w:uiPriority w:val="39"/>
    <w:rsid w:val="00C85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C85EB5"/>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C85EB5"/>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C85EB5"/>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C85EB5"/>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PageNo">
    <w:name w:val="ScoutPageNo"/>
    <w:basedOn w:val="Header"/>
    <w:rsid w:val="00C85EB5"/>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Logo">
    <w:name w:val="ScoutLogo"/>
    <w:basedOn w:val="Normal"/>
    <w:rsid w:val="00C85EB5"/>
    <w:pPr>
      <w:widowControl/>
      <w:autoSpaceDE/>
      <w:autoSpaceDN/>
      <w:spacing w:after="120" w:line="280" w:lineRule="atLeast"/>
    </w:pPr>
    <w:rPr>
      <w:rFonts w:ascii="Scouts Logofont" w:eastAsia="Times New Roman" w:hAnsi="Scouts Logofont" w:cs="Times New Roman"/>
      <w:sz w:val="172"/>
      <w:szCs w:val="20"/>
      <w:lang w:eastAsia="en-US" w:bidi="ar-SA"/>
    </w:rPr>
  </w:style>
  <w:style w:type="paragraph" w:customStyle="1" w:styleId="ScoutFootSmall">
    <w:name w:val="ScoutFootSmall"/>
    <w:basedOn w:val="Heading"/>
    <w:rsid w:val="00C85EB5"/>
    <w:pPr>
      <w:spacing w:after="0" w:line="220" w:lineRule="atLeast"/>
    </w:pPr>
    <w:rPr>
      <w:b w:val="0"/>
      <w:sz w:val="12"/>
    </w:rPr>
  </w:style>
  <w:style w:type="paragraph" w:customStyle="1" w:styleId="ScoutContinued">
    <w:name w:val="ScoutContinued"/>
    <w:basedOn w:val="ScoutNumbered"/>
    <w:rsid w:val="00C85EB5"/>
    <w:pPr>
      <w:numPr>
        <w:ilvl w:val="0"/>
        <w:numId w:val="0"/>
      </w:numPr>
      <w:ind w:left="397"/>
    </w:pPr>
  </w:style>
  <w:style w:type="character" w:styleId="FollowedHyperlink">
    <w:name w:val="FollowedHyperlink"/>
    <w:rsid w:val="00C85EB5"/>
    <w:rPr>
      <w:color w:val="800080"/>
      <w:u w:val="single"/>
    </w:rPr>
  </w:style>
  <w:style w:type="paragraph" w:customStyle="1" w:styleId="Default">
    <w:name w:val="Default"/>
    <w:rsid w:val="00C85EB5"/>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C52951"/>
  </w:style>
  <w:style w:type="paragraph" w:styleId="Revision">
    <w:name w:val="Revision"/>
    <w:hidden/>
    <w:uiPriority w:val="99"/>
    <w:semiHidden/>
    <w:rsid w:val="00DC3B44"/>
    <w:pPr>
      <w:spacing w:after="0" w:line="240" w:lineRule="auto"/>
    </w:pPr>
    <w:rPr>
      <w:rFonts w:ascii="Nunito Sans" w:eastAsia="Nunito Sans" w:hAnsi="Nunito Sans" w:cs="Nunito Sans"/>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551076">
      <w:bodyDiv w:val="1"/>
      <w:marLeft w:val="0"/>
      <w:marRight w:val="0"/>
      <w:marTop w:val="0"/>
      <w:marBottom w:val="0"/>
      <w:divBdr>
        <w:top w:val="none" w:sz="0" w:space="0" w:color="auto"/>
        <w:left w:val="none" w:sz="0" w:space="0" w:color="auto"/>
        <w:bottom w:val="none" w:sz="0" w:space="0" w:color="auto"/>
        <w:right w:val="none" w:sz="0" w:space="0" w:color="auto"/>
      </w:divBdr>
    </w:div>
    <w:div w:id="20499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outs.org.uk/a-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outs.org.uk/a-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BE28B-E09D-4AC9-A481-1A8AF4623E38}">
  <ds:schemaRefs>
    <ds:schemaRef ds:uri="http://schemas.microsoft.com/sharepoint/v3/contenttype/forms"/>
  </ds:schemaRefs>
</ds:datastoreItem>
</file>

<file path=customXml/itemProps2.xml><?xml version="1.0" encoding="utf-8"?>
<ds:datastoreItem xmlns:ds="http://schemas.openxmlformats.org/officeDocument/2006/customXml" ds:itemID="{B00912D1-69FE-468E-9644-3099EE9F9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271CA-C22B-42E6-AA3A-F1C0D015DC84}">
  <ds:schemaRefs>
    <ds:schemaRef ds:uri="http://www.w3.org/XML/1998/namespace"/>
    <ds:schemaRef ds:uri="a5add03b-9307-48ff-aa22-7bead2574ee8"/>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6b5d8e5-812f-4dc7-abd3-6b88a9701ba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3142</Words>
  <Characters>14331</Characters>
  <Application>Microsoft Office Word</Application>
  <DocSecurity>0</DocSecurity>
  <Lines>895</Lines>
  <Paragraphs>728</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Kelly</dc:creator>
  <cp:keywords/>
  <dc:description/>
  <cp:lastModifiedBy>Matt Collins</cp:lastModifiedBy>
  <cp:revision>13</cp:revision>
  <dcterms:created xsi:type="dcterms:W3CDTF">2025-05-18T14:43:00Z</dcterms:created>
  <dcterms:modified xsi:type="dcterms:W3CDTF">2025-05-27T12:13:00Z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0x010100608D0E461DCACB49B1ED91CD0E44735B</vt:lpwstr>
  </property>
  <property fmtid="{D5CDD505-2E9C-101B-9397-08002B2CF9AE}" pid="3" name="MediaServiceImageTags">
    <vt:lpwstr/>
  </property>
  <property fmtid="{D5CDD505-2E9C-101B-9397-08002B2CF9AE}" pid="4" name="GrammarlyDocumentId">
    <vt:lpwstr>b7f2e6fb-08de-4f0f-a733-135f9e28f52c</vt:lpwstr>
  </property>
</Properties>
</file>